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77D5" w14:textId="7865E2F7" w:rsidR="007B7548" w:rsidRPr="00685EEB" w:rsidRDefault="00685EEB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EEB">
        <w:rPr>
          <w:rFonts w:ascii="Times New Roman" w:hAnsi="Times New Roman" w:cs="Times New Roman"/>
          <w:b/>
          <w:bCs/>
          <w:sz w:val="24"/>
          <w:szCs w:val="24"/>
        </w:rPr>
        <w:t xml:space="preserve">314. </w:t>
      </w:r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>L-</w:t>
      </w:r>
      <w:proofErr w:type="spellStart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>Onor</w:t>
      </w:r>
      <w:proofErr w:type="spellEnd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>. Stanley Zammit u l-</w:t>
      </w:r>
      <w:proofErr w:type="spellStart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>Onor</w:t>
      </w:r>
      <w:proofErr w:type="spellEnd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>. Rebekah Borg f</w:t>
      </w:r>
      <w:r w:rsidR="004326E8" w:rsidRPr="00685EEB">
        <w:rPr>
          <w:rFonts w:ascii="Times New Roman" w:hAnsi="Times New Roman" w:cs="Times New Roman"/>
          <w:b/>
          <w:bCs/>
          <w:sz w:val="24"/>
          <w:szCs w:val="24"/>
          <w:rtl/>
        </w:rPr>
        <w:t>’</w:t>
      </w:r>
      <w:proofErr w:type="spellStart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>isimhom</w:t>
      </w:r>
      <w:proofErr w:type="spellEnd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 xml:space="preserve"> u f</w:t>
      </w:r>
      <w:r w:rsidR="004326E8" w:rsidRPr="00685EEB">
        <w:rPr>
          <w:rFonts w:ascii="Times New Roman" w:hAnsi="Times New Roman" w:cs="Times New Roman"/>
          <w:b/>
          <w:bCs/>
          <w:sz w:val="24"/>
          <w:szCs w:val="24"/>
          <w:rtl/>
        </w:rPr>
        <w:t>’</w:t>
      </w:r>
      <w:proofErr w:type="spellStart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>isem</w:t>
      </w:r>
      <w:proofErr w:type="spellEnd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 xml:space="preserve"> l-</w:t>
      </w:r>
      <w:proofErr w:type="spellStart"/>
      <w:r w:rsidR="004326E8" w:rsidRPr="00685EEB">
        <w:rPr>
          <w:rFonts w:ascii="Times New Roman" w:hAnsi="Times New Roman" w:cs="Times New Roman"/>
          <w:b/>
          <w:bCs/>
          <w:sz w:val="24"/>
          <w:szCs w:val="24"/>
        </w:rPr>
        <w:t>Oppoż</w:t>
      </w:r>
      <w:proofErr w:type="spellEnd"/>
      <w:r w:rsidR="004326E8" w:rsidRPr="00685EEB">
        <w:rPr>
          <w:rFonts w:ascii="Times New Roman" w:hAnsi="Times New Roman" w:cs="Times New Roman"/>
          <w:b/>
          <w:bCs/>
          <w:sz w:val="24"/>
          <w:szCs w:val="24"/>
          <w:lang w:val="it-IT"/>
        </w:rPr>
        <w:t>izzjoni jipproponu:</w:t>
      </w:r>
    </w:p>
    <w:p w14:paraId="331DCE77" w14:textId="3D6A5CD1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</w:rPr>
        <w:t>Billi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Għawdex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,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. Clint Camilleri,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wara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deċiżjoni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tal-Kabinet</w:t>
      </w:r>
      <w:r w:rsidR="00685EE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tal-Ministri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struzzjonijiet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lill-Awtorità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tal-Ippjanar sabiex twettaq pro</w:t>
      </w:r>
      <w:r w:rsidRPr="00685EEB">
        <w:rPr>
          <w:rFonts w:ascii="Times New Roman" w:hAnsi="Times New Roman" w:cs="Times New Roman"/>
          <w:sz w:val="24"/>
          <w:szCs w:val="24"/>
        </w:rPr>
        <w:t>ċ</w:t>
      </w:r>
      <w:proofErr w:type="spellStart"/>
      <w:r w:rsidRPr="00685EEB">
        <w:rPr>
          <w:rFonts w:ascii="Times New Roman" w:hAnsi="Times New Roman" w:cs="Times New Roman"/>
          <w:sz w:val="24"/>
          <w:szCs w:val="24"/>
          <w:lang w:val="fr-FR"/>
        </w:rPr>
        <w:t>ess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  <w:lang w:val="fr-FR"/>
        </w:rPr>
        <w:t>biex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fr-FR"/>
        </w:rPr>
        <w:t xml:space="preserve"> issir </w:t>
      </w:r>
      <w:proofErr w:type="spellStart"/>
      <w:r w:rsidRPr="00685EEB">
        <w:rPr>
          <w:rFonts w:ascii="Times New Roman" w:hAnsi="Times New Roman" w:cs="Times New Roman"/>
          <w:sz w:val="24"/>
          <w:szCs w:val="24"/>
          <w:lang w:val="fr-FR"/>
        </w:rPr>
        <w:t>revi</w:t>
      </w:r>
      <w:r w:rsidRPr="00685EEB">
        <w:rPr>
          <w:rFonts w:ascii="Times New Roman" w:hAnsi="Times New Roman" w:cs="Times New Roman"/>
          <w:sz w:val="24"/>
          <w:szCs w:val="24"/>
        </w:rPr>
        <w:t>żjoni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parzjali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tal-Pjan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Lokali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</w:t>
      </w:r>
      <w:r>
        <w:rPr>
          <w:rFonts w:ascii="Times New Roman" w:hAnsi="Times New Roman" w:cs="Times New Roman"/>
          <w:sz w:val="24"/>
          <w:szCs w:val="24"/>
        </w:rPr>
        <w:t>ll-</w:t>
      </w:r>
      <w:r w:rsidRPr="00685EEB">
        <w:rPr>
          <w:rFonts w:ascii="Times New Roman" w:hAnsi="Times New Roman" w:cs="Times New Roman"/>
          <w:sz w:val="24"/>
          <w:szCs w:val="24"/>
        </w:rPr>
        <w:t>Portijiet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tat-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Tramuntana</w:t>
      </w:r>
      <w:proofErr w:type="spellEnd"/>
      <w:r w:rsidR="00685EEB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Pr="00685EEB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85EEB">
        <w:rPr>
          <w:rFonts w:ascii="Times New Roman" w:hAnsi="Times New Roman" w:cs="Times New Roman"/>
          <w:sz w:val="24"/>
          <w:szCs w:val="24"/>
        </w:rPr>
        <w:t>Malta, u b</w:t>
      </w:r>
      <w:r w:rsidRPr="00685EEB">
        <w:rPr>
          <w:rFonts w:ascii="Times New Roman" w:hAnsi="Times New Roman" w:cs="Times New Roman"/>
          <w:sz w:val="24"/>
          <w:szCs w:val="24"/>
          <w:rtl/>
        </w:rPr>
        <w:t>’</w:t>
      </w:r>
      <w:r w:rsidRPr="00685EEB">
        <w:rPr>
          <w:rFonts w:ascii="Times New Roman" w:hAnsi="Times New Roman" w:cs="Times New Roman"/>
          <w:sz w:val="24"/>
          <w:szCs w:val="24"/>
          <w:lang w:val="da-DK"/>
        </w:rPr>
        <w:t>mod spe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ċ</w:t>
      </w:r>
      <w:r w:rsidRPr="00685EEB">
        <w:rPr>
          <w:rFonts w:ascii="Times New Roman" w:hAnsi="Times New Roman" w:cs="Times New Roman"/>
          <w:sz w:val="24"/>
          <w:szCs w:val="24"/>
        </w:rPr>
        <w:t>ifiku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fir-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rigward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taż-żona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tax-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Xatt</w:t>
      </w:r>
      <w:proofErr w:type="spellEnd"/>
      <w:r w:rsidR="00685EEB">
        <w:rPr>
          <w:rFonts w:ascii="Times New Roman" w:hAnsi="Times New Roman" w:cs="Times New Roman"/>
          <w:sz w:val="24"/>
          <w:szCs w:val="24"/>
        </w:rPr>
        <w:t xml:space="preserve"> ta’</w:t>
      </w:r>
      <w:r w:rsidRPr="00685EEB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 xml:space="preserve">San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</w:rPr>
        <w:t>orġ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</w:t>
      </w:r>
      <w:r w:rsidRPr="00685EEB">
        <w:rPr>
          <w:rFonts w:ascii="Times New Roman" w:hAnsi="Times New Roman" w:cs="Times New Roman"/>
          <w:sz w:val="24"/>
          <w:szCs w:val="24"/>
          <w:rtl/>
        </w:rPr>
        <w:t>’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 xml:space="preserve">San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</w:rPr>
        <w:t>iljan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;</w:t>
      </w:r>
    </w:p>
    <w:p w14:paraId="19868BE4" w14:textId="77777777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  <w:lang w:val="nl-NL"/>
        </w:rPr>
        <w:t>Billi huwa xieraq li kwalunkwe tibdil fil-Pjani Lokali g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ħandu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dejjem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ikun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wieħed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jħ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nl-NL"/>
        </w:rPr>
        <w:t>ares tassew l-ambjent u l-kwalit</w:t>
      </w:r>
      <w:r w:rsidRPr="00685EEB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tal-ħajja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tar-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residenti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;</w:t>
      </w:r>
    </w:p>
    <w:p w14:paraId="59B16971" w14:textId="0A03C79A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</w:rPr>
        <w:t xml:space="preserve">Billi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kull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proċ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en-US"/>
        </w:rPr>
        <w:t>ess g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ħandu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jkun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wieħed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trasparenti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kontab</w:t>
      </w:r>
      <w:r w:rsidR="00685EEB">
        <w:rPr>
          <w:rFonts w:ascii="Times New Roman" w:hAnsi="Times New Roman" w:cs="Times New Roman"/>
          <w:sz w:val="24"/>
          <w:szCs w:val="24"/>
        </w:rPr>
        <w:t>b</w:t>
      </w:r>
      <w:r w:rsidRPr="00685EEB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jnissel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fiduċja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;</w:t>
      </w:r>
    </w:p>
    <w:p w14:paraId="0626F610" w14:textId="77777777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  <w:lang w:val="nl-NL"/>
        </w:rPr>
        <w:t>Billi huwa kru</w:t>
      </w:r>
      <w:r w:rsidRPr="00685EEB">
        <w:rPr>
          <w:rFonts w:ascii="Times New Roman" w:hAnsi="Times New Roman" w:cs="Times New Roman"/>
          <w:sz w:val="24"/>
          <w:szCs w:val="24"/>
        </w:rPr>
        <w:t>ċ</w:t>
      </w:r>
      <w:proofErr w:type="spellStart"/>
      <w:r w:rsidRPr="00685EEB">
        <w:rPr>
          <w:rFonts w:ascii="Times New Roman" w:hAnsi="Times New Roman" w:cs="Times New Roman"/>
          <w:sz w:val="24"/>
          <w:szCs w:val="24"/>
          <w:lang w:val="fr-FR"/>
        </w:rPr>
        <w:t>jali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fr-FR"/>
        </w:rPr>
        <w:t xml:space="preserve"> li </w:t>
      </w:r>
      <w:proofErr w:type="spellStart"/>
      <w:r w:rsidRPr="00685EEB">
        <w:rPr>
          <w:rFonts w:ascii="Times New Roman" w:hAnsi="Times New Roman" w:cs="Times New Roman"/>
          <w:sz w:val="24"/>
          <w:szCs w:val="24"/>
          <w:lang w:val="fr-FR"/>
        </w:rPr>
        <w:t>ssir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  <w:lang w:val="fr-FR"/>
        </w:rPr>
        <w:t>laqg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ħ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a ur</w:t>
      </w:r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enti sabiex nistg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ħu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neżaminaw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b</w:t>
      </w:r>
      <w:r w:rsidRPr="00685EEB">
        <w:rPr>
          <w:rFonts w:ascii="Times New Roman" w:hAnsi="Times New Roman" w:cs="Times New Roman"/>
          <w:sz w:val="24"/>
          <w:szCs w:val="24"/>
          <w:rtl/>
        </w:rPr>
        <w:t>’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mod trasparenti d-de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ċ</w:t>
      </w:r>
      <w:r w:rsidRPr="00685EEB">
        <w:rPr>
          <w:rFonts w:ascii="Times New Roman" w:hAnsi="Times New Roman" w:cs="Times New Roman"/>
          <w:sz w:val="24"/>
          <w:szCs w:val="24"/>
        </w:rPr>
        <w:t>iżjonijiet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tal-gvern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minn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stadju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bikri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,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għandhom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impatt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dirett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fuq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is-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soċjetà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ambjent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;</w:t>
      </w:r>
    </w:p>
    <w:p w14:paraId="1FBA6768" w14:textId="6CD4D70D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</w:rPr>
        <w:t>Billi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tal-Oppożizzjoni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85EEB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Ambjent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, it-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Tibdil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fil-Klima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tal-Iż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it-IT"/>
        </w:rPr>
        <w:t>vilupp talbu li</w:t>
      </w:r>
      <w:r w:rsidRPr="00685EEB">
        <w:rPr>
          <w:rFonts w:ascii="Times New Roman" w:hAnsi="Times New Roman" w:cs="Times New Roman"/>
          <w:sz w:val="24"/>
          <w:szCs w:val="24"/>
        </w:rPr>
        <w:t>ċ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-Chairperson tal-istess Kumitat sabiex isejja</w:t>
      </w:r>
      <w:r w:rsidRPr="00685EEB">
        <w:rPr>
          <w:rFonts w:ascii="Times New Roman" w:hAnsi="Times New Roman" w:cs="Times New Roman"/>
          <w:sz w:val="24"/>
          <w:szCs w:val="24"/>
        </w:rPr>
        <w:t xml:space="preserve">ħ </w:t>
      </w:r>
      <w:proofErr w:type="spellStart"/>
      <w:r w:rsidRPr="00685EEB">
        <w:rPr>
          <w:rFonts w:ascii="Times New Roman" w:hAnsi="Times New Roman" w:cs="Times New Roman"/>
          <w:sz w:val="24"/>
          <w:szCs w:val="24"/>
          <w:lang w:val="fr-FR"/>
        </w:rPr>
        <w:t>laqg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ħ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a ur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</w:rPr>
        <w:t>enti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tal-istess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sabiex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responsabli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mill-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jidher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quddiem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jagħti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spjegazzjoni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dettaljata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dak li ġ</w:t>
      </w:r>
      <w:r w:rsidRPr="00685EEB">
        <w:rPr>
          <w:rFonts w:ascii="Times New Roman" w:hAnsi="Times New Roman" w:cs="Times New Roman"/>
          <w:sz w:val="24"/>
          <w:szCs w:val="24"/>
          <w:lang w:val="de-DE"/>
        </w:rPr>
        <w:t>ie de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ċ</w:t>
      </w:r>
      <w:r w:rsidRPr="00685EEB">
        <w:rPr>
          <w:rFonts w:ascii="Times New Roman" w:hAnsi="Times New Roman" w:cs="Times New Roman"/>
          <w:sz w:val="24"/>
          <w:szCs w:val="24"/>
        </w:rPr>
        <w:t>iż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mill-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Kabinett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istruzzjonijiet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lill-Awtorità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;</w:t>
      </w:r>
    </w:p>
    <w:p w14:paraId="4D1DBEF9" w14:textId="632AC16E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</w:rPr>
        <w:t>Billi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tal-Oppoż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it-IT"/>
        </w:rPr>
        <w:t xml:space="preserve">izzjoni </w:t>
      </w:r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ew infurmati mi</w:t>
      </w:r>
      <w:r w:rsidRPr="00685EEB">
        <w:rPr>
          <w:rFonts w:ascii="Times New Roman" w:hAnsi="Times New Roman" w:cs="Times New Roman"/>
          <w:sz w:val="24"/>
          <w:szCs w:val="24"/>
        </w:rPr>
        <w:t>ċ</w:t>
      </w:r>
      <w:r w:rsidRPr="00685EEB">
        <w:rPr>
          <w:rFonts w:ascii="Times New Roman" w:hAnsi="Times New Roman" w:cs="Times New Roman"/>
          <w:sz w:val="24"/>
          <w:szCs w:val="24"/>
        </w:rPr>
        <w:t xml:space="preserve">-Chairperson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tal-istess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tal-Iż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it-IT"/>
        </w:rPr>
        <w:t>vilupp (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Kap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 xml:space="preserve"> 552 tal-Li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</w:rPr>
        <w:t>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a’</w:t>
      </w:r>
      <w:r w:rsidRPr="00685EEB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Malta) qed ji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EEB">
        <w:rPr>
          <w:rFonts w:ascii="Times New Roman" w:hAnsi="Times New Roman" w:cs="Times New Roman"/>
          <w:sz w:val="24"/>
          <w:szCs w:val="24"/>
        </w:rPr>
        <w:t>i</w:t>
      </w:r>
      <w:r w:rsidRPr="00685EEB">
        <w:rPr>
          <w:rFonts w:ascii="Times New Roman" w:hAnsi="Times New Roman" w:cs="Times New Roman"/>
          <w:sz w:val="24"/>
          <w:szCs w:val="24"/>
        </w:rPr>
        <w:t>nterp</w:t>
      </w:r>
      <w:r w:rsidR="00685EEB">
        <w:rPr>
          <w:rFonts w:ascii="Times New Roman" w:hAnsi="Times New Roman" w:cs="Times New Roman"/>
          <w:sz w:val="24"/>
          <w:szCs w:val="24"/>
        </w:rPr>
        <w:t>r</w:t>
      </w:r>
      <w:r w:rsidRPr="00685EEB">
        <w:rPr>
          <w:rFonts w:ascii="Times New Roman" w:hAnsi="Times New Roman" w:cs="Times New Roman"/>
          <w:sz w:val="24"/>
          <w:szCs w:val="24"/>
        </w:rPr>
        <w:t>etat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bħala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jipprekludi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dan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jista</w:t>
      </w:r>
      <w:proofErr w:type="spellEnd"/>
      <w:r w:rsidRPr="00685EEB">
        <w:rPr>
          <w:rFonts w:ascii="Times New Roman" w:hAnsi="Times New Roman" w:cs="Times New Roman"/>
          <w:sz w:val="24"/>
          <w:szCs w:val="24"/>
          <w:rtl/>
        </w:rPr>
        <w:t>’</w:t>
      </w:r>
      <w:r w:rsidR="00685EE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isir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;</w:t>
      </w:r>
    </w:p>
    <w:p w14:paraId="09342729" w14:textId="0CC57ED6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</w:rPr>
        <w:t>Billi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it-IT"/>
        </w:rPr>
        <w:t>and</w:t>
      </w:r>
      <w:r w:rsidR="00685EEB">
        <w:rPr>
          <w:rFonts w:ascii="Times New Roman" w:hAnsi="Times New Roman" w:cs="Times New Roman"/>
          <w:sz w:val="24"/>
          <w:szCs w:val="24"/>
          <w:lang w:val="it-IT"/>
        </w:rPr>
        <w:t>h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iex tin</w:t>
      </w:r>
      <w:r w:rsidRPr="00685EEB">
        <w:rPr>
          <w:rFonts w:ascii="Times New Roman" w:hAnsi="Times New Roman" w:cs="Times New Roman"/>
          <w:sz w:val="24"/>
          <w:szCs w:val="24"/>
        </w:rPr>
        <w:t>ħ</w:t>
      </w:r>
      <w:r w:rsidRPr="00685EEB">
        <w:rPr>
          <w:rFonts w:ascii="Times New Roman" w:hAnsi="Times New Roman" w:cs="Times New Roman"/>
          <w:sz w:val="24"/>
          <w:szCs w:val="24"/>
          <w:lang w:val="pt-PT"/>
        </w:rPr>
        <w:t>ela f</w:t>
      </w:r>
      <w:r w:rsidRPr="00685EEB">
        <w:rPr>
          <w:rFonts w:ascii="Times New Roman" w:hAnsi="Times New Roman" w:cs="Times New Roman"/>
          <w:sz w:val="24"/>
          <w:szCs w:val="24"/>
          <w:rtl/>
        </w:rPr>
        <w:t>’</w:t>
      </w:r>
      <w:r w:rsidRPr="00685EEB">
        <w:rPr>
          <w:rFonts w:ascii="Times New Roman" w:hAnsi="Times New Roman" w:cs="Times New Roman"/>
          <w:sz w:val="24"/>
          <w:szCs w:val="24"/>
          <w:lang w:val="it-IT"/>
        </w:rPr>
        <w:t>legali</w:t>
      </w:r>
      <w:r w:rsidRPr="00685EEB">
        <w:rPr>
          <w:rFonts w:ascii="Times New Roman" w:hAnsi="Times New Roman" w:cs="Times New Roman"/>
          <w:sz w:val="24"/>
          <w:szCs w:val="24"/>
        </w:rPr>
        <w:t>ż</w:t>
      </w:r>
      <w:r w:rsidRPr="00685EEB">
        <w:rPr>
          <w:rFonts w:ascii="Times New Roman" w:hAnsi="Times New Roman" w:cs="Times New Roman"/>
          <w:sz w:val="24"/>
          <w:szCs w:val="24"/>
          <w:lang w:val="de-DE"/>
        </w:rPr>
        <w:t>mi dwar il-pro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ċ</w:t>
      </w:r>
      <w:r w:rsidRPr="00685EEB">
        <w:rPr>
          <w:rFonts w:ascii="Times New Roman" w:hAnsi="Times New Roman" w:cs="Times New Roman"/>
          <w:sz w:val="24"/>
          <w:szCs w:val="24"/>
        </w:rPr>
        <w:t>eduri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tal-Parlament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nl-NL"/>
        </w:rPr>
        <w:t>andha t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ħeġġeġ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tiżgura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stess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tagħha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jiltaqgħu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sabiex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jiddiskutu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jagħmlu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skrutinju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effettiv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tad-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deċizjonijiet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tal-Gvern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;</w:t>
      </w:r>
    </w:p>
    <w:p w14:paraId="30CEF50F" w14:textId="62D8F89B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  <w:lang w:val="it-IT"/>
        </w:rPr>
        <w:t>Billi skont diversi rulings mog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ħtija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mill-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Ispeaker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</w:t>
      </w:r>
      <w:r w:rsidR="00685EEB">
        <w:rPr>
          <w:rFonts w:ascii="Times New Roman" w:hAnsi="Times New Roman" w:cs="Times New Roman"/>
          <w:sz w:val="24"/>
          <w:szCs w:val="24"/>
          <w:lang w:val="mt-MT"/>
        </w:rPr>
        <w:t>a’</w:t>
      </w:r>
      <w:r w:rsidRPr="00685EEB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85EEB">
        <w:rPr>
          <w:rFonts w:ascii="Times New Roman" w:hAnsi="Times New Roman" w:cs="Times New Roman"/>
          <w:sz w:val="24"/>
          <w:szCs w:val="24"/>
          <w:lang w:val="nl-NL"/>
        </w:rPr>
        <w:t>din il-Kamra, huwa me</w:t>
      </w:r>
      <w:r w:rsidRPr="00685EEB">
        <w:rPr>
          <w:rFonts w:ascii="Times New Roman" w:hAnsi="Times New Roman" w:cs="Times New Roman"/>
          <w:sz w:val="24"/>
          <w:szCs w:val="24"/>
        </w:rPr>
        <w:t>ħ</w:t>
      </w:r>
      <w:r w:rsidRPr="00685EEB">
        <w:rPr>
          <w:rFonts w:ascii="Times New Roman" w:hAnsi="Times New Roman" w:cs="Times New Roman"/>
          <w:sz w:val="24"/>
          <w:szCs w:val="24"/>
          <w:lang w:val="nl-NL"/>
        </w:rPr>
        <w:t>tie</w:t>
      </w:r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ssir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mozzjoni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plenarja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sabiex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tagħti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poter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addizzjonali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lill-Kumitat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85EEB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Ambjent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, it-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Tibdil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fil-Klima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tal-Iż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it-IT"/>
        </w:rPr>
        <w:t>vilupp sabiex ikun jista</w:t>
      </w:r>
      <w:r w:rsidRPr="00685EEB">
        <w:rPr>
          <w:rFonts w:ascii="Times New Roman" w:hAnsi="Times New Roman" w:cs="Times New Roman"/>
          <w:sz w:val="24"/>
          <w:szCs w:val="24"/>
          <w:rtl/>
        </w:rPr>
        <w:t>’</w:t>
      </w:r>
      <w:r w:rsidR="00685EE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685EEB">
        <w:rPr>
          <w:rFonts w:ascii="Times New Roman" w:hAnsi="Times New Roman" w:cs="Times New Roman"/>
          <w:sz w:val="24"/>
          <w:szCs w:val="24"/>
          <w:rtl/>
        </w:rPr>
        <w:t>’</w:t>
      </w:r>
      <w:r w:rsidR="00685EE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85EE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jiddiskuti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materja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għalhekk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jitwessgħu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poteri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tal-istess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tingħ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it-IT"/>
        </w:rPr>
        <w:t>ata l-awtorizzazzjoni mill-Kamra g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ħal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dan 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de-DE"/>
        </w:rPr>
        <w:t>an</w:t>
      </w:r>
      <w:r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14:paraId="0E9C1DE3" w14:textId="77777777" w:rsidR="007B7548" w:rsidRPr="00685EEB" w:rsidRDefault="004326E8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</w:t>
      </w:r>
      <w:proofErr w:type="spellEnd"/>
      <w:r w:rsidRPr="00685EEB">
        <w:rPr>
          <w:rFonts w:ascii="Times New Roman" w:hAnsi="Times New Roman" w:cs="Times New Roman"/>
          <w:sz w:val="24"/>
          <w:szCs w:val="24"/>
          <w:lang w:val="en-US"/>
        </w:rPr>
        <w:t xml:space="preserve">al dawn </w:t>
      </w:r>
      <w:proofErr w:type="spellStart"/>
      <w:r w:rsidRPr="00685EEB">
        <w:rPr>
          <w:rFonts w:ascii="Times New Roman" w:hAnsi="Times New Roman" w:cs="Times New Roman"/>
          <w:sz w:val="24"/>
          <w:szCs w:val="24"/>
          <w:lang w:val="en-US"/>
        </w:rPr>
        <w:t>ir-ra</w:t>
      </w:r>
      <w:r w:rsidRPr="00685EEB">
        <w:rPr>
          <w:rFonts w:ascii="Times New Roman" w:hAnsi="Times New Roman" w:cs="Times New Roman"/>
          <w:sz w:val="24"/>
          <w:szCs w:val="24"/>
        </w:rPr>
        <w:t>ġ</w:t>
      </w:r>
      <w:r w:rsidRPr="00685EEB">
        <w:rPr>
          <w:rFonts w:ascii="Times New Roman" w:hAnsi="Times New Roman" w:cs="Times New Roman"/>
          <w:sz w:val="24"/>
          <w:szCs w:val="24"/>
        </w:rPr>
        <w:t>unijiet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din 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Kamra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taqbel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tirrisolvi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li:</w:t>
      </w:r>
    </w:p>
    <w:p w14:paraId="1633545A" w14:textId="15BDEE7D" w:rsidR="007B7548" w:rsidRPr="00685EEB" w:rsidRDefault="004326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</w:rPr>
        <w:t>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85EEB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Ambjent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, it-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Tibdil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fil-Klima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tal-Iżvilupp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jingħata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s-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setgħa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jiddiskuti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jikkunsidra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deċiżjoni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tal-Gvern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ssir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reviżjoni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tal-Pjan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Lokali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għal</w:t>
      </w:r>
      <w:r>
        <w:rPr>
          <w:rFonts w:ascii="Times New Roman" w:hAnsi="Times New Roman" w:cs="Times New Roman"/>
          <w:sz w:val="24"/>
          <w:szCs w:val="24"/>
        </w:rPr>
        <w:t>l-</w:t>
      </w:r>
      <w:r w:rsidRPr="00685EEB">
        <w:rPr>
          <w:rFonts w:ascii="Times New Roman" w:hAnsi="Times New Roman" w:cs="Times New Roman"/>
          <w:sz w:val="24"/>
          <w:szCs w:val="24"/>
        </w:rPr>
        <w:t>Portijiet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tat-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Tramuntana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ta’ Malta,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b’mod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speċifiku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fir-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rigward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taż-żona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tax-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Xatt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ta’ San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Ġorġ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f’San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Ġiljan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; u</w:t>
      </w:r>
    </w:p>
    <w:p w14:paraId="4A37ADBA" w14:textId="7E58F7E6" w:rsidR="007B7548" w:rsidRPr="00685EEB" w:rsidRDefault="004326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EEB">
        <w:rPr>
          <w:rFonts w:ascii="Times New Roman" w:hAnsi="Times New Roman" w:cs="Times New Roman"/>
          <w:sz w:val="24"/>
          <w:szCs w:val="24"/>
        </w:rPr>
        <w:t>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Għawdex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,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. Clint Camilleri,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għandu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jidher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quddiem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il-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685EEB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Ambjent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, it-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Tibdil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fil-Klima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Ippjanar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tal-Iżvilupp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jagħti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informazzjoni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, id-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u l-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ispjegazzjonijiet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kollha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meħtieġa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lill-istess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id-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deċiżjoni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tal-Gvern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ssir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reviżjoni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tal-Pjan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Lokali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għal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Portijiet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tat-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Tramuntana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ta’ Malta, u,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b’mod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speċifiku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fir-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rigward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taż-żona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tax-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Xatt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ta’ San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Ġorġ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f’San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EEB">
        <w:rPr>
          <w:rFonts w:ascii="Times New Roman" w:hAnsi="Times New Roman" w:cs="Times New Roman"/>
          <w:sz w:val="24"/>
          <w:szCs w:val="24"/>
        </w:rPr>
        <w:t>Ġiljan</w:t>
      </w:r>
      <w:proofErr w:type="spellEnd"/>
      <w:r w:rsidRPr="00685EEB">
        <w:rPr>
          <w:rFonts w:ascii="Times New Roman" w:hAnsi="Times New Roman" w:cs="Times New Roman"/>
          <w:sz w:val="24"/>
          <w:szCs w:val="24"/>
        </w:rPr>
        <w:t>.</w:t>
      </w:r>
    </w:p>
    <w:p w14:paraId="551098C7" w14:textId="77777777" w:rsidR="007B7548" w:rsidRPr="00685EEB" w:rsidRDefault="007B7548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1ECD2" w14:textId="4557F330" w:rsidR="007B7548" w:rsidRPr="00685EEB" w:rsidRDefault="00685EEB" w:rsidP="00685EEB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23.10.2024</w:t>
      </w:r>
    </w:p>
    <w:sectPr w:rsidR="007B7548" w:rsidRPr="00685EEB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8ED0" w14:textId="77777777" w:rsidR="004326E8" w:rsidRDefault="004326E8">
      <w:r>
        <w:separator/>
      </w:r>
    </w:p>
  </w:endnote>
  <w:endnote w:type="continuationSeparator" w:id="0">
    <w:p w14:paraId="027116E0" w14:textId="77777777" w:rsidR="004326E8" w:rsidRDefault="0043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E66B" w14:textId="77777777" w:rsidR="007B7548" w:rsidRDefault="007B754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A70A" w14:textId="77777777" w:rsidR="004326E8" w:rsidRDefault="004326E8">
      <w:r>
        <w:separator/>
      </w:r>
    </w:p>
  </w:footnote>
  <w:footnote w:type="continuationSeparator" w:id="0">
    <w:p w14:paraId="7070B038" w14:textId="77777777" w:rsidR="004326E8" w:rsidRDefault="0043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D428" w14:textId="77777777" w:rsidR="007B7548" w:rsidRDefault="007B754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D44D0"/>
    <w:multiLevelType w:val="hybridMultilevel"/>
    <w:tmpl w:val="09A202B0"/>
    <w:numStyleLink w:val="ImportedStyle1"/>
  </w:abstractNum>
  <w:abstractNum w:abstractNumId="1" w15:restartNumberingAfterBreak="0">
    <w:nsid w:val="7CD663B6"/>
    <w:multiLevelType w:val="hybridMultilevel"/>
    <w:tmpl w:val="09A202B0"/>
    <w:styleLink w:val="ImportedStyle1"/>
    <w:lvl w:ilvl="0" w:tplc="658867B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A2748">
      <w:start w:val="1"/>
      <w:numFmt w:val="lowerLetter"/>
      <w:lvlText w:val="%2."/>
      <w:lvlJc w:val="left"/>
      <w:pPr>
        <w:ind w:left="103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C75EA">
      <w:start w:val="1"/>
      <w:numFmt w:val="lowerRoman"/>
      <w:lvlText w:val="%3."/>
      <w:lvlJc w:val="left"/>
      <w:pPr>
        <w:ind w:left="174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8B16A">
      <w:start w:val="1"/>
      <w:numFmt w:val="decimal"/>
      <w:lvlText w:val="%4."/>
      <w:lvlJc w:val="left"/>
      <w:pPr>
        <w:ind w:left="247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B6AA50">
      <w:start w:val="1"/>
      <w:numFmt w:val="lowerLetter"/>
      <w:lvlText w:val="%5."/>
      <w:lvlJc w:val="left"/>
      <w:pPr>
        <w:ind w:left="319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8D148">
      <w:start w:val="1"/>
      <w:numFmt w:val="lowerRoman"/>
      <w:lvlText w:val="%6."/>
      <w:lvlJc w:val="left"/>
      <w:pPr>
        <w:ind w:left="390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0EBE2">
      <w:start w:val="1"/>
      <w:numFmt w:val="decimal"/>
      <w:lvlText w:val="%7."/>
      <w:lvlJc w:val="left"/>
      <w:pPr>
        <w:ind w:left="463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06F3E8">
      <w:start w:val="1"/>
      <w:numFmt w:val="lowerLetter"/>
      <w:lvlText w:val="%8."/>
      <w:lvlJc w:val="left"/>
      <w:pPr>
        <w:ind w:left="535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789CC4">
      <w:start w:val="1"/>
      <w:numFmt w:val="lowerRoman"/>
      <w:lvlText w:val="%9."/>
      <w:lvlJc w:val="left"/>
      <w:pPr>
        <w:ind w:left="606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04164193">
    <w:abstractNumId w:val="1"/>
  </w:num>
  <w:num w:numId="2" w16cid:durableId="125085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48"/>
    <w:rsid w:val="00004092"/>
    <w:rsid w:val="004326E8"/>
    <w:rsid w:val="00685EEB"/>
    <w:rsid w:val="007B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B31E"/>
  <w15:docId w15:val="{5C9BAA03-BFE0-4305-939E-49609A1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0040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Coleiro Anna at Parlament-MT</dc:creator>
  <cp:lastModifiedBy>Coleiro Anna at Parlament-MT</cp:lastModifiedBy>
  <cp:revision>3</cp:revision>
  <cp:lastPrinted>2024-10-23T09:23:00Z</cp:lastPrinted>
  <dcterms:created xsi:type="dcterms:W3CDTF">2024-10-23T09:23:00Z</dcterms:created>
  <dcterms:modified xsi:type="dcterms:W3CDTF">2024-10-23T09:52:00Z</dcterms:modified>
</cp:coreProperties>
</file>