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7B8EF" w14:textId="77777777" w:rsidR="00030299" w:rsidRDefault="00030299" w:rsidP="00030299">
      <w:pPr>
        <w:jc w:val="center"/>
        <w:rPr>
          <w:rFonts w:cs="Times New Roman"/>
          <w:b/>
        </w:rPr>
      </w:pPr>
      <w:bookmarkStart w:id="0" w:name="_Hlk152328029"/>
    </w:p>
    <w:p w14:paraId="75AE6DE8" w14:textId="77777777" w:rsidR="00030299" w:rsidRDefault="00030299" w:rsidP="00030299">
      <w:pPr>
        <w:jc w:val="center"/>
        <w:rPr>
          <w:rFonts w:cs="Times New Roman"/>
          <w:b/>
        </w:rPr>
      </w:pPr>
    </w:p>
    <w:p w14:paraId="3FBB4941" w14:textId="77777777" w:rsidR="00030299" w:rsidRDefault="00030299" w:rsidP="00030299">
      <w:pPr>
        <w:jc w:val="center"/>
        <w:rPr>
          <w:rFonts w:cs="Times New Roman"/>
          <w:b/>
        </w:rPr>
      </w:pPr>
    </w:p>
    <w:p w14:paraId="0EF612B7" w14:textId="77777777" w:rsidR="00030299" w:rsidRDefault="00030299" w:rsidP="00030299">
      <w:pPr>
        <w:jc w:val="center"/>
        <w:rPr>
          <w:rFonts w:cs="Times New Roman"/>
          <w:b/>
        </w:rPr>
      </w:pPr>
      <w:r>
        <w:rPr>
          <w:rFonts w:cs="Times New Roman"/>
          <w:b/>
        </w:rPr>
        <w:t>MALTA</w:t>
      </w:r>
    </w:p>
    <w:p w14:paraId="1138B0A1" w14:textId="77777777" w:rsidR="00030299" w:rsidRDefault="00030299" w:rsidP="00030299">
      <w:pPr>
        <w:jc w:val="center"/>
        <w:rPr>
          <w:rFonts w:cs="Times New Roman"/>
          <w:b/>
        </w:rPr>
      </w:pPr>
    </w:p>
    <w:p w14:paraId="46DCC22A" w14:textId="77777777" w:rsidR="00030299" w:rsidRDefault="00030299" w:rsidP="00030299">
      <w:pPr>
        <w:jc w:val="center"/>
        <w:rPr>
          <w:rFonts w:cs="Times New Roman"/>
          <w:b/>
        </w:rPr>
      </w:pPr>
    </w:p>
    <w:p w14:paraId="1E11AF82" w14:textId="77777777" w:rsidR="00030299" w:rsidRDefault="00030299" w:rsidP="00030299">
      <w:pPr>
        <w:jc w:val="center"/>
        <w:rPr>
          <w:rFonts w:cs="Times New Roman"/>
          <w:b/>
        </w:rPr>
      </w:pPr>
    </w:p>
    <w:p w14:paraId="2786D76F" w14:textId="77777777" w:rsidR="00030299" w:rsidRDefault="00030299" w:rsidP="00030299">
      <w:pPr>
        <w:jc w:val="center"/>
        <w:rPr>
          <w:rFonts w:cs="Times New Roman"/>
          <w:b/>
        </w:rPr>
      </w:pPr>
    </w:p>
    <w:p w14:paraId="7B03828E" w14:textId="77777777" w:rsidR="00030299" w:rsidRDefault="00030299" w:rsidP="00030299">
      <w:pPr>
        <w:jc w:val="center"/>
        <w:rPr>
          <w:rFonts w:cs="Times New Roman"/>
          <w:b/>
        </w:rPr>
      </w:pPr>
    </w:p>
    <w:p w14:paraId="50B47B7E" w14:textId="77777777" w:rsidR="00030299" w:rsidRDefault="00030299" w:rsidP="00030299">
      <w:pPr>
        <w:jc w:val="center"/>
        <w:rPr>
          <w:rFonts w:cs="Times New Roman"/>
          <w:b/>
        </w:rPr>
      </w:pPr>
    </w:p>
    <w:p w14:paraId="36F27EFE" w14:textId="77777777" w:rsidR="00030299" w:rsidRDefault="00030299" w:rsidP="00030299">
      <w:pPr>
        <w:jc w:val="center"/>
        <w:rPr>
          <w:rFonts w:cs="Times New Roman"/>
          <w:b/>
        </w:rPr>
      </w:pPr>
      <w:r>
        <w:rPr>
          <w:rFonts w:cs="Times New Roman"/>
          <w:b/>
        </w:rPr>
        <w:t>KAMRA TAD-DEPUTATI</w:t>
      </w:r>
    </w:p>
    <w:p w14:paraId="0FFEB789" w14:textId="77777777" w:rsidR="00030299" w:rsidRDefault="00030299" w:rsidP="00030299">
      <w:pPr>
        <w:jc w:val="center"/>
        <w:rPr>
          <w:rFonts w:cs="Times New Roman"/>
          <w:b/>
        </w:rPr>
      </w:pPr>
    </w:p>
    <w:p w14:paraId="39D3AD68" w14:textId="77777777" w:rsidR="00030299" w:rsidRDefault="00030299" w:rsidP="00030299">
      <w:pPr>
        <w:jc w:val="center"/>
        <w:rPr>
          <w:rFonts w:cs="Times New Roman"/>
          <w:b/>
        </w:rPr>
      </w:pPr>
    </w:p>
    <w:p w14:paraId="08B02FD3" w14:textId="77777777" w:rsidR="00030299" w:rsidRDefault="00030299" w:rsidP="00030299">
      <w:pPr>
        <w:jc w:val="center"/>
        <w:rPr>
          <w:rFonts w:cs="Times New Roman"/>
          <w:b/>
        </w:rPr>
      </w:pPr>
    </w:p>
    <w:p w14:paraId="6A27583D" w14:textId="77777777" w:rsidR="00030299" w:rsidRDefault="00030299" w:rsidP="00030299">
      <w:pPr>
        <w:jc w:val="center"/>
        <w:rPr>
          <w:rFonts w:cs="Times New Roman"/>
          <w:b/>
        </w:rPr>
      </w:pPr>
    </w:p>
    <w:p w14:paraId="02710AE9" w14:textId="77777777" w:rsidR="00030299" w:rsidRDefault="00030299" w:rsidP="00030299">
      <w:pPr>
        <w:jc w:val="center"/>
        <w:rPr>
          <w:rFonts w:cs="Times New Roman"/>
          <w:b/>
        </w:rPr>
      </w:pPr>
    </w:p>
    <w:p w14:paraId="45BC2B97" w14:textId="77777777" w:rsidR="00030299" w:rsidRDefault="00030299" w:rsidP="00030299">
      <w:pPr>
        <w:jc w:val="center"/>
        <w:rPr>
          <w:rFonts w:cs="Times New Roman"/>
          <w:b/>
        </w:rPr>
      </w:pPr>
    </w:p>
    <w:p w14:paraId="5EE11A5F" w14:textId="77777777" w:rsidR="00030299" w:rsidRDefault="00030299" w:rsidP="00030299">
      <w:pPr>
        <w:jc w:val="center"/>
        <w:rPr>
          <w:rFonts w:cs="Times New Roman"/>
          <w:b/>
        </w:rPr>
      </w:pPr>
      <w:r>
        <w:rPr>
          <w:rFonts w:cs="Times New Roman"/>
          <w:b/>
        </w:rPr>
        <w:t>KUMITAT PERMANENTI</w:t>
      </w:r>
    </w:p>
    <w:p w14:paraId="7CBD892C" w14:textId="77777777" w:rsidR="00030299" w:rsidRDefault="00030299" w:rsidP="00030299">
      <w:pPr>
        <w:jc w:val="center"/>
        <w:rPr>
          <w:rFonts w:cs="Times New Roman"/>
          <w:b/>
        </w:rPr>
      </w:pPr>
      <w:r>
        <w:rPr>
          <w:rFonts w:cs="Times New Roman"/>
          <w:b/>
        </w:rPr>
        <w:t>GĦALL-KONSIDERAZZJONI TA' ABBOZZI TA' LIĠI</w:t>
      </w:r>
    </w:p>
    <w:p w14:paraId="0E4454F3" w14:textId="77777777" w:rsidR="00030299" w:rsidRDefault="00030299" w:rsidP="00030299">
      <w:pPr>
        <w:jc w:val="center"/>
        <w:rPr>
          <w:rFonts w:cs="Times New Roman"/>
          <w:b/>
        </w:rPr>
      </w:pPr>
      <w:r>
        <w:rPr>
          <w:rFonts w:cs="Times New Roman"/>
          <w:b/>
        </w:rPr>
        <w:t>(</w:t>
      </w:r>
      <w:r>
        <w:rPr>
          <w:rFonts w:cs="Times New Roman"/>
          <w:b/>
          <w:i/>
        </w:rPr>
        <w:t xml:space="preserve">Rapport </w:t>
      </w:r>
      <w:proofErr w:type="spellStart"/>
      <w:r>
        <w:rPr>
          <w:rFonts w:cs="Times New Roman"/>
          <w:b/>
          <w:i/>
        </w:rPr>
        <w:t>Uffiċjali</w:t>
      </w:r>
      <w:proofErr w:type="spellEnd"/>
      <w:r>
        <w:rPr>
          <w:rFonts w:cs="Times New Roman"/>
          <w:b/>
          <w:i/>
        </w:rPr>
        <w:t xml:space="preserve"> u </w:t>
      </w:r>
      <w:proofErr w:type="spellStart"/>
      <w:r>
        <w:rPr>
          <w:rFonts w:cs="Times New Roman"/>
          <w:b/>
          <w:i/>
        </w:rPr>
        <w:t>Rivedut</w:t>
      </w:r>
      <w:proofErr w:type="spellEnd"/>
      <w:r>
        <w:rPr>
          <w:rFonts w:cs="Times New Roman"/>
          <w:b/>
        </w:rPr>
        <w:t>)</w:t>
      </w:r>
    </w:p>
    <w:p w14:paraId="6E7B9A68" w14:textId="77777777" w:rsidR="00030299" w:rsidRDefault="00030299" w:rsidP="00030299">
      <w:pPr>
        <w:jc w:val="center"/>
        <w:rPr>
          <w:rFonts w:cs="Times New Roman"/>
          <w:b/>
        </w:rPr>
      </w:pPr>
    </w:p>
    <w:p w14:paraId="16DF8776" w14:textId="77777777" w:rsidR="00030299" w:rsidRDefault="00030299" w:rsidP="00030299">
      <w:pPr>
        <w:jc w:val="center"/>
        <w:rPr>
          <w:rFonts w:cs="Times New Roman"/>
          <w:b/>
        </w:rPr>
      </w:pPr>
    </w:p>
    <w:p w14:paraId="185C8120" w14:textId="77777777" w:rsidR="00030299" w:rsidRDefault="00030299" w:rsidP="00030299">
      <w:pPr>
        <w:jc w:val="center"/>
        <w:rPr>
          <w:rFonts w:cs="Times New Roman"/>
          <w:b/>
        </w:rPr>
      </w:pPr>
    </w:p>
    <w:p w14:paraId="2FD27880" w14:textId="77777777" w:rsidR="00030299" w:rsidRDefault="00030299" w:rsidP="00030299">
      <w:pPr>
        <w:jc w:val="center"/>
        <w:rPr>
          <w:rFonts w:cs="Times New Roman"/>
          <w:b/>
        </w:rPr>
      </w:pPr>
    </w:p>
    <w:p w14:paraId="3865921A" w14:textId="77777777" w:rsidR="00030299" w:rsidRPr="00A54728" w:rsidRDefault="00030299" w:rsidP="00030299">
      <w:pPr>
        <w:jc w:val="center"/>
        <w:rPr>
          <w:rFonts w:cs="Times New Roman"/>
          <w:b/>
        </w:rPr>
      </w:pPr>
      <w:r>
        <w:rPr>
          <w:rFonts w:cs="Times New Roman"/>
          <w:b/>
          <w:lang w:val="mt-MT"/>
        </w:rPr>
        <w:t>L</w:t>
      </w:r>
      <w:r w:rsidRPr="00A54728">
        <w:rPr>
          <w:rFonts w:cs="Times New Roman"/>
          <w:b/>
        </w:rPr>
        <w:t>-</w:t>
      </w:r>
      <w:r>
        <w:rPr>
          <w:rFonts w:cs="Times New Roman"/>
          <w:b/>
          <w:lang w:val="mt-MT"/>
        </w:rPr>
        <w:t>ERBATAX</w:t>
      </w:r>
      <w:r w:rsidRPr="00A54728">
        <w:rPr>
          <w:rFonts w:cs="Times New Roman"/>
          <w:b/>
        </w:rPr>
        <w:t>-IL PARLAMENT</w:t>
      </w:r>
    </w:p>
    <w:p w14:paraId="2BA2D3DA" w14:textId="77777777" w:rsidR="00030299" w:rsidRPr="00A54728" w:rsidRDefault="00030299" w:rsidP="00030299">
      <w:pPr>
        <w:jc w:val="center"/>
        <w:rPr>
          <w:rFonts w:cs="Times New Roman"/>
          <w:b/>
        </w:rPr>
      </w:pPr>
    </w:p>
    <w:p w14:paraId="20A614F5" w14:textId="77777777" w:rsidR="00030299" w:rsidRPr="00A54728" w:rsidRDefault="00030299" w:rsidP="00030299">
      <w:pPr>
        <w:jc w:val="center"/>
        <w:rPr>
          <w:rFonts w:cs="Times New Roman"/>
          <w:b/>
        </w:rPr>
      </w:pPr>
    </w:p>
    <w:p w14:paraId="1E7ECEC7" w14:textId="77777777" w:rsidR="00030299" w:rsidRPr="00A54728" w:rsidRDefault="00030299" w:rsidP="00030299">
      <w:pPr>
        <w:jc w:val="center"/>
        <w:rPr>
          <w:rFonts w:cs="Times New Roman"/>
          <w:b/>
        </w:rPr>
      </w:pPr>
    </w:p>
    <w:p w14:paraId="01CF5E9F" w14:textId="77777777" w:rsidR="00030299" w:rsidRPr="00A54728" w:rsidRDefault="00030299" w:rsidP="00030299">
      <w:pPr>
        <w:pStyle w:val="BodyText"/>
        <w:spacing w:after="0"/>
        <w:jc w:val="center"/>
        <w:rPr>
          <w:b/>
          <w:szCs w:val="24"/>
        </w:rPr>
      </w:pPr>
    </w:p>
    <w:p w14:paraId="0B6DA154" w14:textId="62BA9618" w:rsidR="00030299" w:rsidRPr="008F70D8" w:rsidRDefault="00030299" w:rsidP="00030299">
      <w:pPr>
        <w:pStyle w:val="BodyText"/>
        <w:spacing w:after="0"/>
        <w:jc w:val="center"/>
        <w:rPr>
          <w:b/>
          <w:szCs w:val="24"/>
        </w:rPr>
      </w:pPr>
      <w:proofErr w:type="spellStart"/>
      <w:r w:rsidRPr="008F70D8">
        <w:rPr>
          <w:b/>
          <w:szCs w:val="24"/>
        </w:rPr>
        <w:t>Laqgħa</w:t>
      </w:r>
      <w:proofErr w:type="spellEnd"/>
      <w:r w:rsidRPr="008F70D8">
        <w:rPr>
          <w:b/>
          <w:szCs w:val="24"/>
        </w:rPr>
        <w:t xml:space="preserve"> </w:t>
      </w:r>
      <w:proofErr w:type="spellStart"/>
      <w:r w:rsidRPr="008F70D8">
        <w:rPr>
          <w:b/>
          <w:szCs w:val="24"/>
        </w:rPr>
        <w:t>Nru</w:t>
      </w:r>
      <w:proofErr w:type="spellEnd"/>
      <w:r w:rsidRPr="008F70D8">
        <w:rPr>
          <w:b/>
          <w:szCs w:val="24"/>
        </w:rPr>
        <w:t xml:space="preserve"> </w:t>
      </w:r>
      <w:r>
        <w:rPr>
          <w:b/>
          <w:szCs w:val="24"/>
        </w:rPr>
        <w:t>55</w:t>
      </w:r>
    </w:p>
    <w:p w14:paraId="07D2C367" w14:textId="0A56BF6A" w:rsidR="00030299" w:rsidRDefault="00030299" w:rsidP="00030299">
      <w:pPr>
        <w:pStyle w:val="BodyText"/>
        <w:spacing w:after="0"/>
        <w:jc w:val="center"/>
        <w:rPr>
          <w:b/>
          <w:szCs w:val="24"/>
          <w:lang w:val="mt-MT"/>
        </w:rPr>
      </w:pPr>
      <w:r>
        <w:rPr>
          <w:b/>
          <w:szCs w:val="24"/>
          <w:lang w:val="mt-MT"/>
        </w:rPr>
        <w:t>L</w:t>
      </w:r>
      <w:r>
        <w:rPr>
          <w:b/>
          <w:szCs w:val="24"/>
          <w:lang w:val="mt-MT"/>
        </w:rPr>
        <w:t>-</w:t>
      </w:r>
      <w:r>
        <w:rPr>
          <w:b/>
          <w:szCs w:val="24"/>
          <w:lang w:val="mt-MT"/>
        </w:rPr>
        <w:t>Erbgħa</w:t>
      </w:r>
      <w:r w:rsidRPr="006F5B46">
        <w:rPr>
          <w:b/>
          <w:szCs w:val="24"/>
        </w:rPr>
        <w:t xml:space="preserve">, </w:t>
      </w:r>
      <w:r>
        <w:rPr>
          <w:b/>
          <w:szCs w:val="24"/>
          <w:lang w:val="mt-MT"/>
        </w:rPr>
        <w:t>3</w:t>
      </w:r>
      <w:r>
        <w:rPr>
          <w:b/>
          <w:szCs w:val="24"/>
          <w:lang w:val="mt-MT"/>
        </w:rPr>
        <w:t>0</w:t>
      </w:r>
      <w:r>
        <w:rPr>
          <w:b/>
          <w:szCs w:val="24"/>
          <w:lang w:val="mt-MT"/>
        </w:rPr>
        <w:t xml:space="preserve"> ta’ </w:t>
      </w:r>
      <w:r>
        <w:rPr>
          <w:b/>
          <w:szCs w:val="24"/>
          <w:lang w:val="mt-MT"/>
        </w:rPr>
        <w:t>April</w:t>
      </w:r>
      <w:r w:rsidRPr="006F5B46">
        <w:rPr>
          <w:b/>
          <w:szCs w:val="24"/>
        </w:rPr>
        <w:t>,</w:t>
      </w:r>
      <w:r>
        <w:rPr>
          <w:b/>
          <w:szCs w:val="24"/>
          <w:lang w:val="mt-MT"/>
        </w:rPr>
        <w:t xml:space="preserve"> 202</w:t>
      </w:r>
      <w:r>
        <w:rPr>
          <w:b/>
          <w:szCs w:val="24"/>
          <w:lang w:val="mt-MT"/>
        </w:rPr>
        <w:t>5</w:t>
      </w:r>
    </w:p>
    <w:p w14:paraId="3B9EED26" w14:textId="77777777" w:rsidR="00030299" w:rsidRPr="0042506B" w:rsidRDefault="00030299" w:rsidP="00030299">
      <w:pPr>
        <w:pStyle w:val="BodyText"/>
        <w:spacing w:after="0"/>
        <w:jc w:val="center"/>
        <w:rPr>
          <w:b/>
          <w:szCs w:val="24"/>
          <w:lang w:val="mt-MT"/>
        </w:rPr>
      </w:pPr>
    </w:p>
    <w:p w14:paraId="5AFC91DD" w14:textId="77777777" w:rsidR="00030299" w:rsidRDefault="00030299" w:rsidP="00030299">
      <w:pPr>
        <w:jc w:val="center"/>
        <w:rPr>
          <w:rFonts w:cs="Times New Roman"/>
          <w:b/>
        </w:rPr>
      </w:pPr>
    </w:p>
    <w:p w14:paraId="2674B409" w14:textId="77777777" w:rsidR="00030299" w:rsidRDefault="00030299" w:rsidP="00030299">
      <w:pPr>
        <w:jc w:val="center"/>
        <w:rPr>
          <w:rFonts w:cs="Times New Roman"/>
          <w:b/>
        </w:rPr>
      </w:pPr>
    </w:p>
    <w:p w14:paraId="662B948F" w14:textId="77777777" w:rsidR="00030299" w:rsidRDefault="00030299" w:rsidP="00030299">
      <w:pPr>
        <w:jc w:val="center"/>
        <w:rPr>
          <w:rFonts w:cs="Times New Roman"/>
          <w:b/>
        </w:rPr>
      </w:pPr>
    </w:p>
    <w:p w14:paraId="30EF233E" w14:textId="77777777" w:rsidR="00030299" w:rsidRDefault="00030299" w:rsidP="00030299">
      <w:pPr>
        <w:jc w:val="center"/>
        <w:rPr>
          <w:rFonts w:cs="Times New Roman"/>
          <w:b/>
        </w:rPr>
      </w:pPr>
    </w:p>
    <w:p w14:paraId="6127CD93" w14:textId="77777777" w:rsidR="00030299" w:rsidRDefault="00030299" w:rsidP="00030299">
      <w:pPr>
        <w:jc w:val="center"/>
        <w:rPr>
          <w:rFonts w:cs="Times New Roman"/>
          <w:b/>
        </w:rPr>
      </w:pPr>
    </w:p>
    <w:p w14:paraId="4F066841" w14:textId="77777777" w:rsidR="00030299" w:rsidRDefault="00030299" w:rsidP="00030299">
      <w:pPr>
        <w:jc w:val="center"/>
        <w:rPr>
          <w:rFonts w:cs="Times New Roman"/>
          <w:b/>
        </w:rPr>
      </w:pPr>
    </w:p>
    <w:p w14:paraId="43DA5603" w14:textId="77777777" w:rsidR="00030299" w:rsidRDefault="00030299" w:rsidP="00030299">
      <w:pPr>
        <w:jc w:val="center"/>
        <w:rPr>
          <w:rFonts w:cs="Times New Roman"/>
          <w:b/>
        </w:rPr>
      </w:pPr>
    </w:p>
    <w:p w14:paraId="2A22871C" w14:textId="77777777" w:rsidR="00030299" w:rsidRDefault="00030299" w:rsidP="00030299">
      <w:pPr>
        <w:jc w:val="center"/>
        <w:rPr>
          <w:rFonts w:cs="Times New Roman"/>
          <w:b/>
        </w:rPr>
      </w:pPr>
    </w:p>
    <w:p w14:paraId="09A604BB" w14:textId="77777777" w:rsidR="00030299" w:rsidRDefault="00030299" w:rsidP="00030299">
      <w:pPr>
        <w:jc w:val="center"/>
        <w:rPr>
          <w:rFonts w:cs="Times New Roman"/>
          <w:b/>
        </w:rPr>
      </w:pPr>
      <w:proofErr w:type="spellStart"/>
      <w:r>
        <w:rPr>
          <w:rFonts w:cs="Times New Roman"/>
          <w:b/>
        </w:rPr>
        <w:t>Stampat</w:t>
      </w:r>
      <w:proofErr w:type="spellEnd"/>
      <w:r>
        <w:rPr>
          <w:rFonts w:cs="Times New Roman"/>
          <w:b/>
        </w:rPr>
        <w:t xml:space="preserve"> </w:t>
      </w:r>
      <w:proofErr w:type="spellStart"/>
      <w:r>
        <w:rPr>
          <w:rFonts w:cs="Times New Roman"/>
          <w:b/>
        </w:rPr>
        <w:t>fl-Uffiċċju</w:t>
      </w:r>
      <w:proofErr w:type="spellEnd"/>
      <w:r>
        <w:rPr>
          <w:rFonts w:cs="Times New Roman"/>
          <w:b/>
        </w:rPr>
        <w:t xml:space="preserve"> </w:t>
      </w:r>
      <w:proofErr w:type="spellStart"/>
      <w:r>
        <w:rPr>
          <w:rFonts w:cs="Times New Roman"/>
          <w:b/>
        </w:rPr>
        <w:t>tal-Iskrivan</w:t>
      </w:r>
      <w:proofErr w:type="spellEnd"/>
    </w:p>
    <w:p w14:paraId="41103F51" w14:textId="77777777" w:rsidR="00030299" w:rsidRDefault="00030299" w:rsidP="00030299">
      <w:pPr>
        <w:jc w:val="center"/>
        <w:rPr>
          <w:rFonts w:cs="Times New Roman"/>
          <w:b/>
        </w:rPr>
      </w:pPr>
      <w:r>
        <w:rPr>
          <w:rFonts w:cs="Times New Roman"/>
          <w:b/>
        </w:rPr>
        <w:t>Kamra tad-</w:t>
      </w:r>
      <w:proofErr w:type="spellStart"/>
      <w:r>
        <w:rPr>
          <w:rFonts w:cs="Times New Roman"/>
          <w:b/>
        </w:rPr>
        <w:t>Deputati</w:t>
      </w:r>
      <w:proofErr w:type="spellEnd"/>
    </w:p>
    <w:p w14:paraId="2759E7E9" w14:textId="77777777" w:rsidR="00030299" w:rsidRDefault="00030299" w:rsidP="00030299">
      <w:pPr>
        <w:jc w:val="center"/>
        <w:rPr>
          <w:rFonts w:cs="Times New Roman"/>
          <w:b/>
        </w:rPr>
      </w:pPr>
      <w:r>
        <w:rPr>
          <w:rFonts w:cs="Times New Roman"/>
          <w:b/>
        </w:rPr>
        <w:t>Malta</w:t>
      </w:r>
    </w:p>
    <w:p w14:paraId="3F22952F" w14:textId="77777777" w:rsidR="00030299" w:rsidRDefault="00030299" w:rsidP="00030299">
      <w:pPr>
        <w:jc w:val="center"/>
        <w:rPr>
          <w:rFonts w:cs="Times New Roman"/>
          <w:b/>
        </w:rPr>
      </w:pPr>
    </w:p>
    <w:p w14:paraId="2CC2071D" w14:textId="77777777" w:rsidR="00030299" w:rsidRDefault="00030299" w:rsidP="00030299">
      <w:pPr>
        <w:jc w:val="center"/>
        <w:rPr>
          <w:rFonts w:cs="Times New Roman"/>
          <w:b/>
        </w:rPr>
      </w:pPr>
    </w:p>
    <w:p w14:paraId="2A97B19D" w14:textId="77777777" w:rsidR="00030299" w:rsidRDefault="00030299" w:rsidP="00030299">
      <w:pPr>
        <w:jc w:val="center"/>
        <w:rPr>
          <w:rFonts w:cs="Times New Roman"/>
          <w:b/>
        </w:rPr>
      </w:pPr>
    </w:p>
    <w:p w14:paraId="188591DB" w14:textId="77777777" w:rsidR="00030299" w:rsidRDefault="00030299" w:rsidP="00030299">
      <w:pPr>
        <w:jc w:val="center"/>
        <w:rPr>
          <w:rFonts w:cs="Times New Roman"/>
          <w:b/>
        </w:rPr>
      </w:pPr>
    </w:p>
    <w:p w14:paraId="57392C6A" w14:textId="77777777" w:rsidR="00030299" w:rsidRPr="008454DE" w:rsidRDefault="00030299" w:rsidP="00030299">
      <w:pPr>
        <w:pStyle w:val="Heading4"/>
        <w:spacing w:before="0" w:line="240" w:lineRule="auto"/>
        <w:jc w:val="center"/>
        <w:rPr>
          <w:rFonts w:ascii="Times New Roman" w:hAnsi="Times New Roman" w:cs="Times New Roman"/>
          <w:b/>
          <w:bCs/>
          <w:i w:val="0"/>
          <w:iCs w:val="0"/>
          <w:color w:val="auto"/>
          <w:sz w:val="24"/>
          <w:szCs w:val="24"/>
        </w:rPr>
      </w:pPr>
      <w:proofErr w:type="spellStart"/>
      <w:r w:rsidRPr="008454DE">
        <w:rPr>
          <w:rFonts w:ascii="Times New Roman" w:hAnsi="Times New Roman" w:cs="Times New Roman"/>
          <w:b/>
          <w:bCs/>
          <w:i w:val="0"/>
          <w:iCs w:val="0"/>
          <w:color w:val="auto"/>
          <w:sz w:val="24"/>
          <w:szCs w:val="24"/>
        </w:rPr>
        <w:t>Prezz</w:t>
      </w:r>
      <w:proofErr w:type="spellEnd"/>
      <w:r w:rsidRPr="008454DE">
        <w:rPr>
          <w:rFonts w:ascii="Times New Roman" w:hAnsi="Times New Roman" w:cs="Times New Roman"/>
          <w:b/>
          <w:bCs/>
          <w:i w:val="0"/>
          <w:iCs w:val="0"/>
          <w:color w:val="auto"/>
          <w:sz w:val="24"/>
          <w:szCs w:val="24"/>
        </w:rPr>
        <w:t xml:space="preserve"> €2.50</w:t>
      </w:r>
    </w:p>
    <w:p w14:paraId="4769BEA4" w14:textId="77777777" w:rsidR="00030299" w:rsidRDefault="00030299" w:rsidP="00030299">
      <w:pPr>
        <w:rPr>
          <w:rFonts w:cs="Times New Roman"/>
          <w:b/>
        </w:rPr>
      </w:pPr>
      <w:r>
        <w:rPr>
          <w:rFonts w:cs="Times New Roman"/>
          <w:b/>
        </w:rPr>
        <w:br w:type="page"/>
      </w:r>
    </w:p>
    <w:p w14:paraId="3EC37524" w14:textId="77777777" w:rsidR="00030299" w:rsidRDefault="00030299" w:rsidP="00030299">
      <w:pPr>
        <w:jc w:val="center"/>
        <w:rPr>
          <w:rFonts w:cs="Times New Roman"/>
          <w:b/>
        </w:rPr>
      </w:pPr>
    </w:p>
    <w:p w14:paraId="6B71BE91" w14:textId="77777777" w:rsidR="00030299" w:rsidRDefault="00030299" w:rsidP="00030299">
      <w:pPr>
        <w:jc w:val="center"/>
        <w:rPr>
          <w:rFonts w:cs="Times New Roman"/>
          <w:b/>
        </w:rPr>
      </w:pPr>
    </w:p>
    <w:p w14:paraId="05A8AE60" w14:textId="77777777" w:rsidR="00030299" w:rsidRDefault="00030299" w:rsidP="00030299">
      <w:pPr>
        <w:jc w:val="center"/>
        <w:rPr>
          <w:rFonts w:cs="Times New Roman"/>
          <w:b/>
        </w:rPr>
      </w:pPr>
    </w:p>
    <w:p w14:paraId="3336495B" w14:textId="77777777" w:rsidR="00030299" w:rsidRDefault="00030299" w:rsidP="00030299">
      <w:pPr>
        <w:jc w:val="center"/>
        <w:rPr>
          <w:rFonts w:cs="Times New Roman"/>
          <w:b/>
        </w:rPr>
      </w:pPr>
    </w:p>
    <w:p w14:paraId="44A8EF8A" w14:textId="77777777" w:rsidR="00030299" w:rsidRPr="00A54728" w:rsidRDefault="00030299" w:rsidP="00030299">
      <w:pPr>
        <w:jc w:val="center"/>
        <w:rPr>
          <w:rFonts w:cs="Times New Roman"/>
          <w:b/>
          <w:lang w:val="de-DE"/>
        </w:rPr>
      </w:pPr>
      <w:r>
        <w:rPr>
          <w:rFonts w:cs="Times New Roman"/>
          <w:b/>
          <w:lang w:val="mt-MT"/>
        </w:rPr>
        <w:t>L-ERBATAX</w:t>
      </w:r>
      <w:r w:rsidRPr="00A54728">
        <w:rPr>
          <w:rFonts w:cs="Times New Roman"/>
          <w:b/>
          <w:lang w:val="de-DE"/>
        </w:rPr>
        <w:t>-IL PARLAMENT</w:t>
      </w:r>
    </w:p>
    <w:p w14:paraId="1FFA65EA" w14:textId="77777777" w:rsidR="00030299" w:rsidRPr="00A54728" w:rsidRDefault="00030299" w:rsidP="00030299">
      <w:pPr>
        <w:jc w:val="center"/>
        <w:rPr>
          <w:rFonts w:cs="Times New Roman"/>
          <w:b/>
          <w:lang w:val="de-DE"/>
        </w:rPr>
      </w:pPr>
    </w:p>
    <w:p w14:paraId="6424813F" w14:textId="77777777" w:rsidR="00030299" w:rsidRPr="00A54728" w:rsidRDefault="00030299" w:rsidP="00030299">
      <w:pPr>
        <w:jc w:val="center"/>
        <w:rPr>
          <w:rFonts w:cs="Times New Roman"/>
          <w:b/>
          <w:lang w:val="de-DE"/>
        </w:rPr>
      </w:pPr>
    </w:p>
    <w:p w14:paraId="677F336A" w14:textId="77777777" w:rsidR="00030299" w:rsidRPr="00A54728" w:rsidRDefault="00030299" w:rsidP="00030299">
      <w:pPr>
        <w:jc w:val="center"/>
        <w:rPr>
          <w:rFonts w:cs="Times New Roman"/>
          <w:b/>
          <w:lang w:val="de-DE"/>
        </w:rPr>
      </w:pPr>
    </w:p>
    <w:p w14:paraId="15E44812" w14:textId="77777777" w:rsidR="00030299" w:rsidRPr="00A54728" w:rsidRDefault="00030299" w:rsidP="00030299">
      <w:pPr>
        <w:jc w:val="center"/>
        <w:rPr>
          <w:rFonts w:cs="Times New Roman"/>
          <w:b/>
          <w:lang w:val="de-DE"/>
        </w:rPr>
      </w:pPr>
    </w:p>
    <w:p w14:paraId="71AD96DB" w14:textId="77777777" w:rsidR="00030299" w:rsidRPr="00A54728" w:rsidRDefault="00030299" w:rsidP="00030299">
      <w:pPr>
        <w:jc w:val="center"/>
        <w:rPr>
          <w:rFonts w:cs="Times New Roman"/>
          <w:b/>
          <w:lang w:val="de-DE"/>
        </w:rPr>
      </w:pPr>
    </w:p>
    <w:p w14:paraId="2B8131DE" w14:textId="77777777" w:rsidR="00030299" w:rsidRPr="00A54728" w:rsidRDefault="00030299" w:rsidP="00030299">
      <w:pPr>
        <w:jc w:val="center"/>
        <w:rPr>
          <w:rFonts w:cs="Times New Roman"/>
          <w:b/>
          <w:lang w:val="de-DE"/>
        </w:rPr>
      </w:pPr>
    </w:p>
    <w:p w14:paraId="1662D11E" w14:textId="77777777" w:rsidR="00030299" w:rsidRPr="00A54728" w:rsidRDefault="00030299" w:rsidP="00030299">
      <w:pPr>
        <w:jc w:val="center"/>
        <w:rPr>
          <w:rFonts w:cs="Times New Roman"/>
          <w:b/>
          <w:lang w:val="de-DE"/>
        </w:rPr>
      </w:pPr>
      <w:r w:rsidRPr="00A54728">
        <w:rPr>
          <w:rFonts w:cs="Times New Roman"/>
          <w:b/>
          <w:lang w:val="de-DE"/>
        </w:rPr>
        <w:t>KUMITAT PERMANENTI</w:t>
      </w:r>
    </w:p>
    <w:p w14:paraId="67FD199A" w14:textId="77777777" w:rsidR="00030299" w:rsidRPr="00A54728" w:rsidRDefault="00030299" w:rsidP="00030299">
      <w:pPr>
        <w:jc w:val="center"/>
        <w:rPr>
          <w:rFonts w:cs="Times New Roman"/>
          <w:b/>
          <w:lang w:val="de-DE"/>
        </w:rPr>
      </w:pPr>
      <w:r w:rsidRPr="00A54728">
        <w:rPr>
          <w:rFonts w:cs="Times New Roman"/>
          <w:b/>
          <w:lang w:val="de-DE"/>
        </w:rPr>
        <w:t>GĦALL-KONSIDERAZZJONI TA' ABBOZZI TA' LIĠI</w:t>
      </w:r>
    </w:p>
    <w:p w14:paraId="73CC2181" w14:textId="77777777" w:rsidR="00030299" w:rsidRPr="00A54728" w:rsidRDefault="00030299" w:rsidP="00030299">
      <w:pPr>
        <w:jc w:val="center"/>
        <w:rPr>
          <w:rFonts w:cs="Times New Roman"/>
          <w:b/>
          <w:lang w:val="de-DE"/>
        </w:rPr>
      </w:pPr>
    </w:p>
    <w:p w14:paraId="792E35AA" w14:textId="77777777" w:rsidR="00030299" w:rsidRPr="00A54728" w:rsidRDefault="00030299" w:rsidP="00030299">
      <w:pPr>
        <w:jc w:val="center"/>
        <w:rPr>
          <w:rFonts w:cs="Times New Roman"/>
          <w:b/>
          <w:lang w:val="de-DE"/>
        </w:rPr>
      </w:pPr>
    </w:p>
    <w:p w14:paraId="7CCDB8DC" w14:textId="77777777" w:rsidR="00030299" w:rsidRPr="00A54728" w:rsidRDefault="00030299" w:rsidP="00030299">
      <w:pPr>
        <w:jc w:val="center"/>
        <w:rPr>
          <w:rFonts w:cs="Times New Roman"/>
          <w:b/>
          <w:lang w:val="de-DE"/>
        </w:rPr>
      </w:pPr>
    </w:p>
    <w:p w14:paraId="7B39C4BB" w14:textId="77777777" w:rsidR="00030299" w:rsidRPr="00BE2219" w:rsidRDefault="00030299" w:rsidP="00030299">
      <w:pPr>
        <w:pStyle w:val="BodyText"/>
        <w:spacing w:after="0"/>
        <w:jc w:val="center"/>
        <w:rPr>
          <w:b/>
          <w:szCs w:val="24"/>
          <w:lang w:val="mt-MT"/>
        </w:rPr>
      </w:pPr>
    </w:p>
    <w:p w14:paraId="723D4107" w14:textId="77777777" w:rsidR="00030299" w:rsidRPr="00BE2219" w:rsidRDefault="00030299" w:rsidP="00030299">
      <w:pPr>
        <w:pStyle w:val="BodyText"/>
        <w:spacing w:after="0"/>
        <w:jc w:val="center"/>
        <w:rPr>
          <w:b/>
          <w:szCs w:val="24"/>
          <w:lang w:val="mt-MT"/>
        </w:rPr>
      </w:pPr>
    </w:p>
    <w:p w14:paraId="32F49691" w14:textId="77777777" w:rsidR="00030299" w:rsidRPr="00BE2219" w:rsidRDefault="00030299" w:rsidP="00030299">
      <w:pPr>
        <w:pStyle w:val="BodyText"/>
        <w:spacing w:after="0"/>
        <w:jc w:val="center"/>
        <w:rPr>
          <w:b/>
          <w:szCs w:val="24"/>
          <w:lang w:val="mt-MT"/>
        </w:rPr>
      </w:pPr>
    </w:p>
    <w:p w14:paraId="70C9F874" w14:textId="77777777" w:rsidR="00030299" w:rsidRPr="00030299" w:rsidRDefault="00030299" w:rsidP="00030299">
      <w:pPr>
        <w:pStyle w:val="BodyText"/>
        <w:spacing w:after="0"/>
        <w:jc w:val="center"/>
        <w:rPr>
          <w:b/>
          <w:szCs w:val="24"/>
          <w:lang w:val="mt-MT"/>
        </w:rPr>
      </w:pPr>
      <w:r w:rsidRPr="00030299">
        <w:rPr>
          <w:b/>
          <w:szCs w:val="24"/>
          <w:lang w:val="mt-MT"/>
        </w:rPr>
        <w:t>Laqgħa Nru 55</w:t>
      </w:r>
    </w:p>
    <w:p w14:paraId="0F4D6B96" w14:textId="77777777" w:rsidR="00030299" w:rsidRDefault="00030299" w:rsidP="00030299">
      <w:pPr>
        <w:pStyle w:val="BodyText"/>
        <w:spacing w:after="0"/>
        <w:jc w:val="center"/>
        <w:rPr>
          <w:b/>
          <w:szCs w:val="24"/>
          <w:lang w:val="mt-MT"/>
        </w:rPr>
      </w:pPr>
      <w:r>
        <w:rPr>
          <w:b/>
          <w:szCs w:val="24"/>
          <w:lang w:val="mt-MT"/>
        </w:rPr>
        <w:t>L-Erbgħa</w:t>
      </w:r>
      <w:r w:rsidRPr="00030299">
        <w:rPr>
          <w:b/>
          <w:szCs w:val="24"/>
          <w:lang w:val="mt-MT"/>
        </w:rPr>
        <w:t xml:space="preserve">, </w:t>
      </w:r>
      <w:r>
        <w:rPr>
          <w:b/>
          <w:szCs w:val="24"/>
          <w:lang w:val="mt-MT"/>
        </w:rPr>
        <w:t>30 ta’ April</w:t>
      </w:r>
      <w:r w:rsidRPr="00030299">
        <w:rPr>
          <w:b/>
          <w:szCs w:val="24"/>
          <w:lang w:val="mt-MT"/>
        </w:rPr>
        <w:t>,</w:t>
      </w:r>
      <w:r>
        <w:rPr>
          <w:b/>
          <w:szCs w:val="24"/>
          <w:lang w:val="mt-MT"/>
        </w:rPr>
        <w:t xml:space="preserve"> 2025</w:t>
      </w:r>
    </w:p>
    <w:p w14:paraId="77F4FA76" w14:textId="77777777" w:rsidR="00030299" w:rsidRPr="00253CDC" w:rsidRDefault="00030299" w:rsidP="00030299">
      <w:pPr>
        <w:pStyle w:val="BodyText"/>
        <w:spacing w:after="0"/>
        <w:jc w:val="center"/>
        <w:rPr>
          <w:b/>
          <w:szCs w:val="24"/>
          <w:lang w:val="mt-MT"/>
        </w:rPr>
      </w:pPr>
    </w:p>
    <w:p w14:paraId="0C396E1E" w14:textId="77777777" w:rsidR="00030299" w:rsidRDefault="00030299" w:rsidP="00030299">
      <w:pPr>
        <w:pStyle w:val="BodyText"/>
        <w:spacing w:after="0"/>
        <w:jc w:val="center"/>
        <w:rPr>
          <w:b/>
          <w:szCs w:val="24"/>
          <w:lang w:val="mt-MT"/>
        </w:rPr>
      </w:pPr>
    </w:p>
    <w:p w14:paraId="12422215" w14:textId="77777777" w:rsidR="00030299" w:rsidRPr="00253CDC" w:rsidRDefault="00030299" w:rsidP="00030299">
      <w:pPr>
        <w:pStyle w:val="BodyText"/>
        <w:spacing w:after="0"/>
        <w:jc w:val="center"/>
        <w:rPr>
          <w:b/>
          <w:szCs w:val="24"/>
          <w:lang w:val="mt-MT"/>
        </w:rPr>
      </w:pPr>
    </w:p>
    <w:p w14:paraId="0E22476A" w14:textId="77777777" w:rsidR="00030299" w:rsidRPr="00253CDC" w:rsidRDefault="00030299" w:rsidP="00030299">
      <w:pPr>
        <w:pStyle w:val="BodyText"/>
        <w:spacing w:after="0"/>
        <w:jc w:val="center"/>
        <w:rPr>
          <w:b/>
          <w:szCs w:val="24"/>
          <w:lang w:val="mt-MT"/>
        </w:rPr>
      </w:pPr>
    </w:p>
    <w:p w14:paraId="541A616F" w14:textId="77777777" w:rsidR="00030299" w:rsidRDefault="00030299" w:rsidP="00030299">
      <w:pPr>
        <w:pStyle w:val="BodyText"/>
        <w:spacing w:after="0"/>
        <w:jc w:val="center"/>
        <w:rPr>
          <w:b/>
          <w:szCs w:val="24"/>
          <w:lang w:val="mt-MT"/>
        </w:rPr>
      </w:pPr>
    </w:p>
    <w:p w14:paraId="1318B472" w14:textId="77777777" w:rsidR="00030299" w:rsidRDefault="00030299" w:rsidP="00030299">
      <w:pPr>
        <w:pStyle w:val="BodyText"/>
        <w:spacing w:after="0"/>
        <w:jc w:val="center"/>
        <w:rPr>
          <w:b/>
          <w:szCs w:val="24"/>
          <w:lang w:val="mt-MT"/>
        </w:rPr>
      </w:pPr>
    </w:p>
    <w:p w14:paraId="35CF3A14" w14:textId="77777777" w:rsidR="00030299" w:rsidRPr="00253CDC" w:rsidRDefault="00030299" w:rsidP="00030299">
      <w:pPr>
        <w:pStyle w:val="BodyText"/>
        <w:spacing w:after="0"/>
        <w:jc w:val="center"/>
        <w:rPr>
          <w:b/>
          <w:szCs w:val="24"/>
          <w:lang w:val="mt-MT"/>
        </w:rPr>
      </w:pPr>
    </w:p>
    <w:p w14:paraId="69F3E1BD" w14:textId="627FE355" w:rsidR="00030299" w:rsidRDefault="00030299" w:rsidP="00030299">
      <w:pPr>
        <w:jc w:val="center"/>
        <w:rPr>
          <w:rFonts w:cs="Times New Roman"/>
          <w:b/>
        </w:rPr>
      </w:pPr>
      <w:r>
        <w:rPr>
          <w:rFonts w:cs="Times New Roman"/>
          <w:b/>
        </w:rPr>
        <w:t>Il-</w:t>
      </w:r>
      <w:proofErr w:type="spellStart"/>
      <w:r>
        <w:rPr>
          <w:rFonts w:cs="Times New Roman"/>
          <w:b/>
        </w:rPr>
        <w:t>Kumitat</w:t>
      </w:r>
      <w:proofErr w:type="spellEnd"/>
      <w:r>
        <w:rPr>
          <w:rFonts w:cs="Times New Roman"/>
          <w:b/>
        </w:rPr>
        <w:t xml:space="preserve"> </w:t>
      </w:r>
      <w:proofErr w:type="spellStart"/>
      <w:r>
        <w:rPr>
          <w:rFonts w:cs="Times New Roman"/>
          <w:b/>
        </w:rPr>
        <w:t>iltaqa</w:t>
      </w:r>
      <w:proofErr w:type="spellEnd"/>
      <w:r>
        <w:rPr>
          <w:rFonts w:cs="Times New Roman"/>
          <w:b/>
        </w:rPr>
        <w:t>' fil-Parlament, il-Belt Valletta, f</w:t>
      </w:r>
      <w:r>
        <w:rPr>
          <w:rFonts w:cs="Times New Roman"/>
          <w:b/>
          <w:lang w:val="mt-MT"/>
        </w:rPr>
        <w:t>i</w:t>
      </w:r>
      <w:r>
        <w:rPr>
          <w:rFonts w:cs="Times New Roman"/>
          <w:b/>
          <w:lang w:val="mt-MT"/>
        </w:rPr>
        <w:t>l</w:t>
      </w:r>
      <w:r>
        <w:rPr>
          <w:rFonts w:cs="Times New Roman"/>
          <w:b/>
        </w:rPr>
        <w:t>-</w:t>
      </w:r>
      <w:r>
        <w:rPr>
          <w:rFonts w:cs="Times New Roman"/>
          <w:b/>
          <w:lang w:val="mt-MT"/>
        </w:rPr>
        <w:t>5</w:t>
      </w:r>
      <w:r>
        <w:rPr>
          <w:rFonts w:cs="Times New Roman"/>
          <w:b/>
          <w:lang w:val="mt-MT"/>
        </w:rPr>
        <w:t>.1</w:t>
      </w:r>
      <w:r>
        <w:rPr>
          <w:rFonts w:cs="Times New Roman"/>
          <w:b/>
          <w:lang w:val="mt-MT"/>
        </w:rPr>
        <w:t>5</w:t>
      </w:r>
      <w:r>
        <w:rPr>
          <w:rFonts w:cs="Times New Roman"/>
          <w:b/>
        </w:rPr>
        <w:t xml:space="preserve"> p.m.</w:t>
      </w:r>
    </w:p>
    <w:p w14:paraId="4C27ECA5" w14:textId="77777777" w:rsidR="00030299" w:rsidRDefault="00030299" w:rsidP="00030299">
      <w:pPr>
        <w:jc w:val="center"/>
        <w:rPr>
          <w:rFonts w:cs="Times New Roman"/>
        </w:rPr>
      </w:pPr>
    </w:p>
    <w:p w14:paraId="32AE5FBE" w14:textId="77777777" w:rsidR="00030299" w:rsidRDefault="00030299" w:rsidP="00030299">
      <w:pPr>
        <w:jc w:val="center"/>
        <w:rPr>
          <w:rFonts w:cs="Times New Roman"/>
        </w:rPr>
      </w:pPr>
    </w:p>
    <w:p w14:paraId="669BC1C8" w14:textId="77777777" w:rsidR="00030299" w:rsidRDefault="00030299" w:rsidP="00030299">
      <w:pPr>
        <w:jc w:val="center"/>
        <w:rPr>
          <w:rFonts w:cs="Times New Roman"/>
        </w:rPr>
      </w:pPr>
    </w:p>
    <w:p w14:paraId="0065F39F" w14:textId="77777777" w:rsidR="00030299" w:rsidRDefault="00030299" w:rsidP="00030299">
      <w:pPr>
        <w:jc w:val="center"/>
        <w:rPr>
          <w:rFonts w:cs="Times New Roman"/>
        </w:rPr>
      </w:pPr>
    </w:p>
    <w:p w14:paraId="623FC5B2" w14:textId="77777777" w:rsidR="00030299" w:rsidRDefault="00030299" w:rsidP="00030299">
      <w:pPr>
        <w:jc w:val="center"/>
        <w:rPr>
          <w:rFonts w:cs="Times New Roman"/>
        </w:rPr>
        <w:sectPr w:rsidR="00030299" w:rsidSect="00030299">
          <w:footerReference w:type="default" r:id="rId6"/>
          <w:pgSz w:w="11906" w:h="16838"/>
          <w:pgMar w:top="1440" w:right="1440" w:bottom="1440" w:left="1440" w:header="708" w:footer="708" w:gutter="0"/>
          <w:cols w:space="708"/>
          <w:docGrid w:linePitch="360"/>
        </w:sectPr>
      </w:pPr>
    </w:p>
    <w:bookmarkEnd w:id="0"/>
    <w:p w14:paraId="7A073325" w14:textId="51A4FF77" w:rsidR="00024B66" w:rsidRPr="00D218E9" w:rsidRDefault="00D218E9" w:rsidP="00D218E9">
      <w:pPr>
        <w:pStyle w:val="Heading1"/>
      </w:pPr>
      <w:r w:rsidRPr="00D218E9">
        <w:lastRenderedPageBreak/>
        <w:t>MINUTI</w:t>
      </w:r>
    </w:p>
    <w:p w14:paraId="66DF27EE" w14:textId="77777777" w:rsidR="00D218E9" w:rsidRPr="00D218E9" w:rsidRDefault="00D218E9" w:rsidP="00D218E9">
      <w:pPr>
        <w:pStyle w:val="Heading1"/>
      </w:pPr>
    </w:p>
    <w:p w14:paraId="0141FFB1" w14:textId="77777777" w:rsidR="00024B66" w:rsidRPr="00024B66" w:rsidRDefault="00024B66" w:rsidP="00024B66">
      <w:pPr>
        <w:jc w:val="both"/>
        <w:rPr>
          <w:rFonts w:cs="Times New Roman"/>
          <w:i/>
          <w:iCs/>
          <w:sz w:val="22"/>
          <w:szCs w:val="22"/>
          <w:lang w:val="mt-MT"/>
        </w:rPr>
      </w:pPr>
      <w:r w:rsidRPr="00024B66">
        <w:rPr>
          <w:rFonts w:cs="Times New Roman"/>
          <w:i/>
          <w:iCs/>
          <w:sz w:val="22"/>
          <w:szCs w:val="22"/>
          <w:lang w:val="mt-MT"/>
        </w:rPr>
        <w:t xml:space="preserve">Il-Minuti tal-Laqgħa Nru 54, li saret fl-1 ta’ April 2025, ġew </w:t>
      </w:r>
      <w:proofErr w:type="spellStart"/>
      <w:r w:rsidRPr="00024B66">
        <w:rPr>
          <w:rFonts w:cs="Times New Roman"/>
          <w:i/>
          <w:iCs/>
          <w:sz w:val="22"/>
          <w:szCs w:val="22"/>
          <w:lang w:val="mt-MT"/>
        </w:rPr>
        <w:t>ikkonfermati</w:t>
      </w:r>
      <w:proofErr w:type="spellEnd"/>
      <w:r w:rsidRPr="00024B66">
        <w:rPr>
          <w:rFonts w:cs="Times New Roman"/>
          <w:i/>
          <w:iCs/>
          <w:sz w:val="22"/>
          <w:szCs w:val="22"/>
          <w:lang w:val="mt-MT"/>
        </w:rPr>
        <w:t>.</w:t>
      </w:r>
    </w:p>
    <w:p w14:paraId="5BFAD67B" w14:textId="77777777" w:rsidR="00024B66" w:rsidRPr="00024B66" w:rsidRDefault="00024B66" w:rsidP="00024B66">
      <w:pPr>
        <w:jc w:val="both"/>
        <w:rPr>
          <w:rFonts w:cs="Times New Roman"/>
          <w:sz w:val="22"/>
          <w:szCs w:val="22"/>
          <w:lang w:val="mt-MT"/>
        </w:rPr>
      </w:pPr>
    </w:p>
    <w:p w14:paraId="41031AD4"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(Onor. Michael Farrugia): </w:t>
      </w:r>
      <w:r w:rsidRPr="00024B66">
        <w:rPr>
          <w:rFonts w:cs="Times New Roman"/>
          <w:iCs/>
          <w:sz w:val="22"/>
          <w:szCs w:val="22"/>
          <w:lang w:val="mt-MT"/>
        </w:rPr>
        <w:t>Ngħaddu għat-tieni item fuq l-aġenda.</w:t>
      </w:r>
    </w:p>
    <w:p w14:paraId="2F291CC5" w14:textId="77777777" w:rsidR="00024B66" w:rsidRDefault="00024B66" w:rsidP="00024B66">
      <w:pPr>
        <w:jc w:val="both"/>
        <w:rPr>
          <w:rFonts w:cs="Times New Roman"/>
          <w:sz w:val="22"/>
          <w:szCs w:val="22"/>
          <w:lang w:val="mt-MT"/>
        </w:rPr>
      </w:pPr>
    </w:p>
    <w:p w14:paraId="0CB8B602" w14:textId="77777777" w:rsidR="00D218E9" w:rsidRPr="00024B66" w:rsidRDefault="00D218E9" w:rsidP="00024B66">
      <w:pPr>
        <w:jc w:val="both"/>
        <w:rPr>
          <w:rFonts w:cs="Times New Roman"/>
          <w:sz w:val="22"/>
          <w:szCs w:val="22"/>
          <w:lang w:val="mt-MT"/>
        </w:rPr>
      </w:pPr>
    </w:p>
    <w:p w14:paraId="57417EAB" w14:textId="77777777" w:rsidR="00024B66" w:rsidRPr="00024B66" w:rsidRDefault="00024B66" w:rsidP="00D218E9">
      <w:pPr>
        <w:pStyle w:val="Heading1"/>
        <w:rPr>
          <w:rFonts w:eastAsia="Times New Roman"/>
        </w:rPr>
      </w:pPr>
      <w:bookmarkStart w:id="1" w:name="_Hlk139284094"/>
      <w:r w:rsidRPr="00024B66">
        <w:rPr>
          <w:rFonts w:eastAsia="Times New Roman"/>
        </w:rPr>
        <w:t xml:space="preserve">ABBOZZ TA’ LIĠI </w:t>
      </w:r>
      <w:r w:rsidRPr="00024B66">
        <w:t>LI JEMENDA</w:t>
      </w:r>
      <w:r w:rsidRPr="00024B66">
        <w:rPr>
          <w:caps/>
        </w:rPr>
        <w:t xml:space="preserve"> </w:t>
      </w:r>
      <w:r w:rsidRPr="00024B66">
        <w:t xml:space="preserve">LIĠIJIET VARJI DWAR ATTIVITAJIET TAL-KANNABIS </w:t>
      </w:r>
      <w:bookmarkEnd w:id="1"/>
    </w:p>
    <w:p w14:paraId="06A53C71" w14:textId="77777777" w:rsidR="00024B66" w:rsidRPr="00024B66" w:rsidRDefault="00024B66" w:rsidP="00D218E9">
      <w:pPr>
        <w:pStyle w:val="Heading1"/>
      </w:pPr>
    </w:p>
    <w:p w14:paraId="0C0C781F" w14:textId="77777777" w:rsidR="00024B66" w:rsidRPr="00024B66" w:rsidRDefault="00024B66" w:rsidP="00D218E9">
      <w:pPr>
        <w:pStyle w:val="Heading1"/>
      </w:pPr>
      <w:r w:rsidRPr="00024B66">
        <w:t>VARIOUS LAWS RELATING TO CANNABIS ACTIVITIES (AMENDMENT) BILL</w:t>
      </w:r>
    </w:p>
    <w:p w14:paraId="5568F229" w14:textId="77777777" w:rsidR="00024B66" w:rsidRPr="00024B66" w:rsidRDefault="00024B66" w:rsidP="00D218E9">
      <w:pPr>
        <w:pStyle w:val="Heading1"/>
      </w:pPr>
    </w:p>
    <w:p w14:paraId="361EF1E0" w14:textId="77777777" w:rsidR="00024B66" w:rsidRPr="00024B66" w:rsidRDefault="00024B66" w:rsidP="00024B66">
      <w:pPr>
        <w:jc w:val="both"/>
        <w:rPr>
          <w:rFonts w:cs="Times New Roman"/>
          <w:i/>
          <w:sz w:val="22"/>
          <w:szCs w:val="22"/>
          <w:lang w:val="mt-MT"/>
        </w:rPr>
      </w:pPr>
      <w:r w:rsidRPr="00024B66">
        <w:rPr>
          <w:rFonts w:cs="Times New Roman"/>
          <w:i/>
          <w:sz w:val="22"/>
          <w:szCs w:val="22"/>
          <w:lang w:val="mt-MT"/>
        </w:rPr>
        <w:t>Skont riżoluzzjoni fis-Seduta Nru 330 tat-Tnejn, 7 ta’ April 2025, il-Kumitat iltaqa’ biex ikompli jikkonsidra dan l-Abbozz ta’ Liġi.</w:t>
      </w:r>
    </w:p>
    <w:p w14:paraId="5C31F631" w14:textId="77777777" w:rsidR="00024B66" w:rsidRPr="00024B66" w:rsidRDefault="00024B66" w:rsidP="00024B66">
      <w:pPr>
        <w:jc w:val="both"/>
        <w:rPr>
          <w:rFonts w:cs="Times New Roman"/>
          <w:iCs/>
          <w:sz w:val="22"/>
          <w:szCs w:val="22"/>
          <w:lang w:val="mt-MT"/>
        </w:rPr>
      </w:pPr>
    </w:p>
    <w:p w14:paraId="03BE8B26" w14:textId="77777777" w:rsidR="00024B66" w:rsidRPr="00024B66" w:rsidRDefault="00024B66" w:rsidP="00024B66">
      <w:pPr>
        <w:jc w:val="both"/>
        <w:rPr>
          <w:rFonts w:cs="Times New Roman"/>
          <w:iCs/>
          <w:sz w:val="22"/>
          <w:szCs w:val="22"/>
          <w:lang w:val="mt-MT"/>
        </w:rPr>
      </w:pPr>
    </w:p>
    <w:p w14:paraId="3FECE003"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Klawsola 2 – </w:t>
      </w:r>
      <w:proofErr w:type="spellStart"/>
      <w:r w:rsidRPr="00024B66">
        <w:rPr>
          <w:rFonts w:cs="Times New Roman"/>
          <w:iCs/>
          <w:sz w:val="22"/>
          <w:szCs w:val="22"/>
          <w:lang w:val="en-GB"/>
        </w:rPr>
        <w:t>Emendi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għall-Ordinanza</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dwar</w:t>
      </w:r>
      <w:proofErr w:type="spellEnd"/>
      <w:r w:rsidRPr="00024B66">
        <w:rPr>
          <w:rFonts w:cs="Times New Roman"/>
          <w:iCs/>
          <w:sz w:val="22"/>
          <w:szCs w:val="22"/>
          <w:lang w:val="en-GB"/>
        </w:rPr>
        <w:t xml:space="preserve"> il-</w:t>
      </w:r>
      <w:proofErr w:type="spellStart"/>
      <w:r w:rsidRPr="00024B66">
        <w:rPr>
          <w:rFonts w:cs="Times New Roman"/>
          <w:iCs/>
          <w:sz w:val="22"/>
          <w:szCs w:val="22"/>
          <w:lang w:val="en-GB"/>
        </w:rPr>
        <w:t>Mediċini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Perikolużi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Kap</w:t>
      </w:r>
      <w:proofErr w:type="spellEnd"/>
      <w:r w:rsidRPr="00024B66">
        <w:rPr>
          <w:rFonts w:cs="Times New Roman"/>
          <w:iCs/>
          <w:sz w:val="22"/>
          <w:szCs w:val="22"/>
          <w:lang w:val="en-GB"/>
        </w:rPr>
        <w:t>. 101.</w:t>
      </w:r>
    </w:p>
    <w:p w14:paraId="7D5A9732" w14:textId="77777777" w:rsidR="00024B66" w:rsidRPr="00024B66" w:rsidRDefault="00024B66" w:rsidP="00024B66">
      <w:pPr>
        <w:jc w:val="both"/>
        <w:rPr>
          <w:rFonts w:cs="Times New Roman"/>
          <w:iCs/>
          <w:sz w:val="22"/>
          <w:szCs w:val="22"/>
          <w:lang w:val="mt-MT"/>
        </w:rPr>
      </w:pPr>
    </w:p>
    <w:p w14:paraId="17675DA4" w14:textId="77777777" w:rsidR="00024B66" w:rsidRPr="00024B66" w:rsidRDefault="00024B66" w:rsidP="00024B66">
      <w:pPr>
        <w:jc w:val="both"/>
        <w:rPr>
          <w:rFonts w:cs="Times New Roman"/>
          <w:iCs/>
          <w:sz w:val="22"/>
          <w:szCs w:val="22"/>
          <w:lang w:val="mt-MT"/>
        </w:rPr>
      </w:pPr>
      <w:proofErr w:type="spellStart"/>
      <w:r w:rsidRPr="00024B66">
        <w:rPr>
          <w:rFonts w:cs="Times New Roman"/>
          <w:b/>
          <w:bCs/>
          <w:iCs/>
          <w:sz w:val="22"/>
          <w:szCs w:val="22"/>
          <w:lang w:val="mt-MT"/>
        </w:rPr>
        <w:t>Clause</w:t>
      </w:r>
      <w:proofErr w:type="spellEnd"/>
      <w:r w:rsidRPr="00024B66">
        <w:rPr>
          <w:rFonts w:cs="Times New Roman"/>
          <w:b/>
          <w:bCs/>
          <w:iCs/>
          <w:sz w:val="22"/>
          <w:szCs w:val="22"/>
          <w:lang w:val="mt-MT"/>
        </w:rPr>
        <w:t xml:space="preserve"> 2 – </w:t>
      </w:r>
      <w:r w:rsidRPr="00024B66">
        <w:rPr>
          <w:rFonts w:cs="Times New Roman"/>
          <w:iCs/>
          <w:sz w:val="22"/>
          <w:szCs w:val="22"/>
          <w:lang w:val="en-GB"/>
        </w:rPr>
        <w:t>Amendments to the Dangerous Drugs Ordinance. Cap. 101.</w:t>
      </w:r>
    </w:p>
    <w:p w14:paraId="73801572" w14:textId="77777777" w:rsidR="00024B66" w:rsidRPr="00024B66" w:rsidRDefault="00024B66" w:rsidP="00024B66">
      <w:pPr>
        <w:jc w:val="both"/>
        <w:rPr>
          <w:rFonts w:cs="Times New Roman"/>
          <w:b/>
          <w:bCs/>
          <w:iCs/>
          <w:sz w:val="22"/>
          <w:szCs w:val="22"/>
          <w:lang w:val="mt-MT"/>
        </w:rPr>
      </w:pPr>
    </w:p>
    <w:p w14:paraId="13C3B173"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Is-Segretarju Parlamentari Rebecca Buttigieg.</w:t>
      </w:r>
    </w:p>
    <w:p w14:paraId="557B4625" w14:textId="77777777" w:rsidR="00024B66" w:rsidRPr="00024B66" w:rsidRDefault="00024B66" w:rsidP="00024B66">
      <w:pPr>
        <w:jc w:val="both"/>
        <w:rPr>
          <w:rFonts w:cs="Times New Roman"/>
          <w:iCs/>
          <w:sz w:val="22"/>
          <w:szCs w:val="22"/>
          <w:lang w:val="mt-MT"/>
        </w:rPr>
      </w:pPr>
    </w:p>
    <w:p w14:paraId="753ECA36" w14:textId="77777777" w:rsidR="00024B66" w:rsidRPr="00024B66" w:rsidRDefault="00024B66" w:rsidP="00024B66">
      <w:pPr>
        <w:jc w:val="both"/>
        <w:rPr>
          <w:rFonts w:cs="Times New Roman"/>
          <w:sz w:val="22"/>
          <w:szCs w:val="22"/>
          <w:lang w:val="mt-MT"/>
        </w:rPr>
      </w:pPr>
      <w:bookmarkStart w:id="2" w:name="_Hlk128401392"/>
      <w:r w:rsidRPr="00024B66">
        <w:rPr>
          <w:rFonts w:cs="Times New Roman"/>
          <w:b/>
          <w:bCs/>
          <w:sz w:val="22"/>
          <w:szCs w:val="22"/>
          <w:lang w:val="mt-MT"/>
        </w:rPr>
        <w:t>ONOR. REBECCA BUTTIGIEG (Segretarju Parlamentari għar-Riformi u l-Ugwaljanza):</w:t>
      </w:r>
      <w:bookmarkEnd w:id="2"/>
      <w:r w:rsidRPr="00024B66">
        <w:rPr>
          <w:rFonts w:cs="Times New Roman"/>
          <w:b/>
          <w:bCs/>
          <w:sz w:val="22"/>
          <w:szCs w:val="22"/>
          <w:lang w:val="mt-MT"/>
        </w:rPr>
        <w:t xml:space="preserve"> </w:t>
      </w:r>
      <w:r w:rsidRPr="00024B66">
        <w:rPr>
          <w:rFonts w:cs="Times New Roman"/>
          <w:sz w:val="22"/>
          <w:szCs w:val="22"/>
          <w:lang w:val="mt-MT"/>
        </w:rPr>
        <w:t>Sur President, klawsola 2 tintroduċi Taqsima I li temenda l-Ordinanza dwar il-Mediċini Perikolużi.</w:t>
      </w:r>
    </w:p>
    <w:p w14:paraId="04E0727B" w14:textId="77777777" w:rsidR="00024B66" w:rsidRPr="00024B66" w:rsidRDefault="00024B66" w:rsidP="00024B66">
      <w:pPr>
        <w:jc w:val="both"/>
        <w:rPr>
          <w:rFonts w:cs="Times New Roman"/>
          <w:b/>
          <w:bCs/>
          <w:iCs/>
          <w:sz w:val="22"/>
          <w:szCs w:val="22"/>
          <w:lang w:val="mt-MT"/>
        </w:rPr>
      </w:pPr>
    </w:p>
    <w:p w14:paraId="31948BB6"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Iktar rimarki? (Onor. Membri: Le) Il-mistoqsija hi klawsola 2. Dawk favur? (Onor. Membri: </w:t>
      </w:r>
      <w:proofErr w:type="spellStart"/>
      <w:r w:rsidRPr="00024B66">
        <w:rPr>
          <w:rFonts w:cs="Times New Roman"/>
          <w:iCs/>
          <w:sz w:val="22"/>
          <w:szCs w:val="22"/>
          <w:lang w:val="mt-MT"/>
        </w:rPr>
        <w:t>Aye</w:t>
      </w:r>
      <w:proofErr w:type="spellEnd"/>
      <w:r w:rsidRPr="00024B66">
        <w:rPr>
          <w:rFonts w:cs="Times New Roman"/>
          <w:iCs/>
          <w:sz w:val="22"/>
          <w:szCs w:val="22"/>
          <w:lang w:val="mt-MT"/>
        </w:rPr>
        <w:t xml:space="preserve">) Dawk kontra? </w:t>
      </w:r>
      <w:proofErr w:type="spellStart"/>
      <w:r w:rsidRPr="00024B66">
        <w:rPr>
          <w:rFonts w:cs="Times New Roman"/>
          <w:iCs/>
          <w:sz w:val="22"/>
          <w:szCs w:val="22"/>
          <w:lang w:val="mt-MT"/>
        </w:rPr>
        <w:t>Agreed</w:t>
      </w:r>
      <w:proofErr w:type="spellEnd"/>
      <w:r w:rsidRPr="00024B66">
        <w:rPr>
          <w:rFonts w:cs="Times New Roman"/>
          <w:iCs/>
          <w:sz w:val="22"/>
          <w:szCs w:val="22"/>
          <w:lang w:val="mt-MT"/>
        </w:rPr>
        <w:t>.</w:t>
      </w:r>
    </w:p>
    <w:p w14:paraId="2AC09358" w14:textId="77777777" w:rsidR="00024B66" w:rsidRPr="00024B66" w:rsidRDefault="00024B66" w:rsidP="00024B66">
      <w:pPr>
        <w:jc w:val="both"/>
        <w:rPr>
          <w:rFonts w:cs="Times New Roman"/>
          <w:iCs/>
          <w:sz w:val="22"/>
          <w:szCs w:val="22"/>
          <w:lang w:val="mt-MT"/>
        </w:rPr>
      </w:pPr>
    </w:p>
    <w:p w14:paraId="38E162B9" w14:textId="77777777" w:rsidR="00024B66" w:rsidRPr="00024B66" w:rsidRDefault="00024B66" w:rsidP="00024B66">
      <w:pPr>
        <w:jc w:val="both"/>
        <w:rPr>
          <w:rFonts w:cs="Times New Roman"/>
          <w:i/>
          <w:iCs/>
          <w:sz w:val="22"/>
          <w:szCs w:val="22"/>
          <w:lang w:val="mt-MT"/>
        </w:rPr>
      </w:pPr>
      <w:r w:rsidRPr="00024B66">
        <w:rPr>
          <w:rFonts w:cs="Times New Roman"/>
          <w:i/>
          <w:iCs/>
          <w:sz w:val="22"/>
          <w:szCs w:val="22"/>
          <w:lang w:val="mt-MT"/>
        </w:rPr>
        <w:t xml:space="preserve">Klawsola 2 għaddiet </w:t>
      </w:r>
      <w:proofErr w:type="spellStart"/>
      <w:r w:rsidRPr="00024B66">
        <w:rPr>
          <w:rFonts w:cs="Times New Roman"/>
          <w:i/>
          <w:iCs/>
          <w:sz w:val="22"/>
          <w:szCs w:val="22"/>
          <w:lang w:val="mt-MT"/>
        </w:rPr>
        <w:t>nem</w:t>
      </w:r>
      <w:proofErr w:type="spellEnd"/>
      <w:r w:rsidRPr="00024B66">
        <w:rPr>
          <w:rFonts w:cs="Times New Roman"/>
          <w:i/>
          <w:iCs/>
          <w:sz w:val="22"/>
          <w:szCs w:val="22"/>
          <w:lang w:val="mt-MT"/>
        </w:rPr>
        <w:t xml:space="preserve">. </w:t>
      </w:r>
      <w:proofErr w:type="spellStart"/>
      <w:r w:rsidRPr="00024B66">
        <w:rPr>
          <w:rFonts w:cs="Times New Roman"/>
          <w:i/>
          <w:iCs/>
          <w:sz w:val="22"/>
          <w:szCs w:val="22"/>
          <w:lang w:val="mt-MT"/>
        </w:rPr>
        <w:t>con</w:t>
      </w:r>
      <w:proofErr w:type="spellEnd"/>
      <w:r w:rsidRPr="00024B66">
        <w:rPr>
          <w:rFonts w:cs="Times New Roman"/>
          <w:i/>
          <w:iCs/>
          <w:sz w:val="22"/>
          <w:szCs w:val="22"/>
          <w:lang w:val="mt-MT"/>
        </w:rPr>
        <w:t xml:space="preserve">. </w:t>
      </w:r>
      <w:r w:rsidRPr="00024B66">
        <w:rPr>
          <w:rFonts w:cs="Times New Roman"/>
          <w:i/>
          <w:iCs/>
          <w:sz w:val="22"/>
          <w:szCs w:val="22"/>
          <w:lang w:val="mt-MT" w:eastAsia="en-US"/>
        </w:rPr>
        <w:t>u ġiet ordnata biex issir parti mill-Abbozz ta’ Liġi.</w:t>
      </w:r>
    </w:p>
    <w:p w14:paraId="39951F2F" w14:textId="77777777" w:rsidR="00024B66" w:rsidRPr="00024B66" w:rsidRDefault="00024B66" w:rsidP="00024B66">
      <w:pPr>
        <w:jc w:val="both"/>
        <w:rPr>
          <w:rFonts w:cs="Times New Roman"/>
          <w:iCs/>
          <w:sz w:val="22"/>
          <w:szCs w:val="22"/>
          <w:lang w:val="mt-MT"/>
        </w:rPr>
      </w:pPr>
    </w:p>
    <w:p w14:paraId="28DA2EF5" w14:textId="77777777" w:rsidR="00024B66" w:rsidRDefault="00024B66" w:rsidP="00024B66">
      <w:pPr>
        <w:jc w:val="both"/>
        <w:rPr>
          <w:rFonts w:cs="Times New Roman"/>
          <w:iCs/>
          <w:sz w:val="22"/>
          <w:szCs w:val="22"/>
          <w:lang w:val="mt-MT"/>
        </w:rPr>
      </w:pPr>
    </w:p>
    <w:p w14:paraId="5D4A6C0F" w14:textId="77777777" w:rsidR="00D218E9" w:rsidRDefault="00D218E9" w:rsidP="00024B66">
      <w:pPr>
        <w:jc w:val="both"/>
        <w:rPr>
          <w:rFonts w:cs="Times New Roman"/>
          <w:iCs/>
          <w:sz w:val="22"/>
          <w:szCs w:val="22"/>
          <w:lang w:val="mt-MT"/>
        </w:rPr>
      </w:pPr>
    </w:p>
    <w:p w14:paraId="73497FFB" w14:textId="77777777" w:rsidR="00D218E9" w:rsidRDefault="00D218E9" w:rsidP="00024B66">
      <w:pPr>
        <w:jc w:val="both"/>
        <w:rPr>
          <w:rFonts w:cs="Times New Roman"/>
          <w:iCs/>
          <w:sz w:val="22"/>
          <w:szCs w:val="22"/>
          <w:lang w:val="mt-MT"/>
        </w:rPr>
      </w:pPr>
    </w:p>
    <w:p w14:paraId="087DE521" w14:textId="77777777" w:rsidR="00D218E9" w:rsidRDefault="00D218E9" w:rsidP="00024B66">
      <w:pPr>
        <w:jc w:val="both"/>
        <w:rPr>
          <w:rFonts w:cs="Times New Roman"/>
          <w:iCs/>
          <w:sz w:val="22"/>
          <w:szCs w:val="22"/>
          <w:lang w:val="mt-MT"/>
        </w:rPr>
      </w:pPr>
    </w:p>
    <w:p w14:paraId="070F037C" w14:textId="77777777" w:rsidR="00D218E9" w:rsidRDefault="00D218E9" w:rsidP="00024B66">
      <w:pPr>
        <w:jc w:val="both"/>
        <w:rPr>
          <w:rFonts w:cs="Times New Roman"/>
          <w:iCs/>
          <w:sz w:val="22"/>
          <w:szCs w:val="22"/>
          <w:lang w:val="mt-MT"/>
        </w:rPr>
      </w:pPr>
    </w:p>
    <w:p w14:paraId="7611D627" w14:textId="77777777" w:rsidR="00D218E9" w:rsidRDefault="00D218E9" w:rsidP="00024B66">
      <w:pPr>
        <w:jc w:val="both"/>
        <w:rPr>
          <w:rFonts w:cs="Times New Roman"/>
          <w:iCs/>
          <w:sz w:val="22"/>
          <w:szCs w:val="22"/>
          <w:lang w:val="mt-MT"/>
        </w:rPr>
      </w:pPr>
    </w:p>
    <w:p w14:paraId="43D7C54B" w14:textId="77777777" w:rsidR="00D218E9" w:rsidRPr="00024B66" w:rsidRDefault="00D218E9" w:rsidP="00024B66">
      <w:pPr>
        <w:jc w:val="both"/>
        <w:rPr>
          <w:rFonts w:cs="Times New Roman"/>
          <w:iCs/>
          <w:sz w:val="22"/>
          <w:szCs w:val="22"/>
          <w:lang w:val="mt-MT"/>
        </w:rPr>
      </w:pPr>
    </w:p>
    <w:p w14:paraId="55484186"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Klawsola 3 – </w:t>
      </w:r>
      <w:proofErr w:type="spellStart"/>
      <w:r w:rsidRPr="00024B66">
        <w:rPr>
          <w:rFonts w:cs="Times New Roman"/>
          <w:iCs/>
          <w:sz w:val="22"/>
          <w:szCs w:val="22"/>
          <w:lang w:val="en-GB"/>
        </w:rPr>
        <w:t>Emenda</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tal-artikolu</w:t>
      </w:r>
      <w:proofErr w:type="spellEnd"/>
      <w:r w:rsidRPr="00024B66">
        <w:rPr>
          <w:rFonts w:cs="Times New Roman"/>
          <w:iCs/>
          <w:sz w:val="22"/>
          <w:szCs w:val="22"/>
          <w:lang w:val="en-GB"/>
        </w:rPr>
        <w:t xml:space="preserve"> 2 </w:t>
      </w:r>
      <w:proofErr w:type="spellStart"/>
      <w:r w:rsidRPr="00024B66">
        <w:rPr>
          <w:rFonts w:cs="Times New Roman"/>
          <w:iCs/>
          <w:sz w:val="22"/>
          <w:szCs w:val="22"/>
          <w:lang w:val="en-GB"/>
        </w:rPr>
        <w:t>tal-liġi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prinċipali</w:t>
      </w:r>
      <w:proofErr w:type="spellEnd"/>
      <w:r w:rsidRPr="00024B66">
        <w:rPr>
          <w:rFonts w:cs="Times New Roman"/>
          <w:iCs/>
          <w:sz w:val="22"/>
          <w:szCs w:val="22"/>
          <w:lang w:val="en-GB"/>
        </w:rPr>
        <w:t>.</w:t>
      </w:r>
    </w:p>
    <w:p w14:paraId="50068752" w14:textId="77777777" w:rsidR="00024B66" w:rsidRPr="00024B66" w:rsidRDefault="00024B66" w:rsidP="00024B66">
      <w:pPr>
        <w:jc w:val="both"/>
        <w:rPr>
          <w:rFonts w:cs="Times New Roman"/>
          <w:iCs/>
          <w:sz w:val="22"/>
          <w:szCs w:val="22"/>
          <w:lang w:val="mt-MT"/>
        </w:rPr>
      </w:pPr>
    </w:p>
    <w:p w14:paraId="2582463C" w14:textId="77777777" w:rsidR="00024B66" w:rsidRPr="00024B66" w:rsidRDefault="00024B66" w:rsidP="00024B66">
      <w:pPr>
        <w:jc w:val="both"/>
        <w:rPr>
          <w:rFonts w:cs="Times New Roman"/>
          <w:iCs/>
          <w:sz w:val="22"/>
          <w:szCs w:val="22"/>
          <w:lang w:val="mt-MT"/>
        </w:rPr>
      </w:pPr>
      <w:proofErr w:type="spellStart"/>
      <w:r w:rsidRPr="00024B66">
        <w:rPr>
          <w:rFonts w:cs="Times New Roman"/>
          <w:b/>
          <w:bCs/>
          <w:iCs/>
          <w:sz w:val="22"/>
          <w:szCs w:val="22"/>
          <w:lang w:val="mt-MT"/>
        </w:rPr>
        <w:t>Clause</w:t>
      </w:r>
      <w:proofErr w:type="spellEnd"/>
      <w:r w:rsidRPr="00024B66">
        <w:rPr>
          <w:rFonts w:cs="Times New Roman"/>
          <w:b/>
          <w:bCs/>
          <w:iCs/>
          <w:sz w:val="22"/>
          <w:szCs w:val="22"/>
          <w:lang w:val="mt-MT"/>
        </w:rPr>
        <w:t xml:space="preserve"> 3 – </w:t>
      </w:r>
      <w:proofErr w:type="spellStart"/>
      <w:r w:rsidRPr="00024B66">
        <w:rPr>
          <w:rFonts w:cs="Times New Roman"/>
          <w:iCs/>
          <w:sz w:val="22"/>
          <w:szCs w:val="22"/>
          <w:lang w:val="mt-MT"/>
        </w:rPr>
        <w:t>Amendment</w:t>
      </w:r>
      <w:proofErr w:type="spellEnd"/>
      <w:r w:rsidRPr="00024B66">
        <w:rPr>
          <w:rFonts w:cs="Times New Roman"/>
          <w:iCs/>
          <w:sz w:val="22"/>
          <w:szCs w:val="22"/>
          <w:lang w:val="mt-MT"/>
        </w:rPr>
        <w:t xml:space="preserve"> of </w:t>
      </w:r>
      <w:proofErr w:type="spellStart"/>
      <w:r w:rsidRPr="00024B66">
        <w:rPr>
          <w:rFonts w:cs="Times New Roman"/>
          <w:iCs/>
          <w:sz w:val="22"/>
          <w:szCs w:val="22"/>
          <w:lang w:val="mt-MT"/>
        </w:rPr>
        <w:t>article</w:t>
      </w:r>
      <w:proofErr w:type="spellEnd"/>
      <w:r w:rsidRPr="00024B66">
        <w:rPr>
          <w:rFonts w:cs="Times New Roman"/>
          <w:iCs/>
          <w:sz w:val="22"/>
          <w:szCs w:val="22"/>
          <w:lang w:val="mt-MT"/>
        </w:rPr>
        <w:t xml:space="preserve"> 2 of the </w:t>
      </w:r>
      <w:proofErr w:type="spellStart"/>
      <w:r w:rsidRPr="00024B66">
        <w:rPr>
          <w:rFonts w:cs="Times New Roman"/>
          <w:iCs/>
          <w:sz w:val="22"/>
          <w:szCs w:val="22"/>
          <w:lang w:val="mt-MT"/>
        </w:rPr>
        <w:t>principal</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law</w:t>
      </w:r>
      <w:proofErr w:type="spellEnd"/>
      <w:r w:rsidRPr="00024B66">
        <w:rPr>
          <w:rFonts w:cs="Times New Roman"/>
          <w:iCs/>
          <w:sz w:val="22"/>
          <w:szCs w:val="22"/>
          <w:lang w:val="mt-MT"/>
        </w:rPr>
        <w:t>.</w:t>
      </w:r>
    </w:p>
    <w:p w14:paraId="11CD1F6D" w14:textId="77777777" w:rsidR="00024B66" w:rsidRPr="00024B66" w:rsidRDefault="00024B66" w:rsidP="00024B66">
      <w:pPr>
        <w:jc w:val="both"/>
        <w:rPr>
          <w:rFonts w:cs="Times New Roman"/>
          <w:b/>
          <w:bCs/>
          <w:iCs/>
          <w:sz w:val="22"/>
          <w:szCs w:val="22"/>
          <w:lang w:val="mt-MT"/>
        </w:rPr>
      </w:pPr>
    </w:p>
    <w:p w14:paraId="053B51D9"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Is-Segretarju Parlamentari Rebecca Buttigieg.</w:t>
      </w:r>
    </w:p>
    <w:p w14:paraId="4FBF9C9E" w14:textId="77777777" w:rsidR="00024B66" w:rsidRPr="00024B66" w:rsidRDefault="00024B66" w:rsidP="00024B66">
      <w:pPr>
        <w:jc w:val="both"/>
        <w:rPr>
          <w:rFonts w:cs="Times New Roman"/>
          <w:iCs/>
          <w:sz w:val="22"/>
          <w:szCs w:val="22"/>
          <w:lang w:val="mt-MT"/>
        </w:rPr>
      </w:pPr>
    </w:p>
    <w:p w14:paraId="04E82860"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Sur President, se </w:t>
      </w:r>
      <w:proofErr w:type="spellStart"/>
      <w:r w:rsidRPr="00024B66">
        <w:rPr>
          <w:rFonts w:cs="Times New Roman"/>
          <w:iCs/>
          <w:sz w:val="22"/>
          <w:szCs w:val="22"/>
          <w:lang w:val="mt-MT"/>
        </w:rPr>
        <w:t>nipproponi</w:t>
      </w:r>
      <w:proofErr w:type="spellEnd"/>
      <w:r w:rsidRPr="00024B66">
        <w:rPr>
          <w:rFonts w:cs="Times New Roman"/>
          <w:iCs/>
          <w:sz w:val="22"/>
          <w:szCs w:val="22"/>
          <w:lang w:val="mt-MT"/>
        </w:rPr>
        <w:t xml:space="preserve"> din l-emenda:</w:t>
      </w:r>
    </w:p>
    <w:p w14:paraId="5961AF95" w14:textId="77777777" w:rsidR="00024B66" w:rsidRPr="00024B66" w:rsidRDefault="00024B66" w:rsidP="00024B66">
      <w:pPr>
        <w:jc w:val="both"/>
        <w:rPr>
          <w:rFonts w:cs="Times New Roman"/>
          <w:sz w:val="22"/>
          <w:szCs w:val="22"/>
          <w:lang w:val="mt-MT"/>
        </w:rPr>
      </w:pPr>
    </w:p>
    <w:p w14:paraId="1399D6A0" w14:textId="77777777" w:rsidR="00024B66" w:rsidRPr="00024B66" w:rsidRDefault="00024B66" w:rsidP="00024B66">
      <w:pPr>
        <w:ind w:left="425" w:hanging="425"/>
        <w:jc w:val="both"/>
        <w:rPr>
          <w:rFonts w:cs="Times New Roman"/>
          <w:sz w:val="22"/>
          <w:szCs w:val="22"/>
          <w:lang w:val="mt-MT"/>
        </w:rPr>
      </w:pPr>
      <w:r w:rsidRPr="00024B66">
        <w:rPr>
          <w:rFonts w:cs="Times New Roman"/>
          <w:sz w:val="22"/>
          <w:szCs w:val="22"/>
          <w:lang w:val="mt-MT"/>
        </w:rPr>
        <w:t>“A”</w:t>
      </w:r>
      <w:r w:rsidRPr="00024B66">
        <w:rPr>
          <w:rFonts w:cs="Times New Roman"/>
          <w:sz w:val="22"/>
          <w:szCs w:val="22"/>
          <w:lang w:val="mt-MT"/>
        </w:rPr>
        <w:tab/>
        <w:t>Il-klawsola 3 għandha tiġi emendata kif ġej:</w:t>
      </w:r>
    </w:p>
    <w:p w14:paraId="0FCB7665" w14:textId="77777777" w:rsidR="00024B66" w:rsidRPr="00024B66" w:rsidRDefault="00024B66" w:rsidP="00024B66">
      <w:pPr>
        <w:ind w:left="425"/>
        <w:jc w:val="both"/>
        <w:rPr>
          <w:rFonts w:cs="Times New Roman"/>
          <w:b/>
          <w:bCs/>
          <w:sz w:val="22"/>
          <w:szCs w:val="22"/>
          <w:lang w:val="mt-MT"/>
        </w:rPr>
      </w:pPr>
    </w:p>
    <w:p w14:paraId="0B89B1FF"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(a) fil-verżjoni bl-Ingliż biss, fil-paragrafu (a) tagħha l-kliem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non-psychoactive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phytocannabinoids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inflorescence</w:t>
      </w:r>
      <w:proofErr w:type="spellEnd"/>
      <w:r w:rsidRPr="00024B66">
        <w:rPr>
          <w:rFonts w:cs="Times New Roman"/>
          <w:sz w:val="22"/>
          <w:szCs w:val="22"/>
          <w:lang w:val="mt-MT"/>
        </w:rPr>
        <w:t xml:space="preserve">, </w:t>
      </w:r>
      <w:proofErr w:type="spellStart"/>
      <w:r w:rsidRPr="00024B66">
        <w:rPr>
          <w:rFonts w:cs="Times New Roman"/>
          <w:sz w:val="22"/>
          <w:szCs w:val="22"/>
          <w:lang w:val="mt-MT"/>
        </w:rPr>
        <w:t>leaves</w:t>
      </w:r>
      <w:proofErr w:type="spellEnd"/>
      <w:r w:rsidRPr="00024B66">
        <w:rPr>
          <w:rFonts w:cs="Times New Roman"/>
          <w:sz w:val="22"/>
          <w:szCs w:val="22"/>
          <w:lang w:val="mt-MT"/>
        </w:rPr>
        <w:t xml:space="preserve">, </w:t>
      </w:r>
      <w:proofErr w:type="spellStart"/>
      <w:r w:rsidRPr="00024B66">
        <w:rPr>
          <w:rFonts w:cs="Times New Roman"/>
          <w:sz w:val="22"/>
          <w:szCs w:val="22"/>
          <w:lang w:val="mt-MT"/>
        </w:rPr>
        <w:t>extracts</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r w:rsidRPr="00024B66">
        <w:rPr>
          <w:rFonts w:cs="Times New Roman"/>
          <w:sz w:val="22"/>
          <w:szCs w:val="22"/>
          <w:lang w:val="mt-MT"/>
        </w:rPr>
        <w:t xml:space="preserve"> </w:t>
      </w:r>
      <w:proofErr w:type="spellStart"/>
      <w:r w:rsidRPr="00024B66">
        <w:rPr>
          <w:rFonts w:cs="Times New Roman"/>
          <w:sz w:val="22"/>
          <w:szCs w:val="22"/>
          <w:lang w:val="mt-MT"/>
        </w:rPr>
        <w:t>products</w:t>
      </w:r>
      <w:proofErr w:type="spellEnd"/>
      <w:r w:rsidRPr="00024B66">
        <w:rPr>
          <w:rFonts w:cs="Times New Roman"/>
          <w:sz w:val="22"/>
          <w:szCs w:val="22"/>
          <w:lang w:val="mt-MT"/>
        </w:rPr>
        <w:t xml:space="preserve"> </w:t>
      </w:r>
      <w:proofErr w:type="spellStart"/>
      <w:r w:rsidRPr="00024B66">
        <w:rPr>
          <w:rFonts w:cs="Times New Roman"/>
          <w:sz w:val="22"/>
          <w:szCs w:val="22"/>
          <w:lang w:val="mt-MT"/>
        </w:rPr>
        <w:t>containing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not</w:t>
      </w:r>
      <w:proofErr w:type="spellEnd"/>
      <w:r w:rsidRPr="00024B66">
        <w:rPr>
          <w:rFonts w:cs="Times New Roman"/>
          <w:sz w:val="22"/>
          <w:szCs w:val="22"/>
          <w:lang w:val="mt-MT"/>
        </w:rPr>
        <w:t xml:space="preserve"> </w:t>
      </w:r>
      <w:proofErr w:type="spellStart"/>
      <w:r w:rsidRPr="00024B66">
        <w:rPr>
          <w:rFonts w:cs="Times New Roman"/>
          <w:sz w:val="22"/>
          <w:szCs w:val="22"/>
          <w:lang w:val="mt-MT"/>
        </w:rPr>
        <w:t>more</w:t>
      </w:r>
      <w:proofErr w:type="spellEnd"/>
      <w:r w:rsidRPr="00024B66">
        <w:rPr>
          <w:rFonts w:cs="Times New Roman"/>
          <w:sz w:val="22"/>
          <w:szCs w:val="22"/>
          <w:lang w:val="mt-MT"/>
        </w:rPr>
        <w:t xml:space="preserve"> </w:t>
      </w:r>
      <w:proofErr w:type="spellStart"/>
      <w:r w:rsidRPr="00024B66">
        <w:rPr>
          <w:rFonts w:cs="Times New Roman"/>
          <w:sz w:val="22"/>
          <w:szCs w:val="22"/>
          <w:lang w:val="mt-MT"/>
        </w:rPr>
        <w:t>than</w:t>
      </w:r>
      <w:proofErr w:type="spellEnd"/>
      <w:r w:rsidRPr="00024B66">
        <w:rPr>
          <w:rFonts w:cs="Times New Roman"/>
          <w:sz w:val="22"/>
          <w:szCs w:val="22"/>
          <w:lang w:val="mt-MT"/>
        </w:rPr>
        <w:t xml:space="preserve"> </w:t>
      </w:r>
      <w:proofErr w:type="spellStart"/>
      <w:r w:rsidRPr="00024B66">
        <w:rPr>
          <w:rFonts w:cs="Times New Roman"/>
          <w:sz w:val="22"/>
          <w:szCs w:val="22"/>
          <w:lang w:val="mt-MT"/>
        </w:rPr>
        <w:t>zero</w:t>
      </w:r>
      <w:proofErr w:type="spellEnd"/>
      <w:r w:rsidRPr="00024B66">
        <w:rPr>
          <w:rFonts w:cs="Times New Roman"/>
          <w:sz w:val="22"/>
          <w:szCs w:val="22"/>
          <w:lang w:val="mt-MT"/>
        </w:rPr>
        <w:t xml:space="preserve"> </w:t>
      </w:r>
      <w:proofErr w:type="spellStart"/>
      <w:r w:rsidRPr="00024B66">
        <w:rPr>
          <w:rFonts w:cs="Times New Roman"/>
          <w:sz w:val="22"/>
          <w:szCs w:val="22"/>
          <w:lang w:val="mt-MT"/>
        </w:rPr>
        <w:t>point</w:t>
      </w:r>
      <w:proofErr w:type="spellEnd"/>
      <w:r w:rsidRPr="00024B66">
        <w:rPr>
          <w:rFonts w:cs="Times New Roman"/>
          <w:sz w:val="22"/>
          <w:szCs w:val="22"/>
          <w:lang w:val="mt-MT"/>
        </w:rPr>
        <w:t xml:space="preserve"> </w:t>
      </w:r>
      <w:proofErr w:type="spellStart"/>
      <w:r w:rsidRPr="00024B66">
        <w:rPr>
          <w:rFonts w:cs="Times New Roman"/>
          <w:sz w:val="22"/>
          <w:szCs w:val="22"/>
          <w:lang w:val="mt-MT"/>
        </w:rPr>
        <w:t>two</w:t>
      </w:r>
      <w:proofErr w:type="spellEnd"/>
      <w:r w:rsidRPr="00024B66">
        <w:rPr>
          <w:rFonts w:cs="Times New Roman"/>
          <w:sz w:val="22"/>
          <w:szCs w:val="22"/>
          <w:lang w:val="mt-MT"/>
        </w:rPr>
        <w:t xml:space="preserve"> (0.2) </w:t>
      </w:r>
      <w:proofErr w:type="spellStart"/>
      <w:r w:rsidRPr="00024B66">
        <w:rPr>
          <w:rFonts w:cs="Times New Roman"/>
          <w:sz w:val="22"/>
          <w:szCs w:val="22"/>
          <w:lang w:val="mt-MT"/>
        </w:rPr>
        <w:t>percent</w:t>
      </w:r>
      <w:proofErr w:type="spellEnd"/>
      <w:r w:rsidRPr="00024B66">
        <w:rPr>
          <w:rFonts w:cs="Times New Roman"/>
          <w:sz w:val="22"/>
          <w:szCs w:val="22"/>
          <w:lang w:val="mt-MT"/>
        </w:rPr>
        <w:t xml:space="preserve"> of </w:t>
      </w:r>
      <w:proofErr w:type="spellStart"/>
      <w:r w:rsidRPr="00024B66">
        <w:rPr>
          <w:rFonts w:cs="Times New Roman"/>
          <w:sz w:val="22"/>
          <w:szCs w:val="22"/>
          <w:lang w:val="mt-MT"/>
        </w:rPr>
        <w:t>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għandhom jiġu sostitwiti bil-kliem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inflorescence</w:t>
      </w:r>
      <w:proofErr w:type="spellEnd"/>
      <w:r w:rsidRPr="00024B66">
        <w:rPr>
          <w:rFonts w:cs="Times New Roman"/>
          <w:sz w:val="22"/>
          <w:szCs w:val="22"/>
          <w:lang w:val="mt-MT"/>
        </w:rPr>
        <w:t xml:space="preserve">, </w:t>
      </w:r>
      <w:proofErr w:type="spellStart"/>
      <w:r w:rsidRPr="00024B66">
        <w:rPr>
          <w:rFonts w:cs="Times New Roman"/>
          <w:sz w:val="22"/>
          <w:szCs w:val="22"/>
          <w:lang w:val="mt-MT"/>
        </w:rPr>
        <w:t>leaves</w:t>
      </w:r>
      <w:proofErr w:type="spellEnd"/>
      <w:r w:rsidRPr="00024B66">
        <w:rPr>
          <w:rFonts w:cs="Times New Roman"/>
          <w:sz w:val="22"/>
          <w:szCs w:val="22"/>
          <w:lang w:val="mt-MT"/>
        </w:rPr>
        <w:t xml:space="preserve">, </w:t>
      </w:r>
      <w:proofErr w:type="spellStart"/>
      <w:r w:rsidRPr="00024B66">
        <w:rPr>
          <w:rFonts w:cs="Times New Roman"/>
          <w:sz w:val="22"/>
          <w:szCs w:val="22"/>
          <w:lang w:val="mt-MT"/>
        </w:rPr>
        <w:t>extracts</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r w:rsidRPr="00024B66">
        <w:rPr>
          <w:rFonts w:cs="Times New Roman"/>
          <w:sz w:val="22"/>
          <w:szCs w:val="22"/>
          <w:lang w:val="mt-MT"/>
        </w:rPr>
        <w:t xml:space="preserve"> </w:t>
      </w:r>
      <w:proofErr w:type="spellStart"/>
      <w:r w:rsidRPr="00024B66">
        <w:rPr>
          <w:rFonts w:cs="Times New Roman"/>
          <w:sz w:val="22"/>
          <w:szCs w:val="22"/>
          <w:lang w:val="mt-MT"/>
        </w:rPr>
        <w:t>products</w:t>
      </w:r>
      <w:proofErr w:type="spellEnd"/>
      <w:r w:rsidRPr="00024B66">
        <w:rPr>
          <w:rFonts w:cs="Times New Roman"/>
          <w:sz w:val="22"/>
          <w:szCs w:val="22"/>
          <w:lang w:val="mt-MT"/>
        </w:rPr>
        <w:t xml:space="preserve"> </w:t>
      </w:r>
      <w:proofErr w:type="spellStart"/>
      <w:r w:rsidRPr="00024B66">
        <w:rPr>
          <w:rFonts w:cs="Times New Roman"/>
          <w:sz w:val="22"/>
          <w:szCs w:val="22"/>
          <w:lang w:val="mt-MT"/>
        </w:rPr>
        <w:t>derived</w:t>
      </w:r>
      <w:proofErr w:type="spellEnd"/>
      <w:r w:rsidRPr="00024B66">
        <w:rPr>
          <w:rFonts w:cs="Times New Roman"/>
          <w:sz w:val="22"/>
          <w:szCs w:val="22"/>
          <w:lang w:val="mt-MT"/>
        </w:rPr>
        <w:t xml:space="preserve"> </w:t>
      </w:r>
      <w:proofErr w:type="spellStart"/>
      <w:r w:rsidRPr="00024B66">
        <w:rPr>
          <w:rFonts w:cs="Times New Roman"/>
          <w:sz w:val="22"/>
          <w:szCs w:val="22"/>
          <w:lang w:val="mt-MT"/>
        </w:rPr>
        <w:t>from</w:t>
      </w:r>
      <w:proofErr w:type="spellEnd"/>
      <w:r w:rsidRPr="00024B66">
        <w:rPr>
          <w:rFonts w:cs="Times New Roman"/>
          <w:sz w:val="22"/>
          <w:szCs w:val="22"/>
          <w:lang w:val="mt-MT"/>
        </w:rPr>
        <w:t xml:space="preserve"> </w:t>
      </w:r>
      <w:proofErr w:type="spellStart"/>
      <w:r w:rsidRPr="00024B66">
        <w:rPr>
          <w:rFonts w:cs="Times New Roman"/>
          <w:sz w:val="22"/>
          <w:szCs w:val="22"/>
          <w:lang w:val="mt-MT"/>
        </w:rPr>
        <w:t>non-psychoactive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phytocannabinoids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containing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not</w:t>
      </w:r>
      <w:proofErr w:type="spellEnd"/>
      <w:r w:rsidRPr="00024B66">
        <w:rPr>
          <w:rFonts w:cs="Times New Roman"/>
          <w:sz w:val="22"/>
          <w:szCs w:val="22"/>
          <w:lang w:val="mt-MT"/>
        </w:rPr>
        <w:t xml:space="preserve"> </w:t>
      </w:r>
      <w:proofErr w:type="spellStart"/>
      <w:r w:rsidRPr="00024B66">
        <w:rPr>
          <w:rFonts w:cs="Times New Roman"/>
          <w:sz w:val="22"/>
          <w:szCs w:val="22"/>
          <w:lang w:val="mt-MT"/>
        </w:rPr>
        <w:t>more</w:t>
      </w:r>
      <w:proofErr w:type="spellEnd"/>
      <w:r w:rsidRPr="00024B66">
        <w:rPr>
          <w:rFonts w:cs="Times New Roman"/>
          <w:sz w:val="22"/>
          <w:szCs w:val="22"/>
          <w:lang w:val="mt-MT"/>
        </w:rPr>
        <w:t xml:space="preserve"> </w:t>
      </w:r>
      <w:proofErr w:type="spellStart"/>
      <w:r w:rsidRPr="00024B66">
        <w:rPr>
          <w:rFonts w:cs="Times New Roman"/>
          <w:sz w:val="22"/>
          <w:szCs w:val="22"/>
          <w:lang w:val="mt-MT"/>
        </w:rPr>
        <w:t>than</w:t>
      </w:r>
      <w:proofErr w:type="spellEnd"/>
      <w:r w:rsidRPr="00024B66">
        <w:rPr>
          <w:rFonts w:cs="Times New Roman"/>
          <w:sz w:val="22"/>
          <w:szCs w:val="22"/>
          <w:lang w:val="mt-MT"/>
        </w:rPr>
        <w:t xml:space="preserve"> </w:t>
      </w:r>
      <w:proofErr w:type="spellStart"/>
      <w:r w:rsidRPr="00024B66">
        <w:rPr>
          <w:rFonts w:cs="Times New Roman"/>
          <w:sz w:val="22"/>
          <w:szCs w:val="22"/>
          <w:lang w:val="mt-MT"/>
        </w:rPr>
        <w:t>zero</w:t>
      </w:r>
      <w:proofErr w:type="spellEnd"/>
      <w:r w:rsidRPr="00024B66">
        <w:rPr>
          <w:rFonts w:cs="Times New Roman"/>
          <w:sz w:val="22"/>
          <w:szCs w:val="22"/>
          <w:lang w:val="mt-MT"/>
        </w:rPr>
        <w:t xml:space="preserve"> </w:t>
      </w:r>
      <w:proofErr w:type="spellStart"/>
      <w:r w:rsidRPr="00024B66">
        <w:rPr>
          <w:rFonts w:cs="Times New Roman"/>
          <w:sz w:val="22"/>
          <w:szCs w:val="22"/>
          <w:lang w:val="mt-MT"/>
        </w:rPr>
        <w:t>point</w:t>
      </w:r>
      <w:proofErr w:type="spellEnd"/>
      <w:r w:rsidRPr="00024B66">
        <w:rPr>
          <w:rFonts w:cs="Times New Roman"/>
          <w:sz w:val="22"/>
          <w:szCs w:val="22"/>
          <w:lang w:val="mt-MT"/>
        </w:rPr>
        <w:t xml:space="preserve"> </w:t>
      </w:r>
      <w:proofErr w:type="spellStart"/>
      <w:r w:rsidRPr="00024B66">
        <w:rPr>
          <w:rFonts w:cs="Times New Roman"/>
          <w:sz w:val="22"/>
          <w:szCs w:val="22"/>
          <w:lang w:val="mt-MT"/>
        </w:rPr>
        <w:t>two</w:t>
      </w:r>
      <w:proofErr w:type="spellEnd"/>
      <w:r w:rsidRPr="00024B66">
        <w:rPr>
          <w:rFonts w:cs="Times New Roman"/>
          <w:sz w:val="22"/>
          <w:szCs w:val="22"/>
          <w:lang w:val="mt-MT"/>
        </w:rPr>
        <w:t xml:space="preserve"> (0.2) </w:t>
      </w:r>
      <w:proofErr w:type="spellStart"/>
      <w:r w:rsidRPr="00024B66">
        <w:rPr>
          <w:rFonts w:cs="Times New Roman"/>
          <w:sz w:val="22"/>
          <w:szCs w:val="22"/>
          <w:lang w:val="mt-MT"/>
        </w:rPr>
        <w:t>percent</w:t>
      </w:r>
      <w:proofErr w:type="spellEnd"/>
      <w:r w:rsidRPr="00024B66">
        <w:rPr>
          <w:rFonts w:cs="Times New Roman"/>
          <w:sz w:val="22"/>
          <w:szCs w:val="22"/>
          <w:lang w:val="mt-MT"/>
        </w:rPr>
        <w:t xml:space="preserve"> of </w:t>
      </w:r>
      <w:proofErr w:type="spellStart"/>
      <w:r w:rsidRPr="00024B66">
        <w:rPr>
          <w:rFonts w:cs="Times New Roman"/>
          <w:sz w:val="22"/>
          <w:szCs w:val="22"/>
          <w:lang w:val="mt-MT"/>
        </w:rPr>
        <w:t>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w:t>
      </w:r>
    </w:p>
    <w:p w14:paraId="3C7E4B0B" w14:textId="77777777" w:rsidR="00024B66" w:rsidRPr="00024B66" w:rsidRDefault="00024B66" w:rsidP="00024B66">
      <w:pPr>
        <w:ind w:left="425"/>
        <w:jc w:val="both"/>
        <w:rPr>
          <w:rFonts w:cs="Times New Roman"/>
          <w:sz w:val="22"/>
          <w:szCs w:val="22"/>
          <w:lang w:val="mt-MT"/>
        </w:rPr>
      </w:pPr>
    </w:p>
    <w:p w14:paraId="5411C2CE"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 xml:space="preserve">(b) minnufih wara l-paragrafu (a) tagħha għandu jiġi miżjud il-paragrafu ġdid li ġej: </w:t>
      </w:r>
    </w:p>
    <w:p w14:paraId="486B428F" w14:textId="77777777" w:rsidR="00024B66" w:rsidRPr="00024B66" w:rsidRDefault="00024B66" w:rsidP="00024B66">
      <w:pPr>
        <w:ind w:left="425"/>
        <w:jc w:val="both"/>
        <w:rPr>
          <w:rFonts w:cs="Times New Roman"/>
          <w:sz w:val="22"/>
          <w:szCs w:val="22"/>
          <w:lang w:val="mt-MT"/>
        </w:rPr>
      </w:pPr>
    </w:p>
    <w:p w14:paraId="55E54D1A"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w:t>
      </w:r>
      <w:proofErr w:type="spellStart"/>
      <w:r w:rsidRPr="00024B66">
        <w:rPr>
          <w:rFonts w:cs="Times New Roman"/>
          <w:sz w:val="22"/>
          <w:szCs w:val="22"/>
          <w:lang w:val="mt-MT"/>
        </w:rPr>
        <w:t>aa</w:t>
      </w:r>
      <w:proofErr w:type="spellEnd"/>
      <w:r w:rsidRPr="00024B66">
        <w:rPr>
          <w:rFonts w:cs="Times New Roman"/>
          <w:sz w:val="22"/>
          <w:szCs w:val="22"/>
          <w:lang w:val="mt-MT"/>
        </w:rPr>
        <w:t>) minnufih wara t-tifsira “</w:t>
      </w:r>
      <w:proofErr w:type="spellStart"/>
      <w:r w:rsidRPr="00024B66">
        <w:rPr>
          <w:rFonts w:cs="Times New Roman"/>
          <w:sz w:val="22"/>
          <w:szCs w:val="22"/>
          <w:lang w:val="mt-MT"/>
        </w:rPr>
        <w:t>Cannabis</w:t>
      </w:r>
      <w:proofErr w:type="spellEnd"/>
      <w:r w:rsidRPr="00024B66">
        <w:rPr>
          <w:rFonts w:cs="Times New Roman"/>
          <w:sz w:val="22"/>
          <w:szCs w:val="22"/>
          <w:lang w:val="mt-MT"/>
        </w:rPr>
        <w:t>” għandu jiġi miżjud l-</w:t>
      </w:r>
      <w:proofErr w:type="spellStart"/>
      <w:r w:rsidRPr="00024B66">
        <w:rPr>
          <w:rFonts w:cs="Times New Roman"/>
          <w:sz w:val="22"/>
          <w:szCs w:val="22"/>
          <w:lang w:val="mt-MT"/>
        </w:rPr>
        <w:t>proviso</w:t>
      </w:r>
      <w:proofErr w:type="spellEnd"/>
      <w:r w:rsidRPr="00024B66">
        <w:rPr>
          <w:rFonts w:cs="Times New Roman"/>
          <w:sz w:val="22"/>
          <w:szCs w:val="22"/>
          <w:lang w:val="mt-MT"/>
        </w:rPr>
        <w:t xml:space="preserve"> ġdid li ġej: </w:t>
      </w:r>
    </w:p>
    <w:p w14:paraId="58CBC086" w14:textId="77777777" w:rsidR="00024B66" w:rsidRPr="00024B66" w:rsidRDefault="00024B66" w:rsidP="00024B66">
      <w:pPr>
        <w:ind w:left="425"/>
        <w:jc w:val="both"/>
        <w:rPr>
          <w:rFonts w:cs="Times New Roman"/>
          <w:sz w:val="22"/>
          <w:szCs w:val="22"/>
          <w:lang w:val="mt-MT"/>
        </w:rPr>
      </w:pPr>
    </w:p>
    <w:p w14:paraId="1BA5CBF8"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“Iżda l-</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sintetiċi u prodotti ta’ </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sintetiċi, fi kwalunkwe forma jew mod ta’ preżentazzjoni, inkluż iżda mhux </w:t>
      </w:r>
      <w:proofErr w:type="spellStart"/>
      <w:r w:rsidRPr="00024B66">
        <w:rPr>
          <w:rFonts w:cs="Times New Roman"/>
          <w:sz w:val="22"/>
          <w:szCs w:val="22"/>
          <w:lang w:val="mt-MT"/>
        </w:rPr>
        <w:t>limitatament</w:t>
      </w:r>
      <w:proofErr w:type="spellEnd"/>
      <w:r w:rsidRPr="00024B66">
        <w:rPr>
          <w:rFonts w:cs="Times New Roman"/>
          <w:sz w:val="22"/>
          <w:szCs w:val="22"/>
          <w:lang w:val="mt-MT"/>
        </w:rPr>
        <w:t xml:space="preserve"> għal kwalunkwe materja oriġinarjament meħuda mill-pjanta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li tkun ġiet </w:t>
      </w:r>
      <w:proofErr w:type="spellStart"/>
      <w:r w:rsidRPr="00024B66">
        <w:rPr>
          <w:rFonts w:cs="Times New Roman"/>
          <w:sz w:val="22"/>
          <w:szCs w:val="22"/>
          <w:lang w:val="mt-MT"/>
        </w:rPr>
        <w:t>ipproċessata</w:t>
      </w:r>
      <w:proofErr w:type="spellEnd"/>
      <w:r w:rsidRPr="00024B66">
        <w:rPr>
          <w:rFonts w:cs="Times New Roman"/>
          <w:sz w:val="22"/>
          <w:szCs w:val="22"/>
          <w:lang w:val="mt-MT"/>
        </w:rPr>
        <w:t xml:space="preserve">, </w:t>
      </w:r>
      <w:proofErr w:type="spellStart"/>
      <w:r w:rsidRPr="00024B66">
        <w:rPr>
          <w:rFonts w:cs="Times New Roman"/>
          <w:sz w:val="22"/>
          <w:szCs w:val="22"/>
          <w:lang w:val="mt-MT"/>
        </w:rPr>
        <w:t>irfinata</w:t>
      </w:r>
      <w:proofErr w:type="spellEnd"/>
      <w:r w:rsidRPr="00024B66">
        <w:rPr>
          <w:rFonts w:cs="Times New Roman"/>
          <w:sz w:val="22"/>
          <w:szCs w:val="22"/>
          <w:lang w:val="mt-MT"/>
        </w:rPr>
        <w:t xml:space="preserve"> jew xort’oħra </w:t>
      </w:r>
      <w:proofErr w:type="spellStart"/>
      <w:r w:rsidRPr="00024B66">
        <w:rPr>
          <w:rFonts w:cs="Times New Roman"/>
          <w:sz w:val="22"/>
          <w:szCs w:val="22"/>
          <w:lang w:val="mt-MT"/>
        </w:rPr>
        <w:t>kimikament</w:t>
      </w:r>
      <w:proofErr w:type="spellEnd"/>
      <w:r w:rsidRPr="00024B66">
        <w:rPr>
          <w:rFonts w:cs="Times New Roman"/>
          <w:sz w:val="22"/>
          <w:szCs w:val="22"/>
          <w:lang w:val="mt-MT"/>
        </w:rPr>
        <w:t xml:space="preserve"> mibdula, kif ukoll prodotti manifatturati, prodotti li jittieklu, likwidi, trab, jew sustanzi </w:t>
      </w:r>
      <w:proofErr w:type="spellStart"/>
      <w:r w:rsidRPr="00024B66">
        <w:rPr>
          <w:rFonts w:cs="Times New Roman"/>
          <w:sz w:val="22"/>
          <w:szCs w:val="22"/>
          <w:lang w:val="mt-MT"/>
        </w:rPr>
        <w:t>vaporizzabbli</w:t>
      </w:r>
      <w:proofErr w:type="spellEnd"/>
      <w:r w:rsidRPr="00024B66">
        <w:rPr>
          <w:rFonts w:cs="Times New Roman"/>
          <w:sz w:val="22"/>
          <w:szCs w:val="22"/>
          <w:lang w:val="mt-MT"/>
        </w:rPr>
        <w:t xml:space="preserve">, għandhom jitqiesu li jikkostitwixxu droga pprojbita punibbli bl-istess mod u bl-istess manjiera bħal reati relatati </w:t>
      </w:r>
      <w:proofErr w:type="spellStart"/>
      <w:r w:rsidRPr="00024B66">
        <w:rPr>
          <w:rFonts w:cs="Times New Roman"/>
          <w:sz w:val="22"/>
          <w:szCs w:val="22"/>
          <w:lang w:val="mt-MT"/>
        </w:rPr>
        <w:t>mal-kannabis</w:t>
      </w:r>
      <w:proofErr w:type="spellEnd"/>
      <w:r w:rsidRPr="00024B66">
        <w:rPr>
          <w:rFonts w:cs="Times New Roman"/>
          <w:sz w:val="22"/>
          <w:szCs w:val="22"/>
          <w:lang w:val="mt-MT"/>
        </w:rPr>
        <w:t>;”; u</w:t>
      </w:r>
    </w:p>
    <w:p w14:paraId="428EA32A" w14:textId="77777777" w:rsidR="00024B66" w:rsidRPr="00024B66" w:rsidRDefault="00024B66" w:rsidP="00024B66">
      <w:pPr>
        <w:ind w:left="425"/>
        <w:jc w:val="both"/>
        <w:rPr>
          <w:rFonts w:cs="Times New Roman"/>
          <w:b/>
          <w:bCs/>
          <w:sz w:val="22"/>
          <w:szCs w:val="22"/>
          <w:lang w:val="mt-MT"/>
        </w:rPr>
      </w:pPr>
    </w:p>
    <w:p w14:paraId="75165354"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(ċ) minnufih wara l-paragrafu (ċ) tagħha għandu jiġi miżjud il-paragrafu ġdid li ġej:</w:t>
      </w:r>
    </w:p>
    <w:p w14:paraId="7487ABE2" w14:textId="77777777" w:rsidR="00024B66" w:rsidRPr="00024B66" w:rsidRDefault="00024B66" w:rsidP="00024B66">
      <w:pPr>
        <w:ind w:left="425"/>
        <w:jc w:val="both"/>
        <w:rPr>
          <w:rFonts w:cs="Times New Roman"/>
          <w:sz w:val="22"/>
          <w:szCs w:val="22"/>
          <w:lang w:val="mt-MT"/>
        </w:rPr>
      </w:pPr>
    </w:p>
    <w:p w14:paraId="13D9EC60"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“(d) minnufih wara t-tifsira “</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w:t>
      </w:r>
      <w:proofErr w:type="spellStart"/>
      <w:r w:rsidRPr="00024B66">
        <w:rPr>
          <w:rFonts w:cs="Times New Roman"/>
          <w:sz w:val="22"/>
          <w:szCs w:val="22"/>
          <w:lang w:val="mt-MT"/>
        </w:rPr>
        <w:t>psikoattivi</w:t>
      </w:r>
      <w:proofErr w:type="spellEnd"/>
      <w:r w:rsidRPr="00024B66">
        <w:rPr>
          <w:rFonts w:cs="Times New Roman"/>
          <w:sz w:val="22"/>
          <w:szCs w:val="22"/>
          <w:lang w:val="mt-MT"/>
        </w:rPr>
        <w:t xml:space="preserve">”, kif miżjuda, għandha tiġi miżjuda t-tifsira ġdida li ġejja: </w:t>
      </w:r>
    </w:p>
    <w:p w14:paraId="2A4DC850" w14:textId="77777777" w:rsidR="00024B66" w:rsidRDefault="00024B66" w:rsidP="00024B66">
      <w:pPr>
        <w:ind w:left="425"/>
        <w:jc w:val="both"/>
        <w:rPr>
          <w:rFonts w:cs="Times New Roman"/>
          <w:sz w:val="22"/>
          <w:szCs w:val="22"/>
          <w:lang w:val="mt-MT"/>
        </w:rPr>
      </w:pPr>
    </w:p>
    <w:p w14:paraId="1290C01B" w14:textId="77777777" w:rsidR="00D218E9" w:rsidRPr="00024B66" w:rsidRDefault="00D218E9" w:rsidP="00024B66">
      <w:pPr>
        <w:ind w:left="425"/>
        <w:jc w:val="both"/>
        <w:rPr>
          <w:rFonts w:cs="Times New Roman"/>
          <w:sz w:val="22"/>
          <w:szCs w:val="22"/>
          <w:lang w:val="mt-MT"/>
        </w:rPr>
      </w:pPr>
    </w:p>
    <w:p w14:paraId="050A69B3"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lastRenderedPageBreak/>
        <w:t>“ “</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sintetiċi” tfisser </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kompletament sintetiċi jew semi-sintetiċi, kemm jekk jinstabu b’mod naturali f’ammonti ta’ traċċi fil-pjanta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kif ukoll jekk le, li jiġu pproċessati jew </w:t>
      </w:r>
      <w:proofErr w:type="spellStart"/>
      <w:r w:rsidRPr="00024B66">
        <w:rPr>
          <w:rFonts w:cs="Times New Roman"/>
          <w:sz w:val="22"/>
          <w:szCs w:val="22"/>
          <w:lang w:val="mt-MT"/>
        </w:rPr>
        <w:t>irfinuti</w:t>
      </w:r>
      <w:proofErr w:type="spellEnd"/>
      <w:r w:rsidRPr="00024B66">
        <w:rPr>
          <w:rFonts w:cs="Times New Roman"/>
          <w:sz w:val="22"/>
          <w:szCs w:val="22"/>
          <w:lang w:val="mt-MT"/>
        </w:rPr>
        <w:t xml:space="preserve"> b’mod kimiku sabiex jaġixxu fuq </w:t>
      </w:r>
      <w:proofErr w:type="spellStart"/>
      <w:r w:rsidRPr="00024B66">
        <w:rPr>
          <w:rFonts w:cs="Times New Roman"/>
          <w:sz w:val="22"/>
          <w:szCs w:val="22"/>
          <w:lang w:val="mt-MT"/>
        </w:rPr>
        <w:t>ir-riċettaturi</w:t>
      </w:r>
      <w:proofErr w:type="spellEnd"/>
      <w:r w:rsidRPr="00024B66">
        <w:rPr>
          <w:rFonts w:cs="Times New Roman"/>
          <w:sz w:val="22"/>
          <w:szCs w:val="22"/>
          <w:lang w:val="mt-MT"/>
        </w:rPr>
        <w:t xml:space="preserve"> tal-</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u jipproduċu effetti </w:t>
      </w:r>
      <w:proofErr w:type="spellStart"/>
      <w:r w:rsidRPr="00024B66">
        <w:rPr>
          <w:rFonts w:cs="Times New Roman"/>
          <w:sz w:val="22"/>
          <w:szCs w:val="22"/>
          <w:lang w:val="mt-MT"/>
        </w:rPr>
        <w:t>psikoattivi</w:t>
      </w:r>
      <w:proofErr w:type="spellEnd"/>
      <w:r w:rsidRPr="00024B66">
        <w:rPr>
          <w:rFonts w:cs="Times New Roman"/>
          <w:sz w:val="22"/>
          <w:szCs w:val="22"/>
          <w:lang w:val="mt-MT"/>
        </w:rPr>
        <w:t>, li l-Ministru responsabbli għall-Att li jwaqqaf l-Awtorità dwar l-Użu Responsabbli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jista’ b’regolamenti, minn żmien għal żmien, jinkludi fit-Taqsima III tal-Ħames Skeda li tinsab ma’ din l-Ordinanza;”.”.</w:t>
      </w:r>
    </w:p>
    <w:p w14:paraId="7B85BA30" w14:textId="77777777" w:rsidR="00024B66" w:rsidRPr="00024B66" w:rsidRDefault="00024B66" w:rsidP="00024B66">
      <w:pPr>
        <w:ind w:left="425"/>
        <w:jc w:val="both"/>
        <w:rPr>
          <w:rFonts w:cs="Times New Roman"/>
          <w:sz w:val="22"/>
          <w:szCs w:val="22"/>
          <w:lang w:val="mt-MT"/>
        </w:rPr>
      </w:pPr>
    </w:p>
    <w:p w14:paraId="5444AC30" w14:textId="77777777" w:rsidR="00024B66" w:rsidRPr="00024B66" w:rsidRDefault="00024B66" w:rsidP="00024B66">
      <w:pPr>
        <w:ind w:left="425" w:hanging="425"/>
        <w:jc w:val="both"/>
        <w:rPr>
          <w:rFonts w:cs="Times New Roman"/>
          <w:sz w:val="22"/>
          <w:szCs w:val="22"/>
          <w:lang w:val="mt-MT"/>
        </w:rPr>
      </w:pPr>
      <w:r w:rsidRPr="00024B66">
        <w:rPr>
          <w:rFonts w:cs="Times New Roman"/>
          <w:sz w:val="22"/>
          <w:szCs w:val="22"/>
          <w:lang w:val="mt-MT"/>
        </w:rPr>
        <w:t>“A”</w:t>
      </w:r>
      <w:r w:rsidRPr="00024B66">
        <w:rPr>
          <w:rFonts w:cs="Times New Roman"/>
          <w:sz w:val="22"/>
          <w:szCs w:val="22"/>
          <w:lang w:val="mt-MT"/>
        </w:rPr>
        <w:tab/>
      </w:r>
      <w:proofErr w:type="spellStart"/>
      <w:r w:rsidRPr="00024B66">
        <w:rPr>
          <w:rFonts w:cs="Times New Roman"/>
          <w:sz w:val="22"/>
          <w:szCs w:val="22"/>
          <w:lang w:val="mt-MT"/>
        </w:rPr>
        <w:t>Clause</w:t>
      </w:r>
      <w:proofErr w:type="spellEnd"/>
      <w:r w:rsidRPr="00024B66">
        <w:rPr>
          <w:rFonts w:cs="Times New Roman"/>
          <w:sz w:val="22"/>
          <w:szCs w:val="22"/>
          <w:lang w:val="mt-MT"/>
        </w:rPr>
        <w:t xml:space="preserve"> 3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amended</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follows</w:t>
      </w:r>
      <w:proofErr w:type="spellEnd"/>
      <w:r w:rsidRPr="00024B66">
        <w:rPr>
          <w:rFonts w:cs="Times New Roman"/>
          <w:sz w:val="22"/>
          <w:szCs w:val="22"/>
          <w:lang w:val="mt-MT"/>
        </w:rPr>
        <w:t xml:space="preserve">: </w:t>
      </w:r>
    </w:p>
    <w:p w14:paraId="698E84E0" w14:textId="77777777" w:rsidR="00024B66" w:rsidRPr="00024B66" w:rsidRDefault="00024B66" w:rsidP="00024B66">
      <w:pPr>
        <w:ind w:left="425"/>
        <w:jc w:val="both"/>
        <w:rPr>
          <w:rFonts w:cs="Times New Roman"/>
          <w:sz w:val="22"/>
          <w:szCs w:val="22"/>
          <w:lang w:val="mt-MT"/>
        </w:rPr>
      </w:pPr>
    </w:p>
    <w:p w14:paraId="1B8C849B"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 xml:space="preserve">(a) in </w:t>
      </w:r>
      <w:proofErr w:type="spellStart"/>
      <w:r w:rsidRPr="00024B66">
        <w:rPr>
          <w:rFonts w:cs="Times New Roman"/>
          <w:sz w:val="22"/>
          <w:szCs w:val="22"/>
          <w:lang w:val="mt-MT"/>
        </w:rPr>
        <w:t>paragraph</w:t>
      </w:r>
      <w:proofErr w:type="spellEnd"/>
      <w:r w:rsidRPr="00024B66">
        <w:rPr>
          <w:rFonts w:cs="Times New Roman"/>
          <w:sz w:val="22"/>
          <w:szCs w:val="22"/>
          <w:lang w:val="mt-MT"/>
        </w:rPr>
        <w:t xml:space="preserve"> (a) </w:t>
      </w:r>
      <w:proofErr w:type="spellStart"/>
      <w:r w:rsidRPr="00024B66">
        <w:rPr>
          <w:rFonts w:cs="Times New Roman"/>
          <w:sz w:val="22"/>
          <w:szCs w:val="22"/>
          <w:lang w:val="mt-MT"/>
        </w:rPr>
        <w:t>thereof</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words</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non-psychoactive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phytocannabinoids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inflorescence</w:t>
      </w:r>
      <w:proofErr w:type="spellEnd"/>
      <w:r w:rsidRPr="00024B66">
        <w:rPr>
          <w:rFonts w:cs="Times New Roman"/>
          <w:sz w:val="22"/>
          <w:szCs w:val="22"/>
          <w:lang w:val="mt-MT"/>
        </w:rPr>
        <w:t xml:space="preserve">, </w:t>
      </w:r>
      <w:proofErr w:type="spellStart"/>
      <w:r w:rsidRPr="00024B66">
        <w:rPr>
          <w:rFonts w:cs="Times New Roman"/>
          <w:sz w:val="22"/>
          <w:szCs w:val="22"/>
          <w:lang w:val="mt-MT"/>
        </w:rPr>
        <w:t>leaves</w:t>
      </w:r>
      <w:proofErr w:type="spellEnd"/>
      <w:r w:rsidRPr="00024B66">
        <w:rPr>
          <w:rFonts w:cs="Times New Roman"/>
          <w:sz w:val="22"/>
          <w:szCs w:val="22"/>
          <w:lang w:val="mt-MT"/>
        </w:rPr>
        <w:t xml:space="preserve">, </w:t>
      </w:r>
      <w:proofErr w:type="spellStart"/>
      <w:r w:rsidRPr="00024B66">
        <w:rPr>
          <w:rFonts w:cs="Times New Roman"/>
          <w:sz w:val="22"/>
          <w:szCs w:val="22"/>
          <w:lang w:val="mt-MT"/>
        </w:rPr>
        <w:t>extracts</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r w:rsidRPr="00024B66">
        <w:rPr>
          <w:rFonts w:cs="Times New Roman"/>
          <w:sz w:val="22"/>
          <w:szCs w:val="22"/>
          <w:lang w:val="mt-MT"/>
        </w:rPr>
        <w:t xml:space="preserve"> </w:t>
      </w:r>
      <w:proofErr w:type="spellStart"/>
      <w:r w:rsidRPr="00024B66">
        <w:rPr>
          <w:rFonts w:cs="Times New Roman"/>
          <w:sz w:val="22"/>
          <w:szCs w:val="22"/>
          <w:lang w:val="mt-MT"/>
        </w:rPr>
        <w:t>products</w:t>
      </w:r>
      <w:proofErr w:type="spellEnd"/>
      <w:r w:rsidRPr="00024B66">
        <w:rPr>
          <w:rFonts w:cs="Times New Roman"/>
          <w:sz w:val="22"/>
          <w:szCs w:val="22"/>
          <w:lang w:val="mt-MT"/>
        </w:rPr>
        <w:t xml:space="preserve"> </w:t>
      </w:r>
      <w:proofErr w:type="spellStart"/>
      <w:r w:rsidRPr="00024B66">
        <w:rPr>
          <w:rFonts w:cs="Times New Roman"/>
          <w:sz w:val="22"/>
          <w:szCs w:val="22"/>
          <w:lang w:val="mt-MT"/>
        </w:rPr>
        <w:t>containing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not</w:t>
      </w:r>
      <w:proofErr w:type="spellEnd"/>
      <w:r w:rsidRPr="00024B66">
        <w:rPr>
          <w:rFonts w:cs="Times New Roman"/>
          <w:sz w:val="22"/>
          <w:szCs w:val="22"/>
          <w:lang w:val="mt-MT"/>
        </w:rPr>
        <w:t xml:space="preserve"> </w:t>
      </w:r>
      <w:proofErr w:type="spellStart"/>
      <w:r w:rsidRPr="00024B66">
        <w:rPr>
          <w:rFonts w:cs="Times New Roman"/>
          <w:sz w:val="22"/>
          <w:szCs w:val="22"/>
          <w:lang w:val="mt-MT"/>
        </w:rPr>
        <w:t>more</w:t>
      </w:r>
      <w:proofErr w:type="spellEnd"/>
      <w:r w:rsidRPr="00024B66">
        <w:rPr>
          <w:rFonts w:cs="Times New Roman"/>
          <w:sz w:val="22"/>
          <w:szCs w:val="22"/>
          <w:lang w:val="mt-MT"/>
        </w:rPr>
        <w:t xml:space="preserve"> </w:t>
      </w:r>
      <w:proofErr w:type="spellStart"/>
      <w:r w:rsidRPr="00024B66">
        <w:rPr>
          <w:rFonts w:cs="Times New Roman"/>
          <w:sz w:val="22"/>
          <w:szCs w:val="22"/>
          <w:lang w:val="mt-MT"/>
        </w:rPr>
        <w:t>than</w:t>
      </w:r>
      <w:proofErr w:type="spellEnd"/>
      <w:r w:rsidRPr="00024B66">
        <w:rPr>
          <w:rFonts w:cs="Times New Roman"/>
          <w:sz w:val="22"/>
          <w:szCs w:val="22"/>
          <w:lang w:val="mt-MT"/>
        </w:rPr>
        <w:t xml:space="preserve"> </w:t>
      </w:r>
      <w:proofErr w:type="spellStart"/>
      <w:r w:rsidRPr="00024B66">
        <w:rPr>
          <w:rFonts w:cs="Times New Roman"/>
          <w:sz w:val="22"/>
          <w:szCs w:val="22"/>
          <w:lang w:val="mt-MT"/>
        </w:rPr>
        <w:t>zero</w:t>
      </w:r>
      <w:proofErr w:type="spellEnd"/>
      <w:r w:rsidRPr="00024B66">
        <w:rPr>
          <w:rFonts w:cs="Times New Roman"/>
          <w:sz w:val="22"/>
          <w:szCs w:val="22"/>
          <w:lang w:val="mt-MT"/>
        </w:rPr>
        <w:t xml:space="preserve"> </w:t>
      </w:r>
      <w:proofErr w:type="spellStart"/>
      <w:r w:rsidRPr="00024B66">
        <w:rPr>
          <w:rFonts w:cs="Times New Roman"/>
          <w:sz w:val="22"/>
          <w:szCs w:val="22"/>
          <w:lang w:val="mt-MT"/>
        </w:rPr>
        <w:t>point</w:t>
      </w:r>
      <w:proofErr w:type="spellEnd"/>
      <w:r w:rsidRPr="00024B66">
        <w:rPr>
          <w:rFonts w:cs="Times New Roman"/>
          <w:sz w:val="22"/>
          <w:szCs w:val="22"/>
          <w:lang w:val="mt-MT"/>
        </w:rPr>
        <w:t xml:space="preserve"> </w:t>
      </w:r>
      <w:proofErr w:type="spellStart"/>
      <w:r w:rsidRPr="00024B66">
        <w:rPr>
          <w:rFonts w:cs="Times New Roman"/>
          <w:sz w:val="22"/>
          <w:szCs w:val="22"/>
          <w:lang w:val="mt-MT"/>
        </w:rPr>
        <w:t>two</w:t>
      </w:r>
      <w:proofErr w:type="spellEnd"/>
      <w:r w:rsidRPr="00024B66">
        <w:rPr>
          <w:rFonts w:cs="Times New Roman"/>
          <w:sz w:val="22"/>
          <w:szCs w:val="22"/>
          <w:lang w:val="mt-MT"/>
        </w:rPr>
        <w:t xml:space="preserve"> (0.2) </w:t>
      </w:r>
      <w:proofErr w:type="spellStart"/>
      <w:r w:rsidRPr="00024B66">
        <w:rPr>
          <w:rFonts w:cs="Times New Roman"/>
          <w:sz w:val="22"/>
          <w:szCs w:val="22"/>
          <w:lang w:val="mt-MT"/>
        </w:rPr>
        <w:t>percent</w:t>
      </w:r>
      <w:proofErr w:type="spellEnd"/>
      <w:r w:rsidRPr="00024B66">
        <w:rPr>
          <w:rFonts w:cs="Times New Roman"/>
          <w:sz w:val="22"/>
          <w:szCs w:val="22"/>
          <w:lang w:val="mt-MT"/>
        </w:rPr>
        <w:t xml:space="preserve"> of </w:t>
      </w:r>
      <w:proofErr w:type="spellStart"/>
      <w:r w:rsidRPr="00024B66">
        <w:rPr>
          <w:rFonts w:cs="Times New Roman"/>
          <w:sz w:val="22"/>
          <w:szCs w:val="22"/>
          <w:lang w:val="mt-MT"/>
        </w:rPr>
        <w:t>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substituted</w:t>
      </w:r>
      <w:proofErr w:type="spellEnd"/>
      <w:r w:rsidRPr="00024B66">
        <w:rPr>
          <w:rFonts w:cs="Times New Roman"/>
          <w:sz w:val="22"/>
          <w:szCs w:val="22"/>
          <w:lang w:val="mt-MT"/>
        </w:rPr>
        <w:t xml:space="preserve"> </w:t>
      </w:r>
      <w:proofErr w:type="spellStart"/>
      <w:r w:rsidRPr="00024B66">
        <w:rPr>
          <w:rFonts w:cs="Times New Roman"/>
          <w:sz w:val="22"/>
          <w:szCs w:val="22"/>
          <w:lang w:val="mt-MT"/>
        </w:rPr>
        <w:t>by</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words</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inflorescence</w:t>
      </w:r>
      <w:proofErr w:type="spellEnd"/>
      <w:r w:rsidRPr="00024B66">
        <w:rPr>
          <w:rFonts w:cs="Times New Roman"/>
          <w:sz w:val="22"/>
          <w:szCs w:val="22"/>
          <w:lang w:val="mt-MT"/>
        </w:rPr>
        <w:t xml:space="preserve">, </w:t>
      </w:r>
      <w:proofErr w:type="spellStart"/>
      <w:r w:rsidRPr="00024B66">
        <w:rPr>
          <w:rFonts w:cs="Times New Roman"/>
          <w:sz w:val="22"/>
          <w:szCs w:val="22"/>
          <w:lang w:val="mt-MT"/>
        </w:rPr>
        <w:t>leaves</w:t>
      </w:r>
      <w:proofErr w:type="spellEnd"/>
      <w:r w:rsidRPr="00024B66">
        <w:rPr>
          <w:rFonts w:cs="Times New Roman"/>
          <w:sz w:val="22"/>
          <w:szCs w:val="22"/>
          <w:lang w:val="mt-MT"/>
        </w:rPr>
        <w:t xml:space="preserve">, </w:t>
      </w:r>
      <w:proofErr w:type="spellStart"/>
      <w:r w:rsidRPr="00024B66">
        <w:rPr>
          <w:rFonts w:cs="Times New Roman"/>
          <w:sz w:val="22"/>
          <w:szCs w:val="22"/>
          <w:lang w:val="mt-MT"/>
        </w:rPr>
        <w:t>extracts</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r w:rsidRPr="00024B66">
        <w:rPr>
          <w:rFonts w:cs="Times New Roman"/>
          <w:sz w:val="22"/>
          <w:szCs w:val="22"/>
          <w:lang w:val="mt-MT"/>
        </w:rPr>
        <w:t xml:space="preserve"> </w:t>
      </w:r>
      <w:proofErr w:type="spellStart"/>
      <w:r w:rsidRPr="00024B66">
        <w:rPr>
          <w:rFonts w:cs="Times New Roman"/>
          <w:sz w:val="22"/>
          <w:szCs w:val="22"/>
          <w:lang w:val="mt-MT"/>
        </w:rPr>
        <w:t>products</w:t>
      </w:r>
      <w:proofErr w:type="spellEnd"/>
      <w:r w:rsidRPr="00024B66">
        <w:rPr>
          <w:rFonts w:cs="Times New Roman"/>
          <w:sz w:val="22"/>
          <w:szCs w:val="22"/>
          <w:lang w:val="mt-MT"/>
        </w:rPr>
        <w:t xml:space="preserve"> </w:t>
      </w:r>
      <w:proofErr w:type="spellStart"/>
      <w:r w:rsidRPr="00024B66">
        <w:rPr>
          <w:rFonts w:cs="Times New Roman"/>
          <w:sz w:val="22"/>
          <w:szCs w:val="22"/>
          <w:lang w:val="mt-MT"/>
        </w:rPr>
        <w:t>derived</w:t>
      </w:r>
      <w:proofErr w:type="spellEnd"/>
      <w:r w:rsidRPr="00024B66">
        <w:rPr>
          <w:rFonts w:cs="Times New Roman"/>
          <w:sz w:val="22"/>
          <w:szCs w:val="22"/>
          <w:lang w:val="mt-MT"/>
        </w:rPr>
        <w:t xml:space="preserve"> </w:t>
      </w:r>
      <w:proofErr w:type="spellStart"/>
      <w:r w:rsidRPr="00024B66">
        <w:rPr>
          <w:rFonts w:cs="Times New Roman"/>
          <w:sz w:val="22"/>
          <w:szCs w:val="22"/>
          <w:lang w:val="mt-MT"/>
        </w:rPr>
        <w:t>from</w:t>
      </w:r>
      <w:proofErr w:type="spellEnd"/>
      <w:r w:rsidRPr="00024B66">
        <w:rPr>
          <w:rFonts w:cs="Times New Roman"/>
          <w:sz w:val="22"/>
          <w:szCs w:val="22"/>
          <w:lang w:val="mt-MT"/>
        </w:rPr>
        <w:t xml:space="preserve"> </w:t>
      </w:r>
      <w:proofErr w:type="spellStart"/>
      <w:r w:rsidRPr="00024B66">
        <w:rPr>
          <w:rFonts w:cs="Times New Roman"/>
          <w:sz w:val="22"/>
          <w:szCs w:val="22"/>
          <w:lang w:val="mt-MT"/>
        </w:rPr>
        <w:t>non-psychoactive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phytocannabinoids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containing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not</w:t>
      </w:r>
      <w:proofErr w:type="spellEnd"/>
      <w:r w:rsidRPr="00024B66">
        <w:rPr>
          <w:rFonts w:cs="Times New Roman"/>
          <w:sz w:val="22"/>
          <w:szCs w:val="22"/>
          <w:lang w:val="mt-MT"/>
        </w:rPr>
        <w:t xml:space="preserve"> </w:t>
      </w:r>
      <w:proofErr w:type="spellStart"/>
      <w:r w:rsidRPr="00024B66">
        <w:rPr>
          <w:rFonts w:cs="Times New Roman"/>
          <w:sz w:val="22"/>
          <w:szCs w:val="22"/>
          <w:lang w:val="mt-MT"/>
        </w:rPr>
        <w:t>more</w:t>
      </w:r>
      <w:proofErr w:type="spellEnd"/>
      <w:r w:rsidRPr="00024B66">
        <w:rPr>
          <w:rFonts w:cs="Times New Roman"/>
          <w:sz w:val="22"/>
          <w:szCs w:val="22"/>
          <w:lang w:val="mt-MT"/>
        </w:rPr>
        <w:t xml:space="preserve"> </w:t>
      </w:r>
      <w:proofErr w:type="spellStart"/>
      <w:r w:rsidRPr="00024B66">
        <w:rPr>
          <w:rFonts w:cs="Times New Roman"/>
          <w:sz w:val="22"/>
          <w:szCs w:val="22"/>
          <w:lang w:val="mt-MT"/>
        </w:rPr>
        <w:t>than</w:t>
      </w:r>
      <w:proofErr w:type="spellEnd"/>
      <w:r w:rsidRPr="00024B66">
        <w:rPr>
          <w:rFonts w:cs="Times New Roman"/>
          <w:sz w:val="22"/>
          <w:szCs w:val="22"/>
          <w:lang w:val="mt-MT"/>
        </w:rPr>
        <w:t xml:space="preserve"> </w:t>
      </w:r>
      <w:proofErr w:type="spellStart"/>
      <w:r w:rsidRPr="00024B66">
        <w:rPr>
          <w:rFonts w:cs="Times New Roman"/>
          <w:sz w:val="22"/>
          <w:szCs w:val="22"/>
          <w:lang w:val="mt-MT"/>
        </w:rPr>
        <w:t>zero</w:t>
      </w:r>
      <w:proofErr w:type="spellEnd"/>
      <w:r w:rsidRPr="00024B66">
        <w:rPr>
          <w:rFonts w:cs="Times New Roman"/>
          <w:sz w:val="22"/>
          <w:szCs w:val="22"/>
          <w:lang w:val="mt-MT"/>
        </w:rPr>
        <w:t xml:space="preserve"> </w:t>
      </w:r>
      <w:proofErr w:type="spellStart"/>
      <w:r w:rsidRPr="00024B66">
        <w:rPr>
          <w:rFonts w:cs="Times New Roman"/>
          <w:sz w:val="22"/>
          <w:szCs w:val="22"/>
          <w:lang w:val="mt-MT"/>
        </w:rPr>
        <w:t>point</w:t>
      </w:r>
      <w:proofErr w:type="spellEnd"/>
      <w:r w:rsidRPr="00024B66">
        <w:rPr>
          <w:rFonts w:cs="Times New Roman"/>
          <w:sz w:val="22"/>
          <w:szCs w:val="22"/>
          <w:lang w:val="mt-MT"/>
        </w:rPr>
        <w:t xml:space="preserve"> </w:t>
      </w:r>
      <w:proofErr w:type="spellStart"/>
      <w:r w:rsidRPr="00024B66">
        <w:rPr>
          <w:rFonts w:cs="Times New Roman"/>
          <w:sz w:val="22"/>
          <w:szCs w:val="22"/>
          <w:lang w:val="mt-MT"/>
        </w:rPr>
        <w:t>two</w:t>
      </w:r>
      <w:proofErr w:type="spellEnd"/>
      <w:r w:rsidRPr="00024B66">
        <w:rPr>
          <w:rFonts w:cs="Times New Roman"/>
          <w:sz w:val="22"/>
          <w:szCs w:val="22"/>
          <w:lang w:val="mt-MT"/>
        </w:rPr>
        <w:t xml:space="preserve"> (0.2) </w:t>
      </w:r>
      <w:proofErr w:type="spellStart"/>
      <w:r w:rsidRPr="00024B66">
        <w:rPr>
          <w:rFonts w:cs="Times New Roman"/>
          <w:sz w:val="22"/>
          <w:szCs w:val="22"/>
          <w:lang w:val="mt-MT"/>
        </w:rPr>
        <w:t>percent</w:t>
      </w:r>
      <w:proofErr w:type="spellEnd"/>
      <w:r w:rsidRPr="00024B66">
        <w:rPr>
          <w:rFonts w:cs="Times New Roman"/>
          <w:sz w:val="22"/>
          <w:szCs w:val="22"/>
          <w:lang w:val="mt-MT"/>
        </w:rPr>
        <w:t xml:space="preserve"> of </w:t>
      </w:r>
      <w:proofErr w:type="spellStart"/>
      <w:r w:rsidRPr="00024B66">
        <w:rPr>
          <w:rFonts w:cs="Times New Roman"/>
          <w:sz w:val="22"/>
          <w:szCs w:val="22"/>
          <w:lang w:val="mt-MT"/>
        </w:rPr>
        <w:t>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w:t>
      </w:r>
    </w:p>
    <w:p w14:paraId="78C7F21E" w14:textId="77777777" w:rsidR="00024B66" w:rsidRPr="00024B66" w:rsidRDefault="00024B66" w:rsidP="00024B66">
      <w:pPr>
        <w:ind w:left="425"/>
        <w:jc w:val="both"/>
        <w:rPr>
          <w:rFonts w:cs="Times New Roman"/>
          <w:sz w:val="22"/>
          <w:szCs w:val="22"/>
          <w:lang w:val="mt-MT"/>
        </w:rPr>
      </w:pPr>
    </w:p>
    <w:p w14:paraId="29A05180"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 xml:space="preserve">(b) </w:t>
      </w:r>
      <w:proofErr w:type="spellStart"/>
      <w:r w:rsidRPr="00024B66">
        <w:rPr>
          <w:rFonts w:cs="Times New Roman"/>
          <w:sz w:val="22"/>
          <w:szCs w:val="22"/>
          <w:lang w:val="mt-MT"/>
        </w:rPr>
        <w:t>immediately</w:t>
      </w:r>
      <w:proofErr w:type="spellEnd"/>
      <w:r w:rsidRPr="00024B66">
        <w:rPr>
          <w:rFonts w:cs="Times New Roman"/>
          <w:sz w:val="22"/>
          <w:szCs w:val="22"/>
          <w:lang w:val="mt-MT"/>
        </w:rPr>
        <w:t xml:space="preserve"> </w:t>
      </w:r>
      <w:proofErr w:type="spellStart"/>
      <w:r w:rsidRPr="00024B66">
        <w:rPr>
          <w:rFonts w:cs="Times New Roman"/>
          <w:sz w:val="22"/>
          <w:szCs w:val="22"/>
          <w:lang w:val="mt-MT"/>
        </w:rPr>
        <w:t>after</w:t>
      </w:r>
      <w:proofErr w:type="spellEnd"/>
      <w:r w:rsidRPr="00024B66">
        <w:rPr>
          <w:rFonts w:cs="Times New Roman"/>
          <w:sz w:val="22"/>
          <w:szCs w:val="22"/>
          <w:lang w:val="mt-MT"/>
        </w:rPr>
        <w:t xml:space="preserve"> </w:t>
      </w:r>
      <w:proofErr w:type="spellStart"/>
      <w:r w:rsidRPr="00024B66">
        <w:rPr>
          <w:rFonts w:cs="Times New Roman"/>
          <w:sz w:val="22"/>
          <w:szCs w:val="22"/>
          <w:lang w:val="mt-MT"/>
        </w:rPr>
        <w:t>paragraph</w:t>
      </w:r>
      <w:proofErr w:type="spellEnd"/>
      <w:r w:rsidRPr="00024B66">
        <w:rPr>
          <w:rFonts w:cs="Times New Roman"/>
          <w:sz w:val="22"/>
          <w:szCs w:val="22"/>
          <w:lang w:val="mt-MT"/>
        </w:rPr>
        <w:t xml:space="preserve"> (a) </w:t>
      </w:r>
      <w:proofErr w:type="spellStart"/>
      <w:r w:rsidRPr="00024B66">
        <w:rPr>
          <w:rFonts w:cs="Times New Roman"/>
          <w:sz w:val="22"/>
          <w:szCs w:val="22"/>
          <w:lang w:val="mt-MT"/>
        </w:rPr>
        <w:t>thereof</w:t>
      </w:r>
      <w:proofErr w:type="spellEnd"/>
      <w:r w:rsidRPr="00024B66">
        <w:rPr>
          <w:rFonts w:cs="Times New Roman"/>
          <w:sz w:val="22"/>
          <w:szCs w:val="22"/>
          <w:lang w:val="mt-MT"/>
        </w:rPr>
        <w:t xml:space="preserve"> </w:t>
      </w:r>
      <w:proofErr w:type="spellStart"/>
      <w:r w:rsidRPr="00024B66">
        <w:rPr>
          <w:rFonts w:cs="Times New Roman"/>
          <w:sz w:val="22"/>
          <w:szCs w:val="22"/>
          <w:lang w:val="mt-MT"/>
        </w:rPr>
        <w:t>there</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following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new</w:t>
      </w:r>
      <w:proofErr w:type="spellEnd"/>
      <w:r w:rsidRPr="00024B66">
        <w:rPr>
          <w:rFonts w:cs="Times New Roman"/>
          <w:sz w:val="22"/>
          <w:szCs w:val="22"/>
          <w:lang w:val="mt-MT"/>
        </w:rPr>
        <w:t xml:space="preserve"> </w:t>
      </w:r>
      <w:proofErr w:type="spellStart"/>
      <w:r w:rsidRPr="00024B66">
        <w:rPr>
          <w:rFonts w:cs="Times New Roman"/>
          <w:sz w:val="22"/>
          <w:szCs w:val="22"/>
          <w:lang w:val="mt-MT"/>
        </w:rPr>
        <w:t>paragraph</w:t>
      </w:r>
      <w:proofErr w:type="spellEnd"/>
      <w:r w:rsidRPr="00024B66">
        <w:rPr>
          <w:rFonts w:cs="Times New Roman"/>
          <w:sz w:val="22"/>
          <w:szCs w:val="22"/>
          <w:lang w:val="mt-MT"/>
        </w:rPr>
        <w:t>:</w:t>
      </w:r>
    </w:p>
    <w:p w14:paraId="066364DC"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 xml:space="preserve"> </w:t>
      </w:r>
    </w:p>
    <w:p w14:paraId="2E20F8BB"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w:t>
      </w:r>
      <w:proofErr w:type="spellStart"/>
      <w:r w:rsidRPr="00024B66">
        <w:rPr>
          <w:rFonts w:cs="Times New Roman"/>
          <w:sz w:val="22"/>
          <w:szCs w:val="22"/>
          <w:lang w:val="mt-MT"/>
        </w:rPr>
        <w:t>aa</w:t>
      </w:r>
      <w:proofErr w:type="spellEnd"/>
      <w:r w:rsidRPr="00024B66">
        <w:rPr>
          <w:rFonts w:cs="Times New Roman"/>
          <w:sz w:val="22"/>
          <w:szCs w:val="22"/>
          <w:lang w:val="mt-MT"/>
        </w:rPr>
        <w:t xml:space="preserve">) </w:t>
      </w:r>
      <w:proofErr w:type="spellStart"/>
      <w:r w:rsidRPr="00024B66">
        <w:rPr>
          <w:rFonts w:cs="Times New Roman"/>
          <w:sz w:val="22"/>
          <w:szCs w:val="22"/>
          <w:lang w:val="mt-MT"/>
        </w:rPr>
        <w:t>immediately</w:t>
      </w:r>
      <w:proofErr w:type="spellEnd"/>
      <w:r w:rsidRPr="00024B66">
        <w:rPr>
          <w:rFonts w:cs="Times New Roman"/>
          <w:sz w:val="22"/>
          <w:szCs w:val="22"/>
          <w:lang w:val="mt-MT"/>
        </w:rPr>
        <w:t xml:space="preserve"> </w:t>
      </w:r>
      <w:proofErr w:type="spellStart"/>
      <w:r w:rsidRPr="00024B66">
        <w:rPr>
          <w:rFonts w:cs="Times New Roman"/>
          <w:sz w:val="22"/>
          <w:szCs w:val="22"/>
          <w:lang w:val="mt-MT"/>
        </w:rPr>
        <w:t>after</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definition</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cannabis</w:t>
      </w:r>
      <w:proofErr w:type="spellEnd"/>
      <w:r w:rsidRPr="00024B66">
        <w:rPr>
          <w:rFonts w:cs="Times New Roman"/>
          <w:sz w:val="22"/>
          <w:szCs w:val="22"/>
          <w:lang w:val="mt-MT"/>
        </w:rPr>
        <w:t xml:space="preserve">” </w:t>
      </w:r>
      <w:proofErr w:type="spellStart"/>
      <w:r w:rsidRPr="00024B66">
        <w:rPr>
          <w:rFonts w:cs="Times New Roman"/>
          <w:sz w:val="22"/>
          <w:szCs w:val="22"/>
          <w:lang w:val="mt-MT"/>
        </w:rPr>
        <w:t>there</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following</w:t>
      </w:r>
      <w:proofErr w:type="spellEnd"/>
      <w:r w:rsidRPr="00024B66">
        <w:rPr>
          <w:rFonts w:cs="Times New Roman"/>
          <w:sz w:val="22"/>
          <w:szCs w:val="22"/>
          <w:lang w:val="mt-MT"/>
        </w:rPr>
        <w:t xml:space="preserve"> </w:t>
      </w:r>
      <w:proofErr w:type="spellStart"/>
      <w:r w:rsidRPr="00024B66">
        <w:rPr>
          <w:rFonts w:cs="Times New Roman"/>
          <w:sz w:val="22"/>
          <w:szCs w:val="22"/>
          <w:lang w:val="mt-MT"/>
        </w:rPr>
        <w:t>proviso</w:t>
      </w:r>
      <w:proofErr w:type="spellEnd"/>
      <w:r w:rsidRPr="00024B66">
        <w:rPr>
          <w:rFonts w:cs="Times New Roman"/>
          <w:sz w:val="22"/>
          <w:szCs w:val="22"/>
          <w:lang w:val="mt-MT"/>
        </w:rPr>
        <w:t xml:space="preserve">: </w:t>
      </w:r>
    </w:p>
    <w:p w14:paraId="41F2E93D" w14:textId="77777777" w:rsidR="00024B66" w:rsidRPr="00024B66" w:rsidRDefault="00024B66" w:rsidP="00024B66">
      <w:pPr>
        <w:ind w:left="425"/>
        <w:jc w:val="both"/>
        <w:rPr>
          <w:rFonts w:cs="Times New Roman"/>
          <w:sz w:val="22"/>
          <w:szCs w:val="22"/>
          <w:lang w:val="mt-MT"/>
        </w:rPr>
      </w:pPr>
    </w:p>
    <w:p w14:paraId="1EEA91B1"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w:t>
      </w:r>
      <w:proofErr w:type="spellStart"/>
      <w:r w:rsidRPr="00024B66">
        <w:rPr>
          <w:rFonts w:cs="Times New Roman"/>
          <w:sz w:val="22"/>
          <w:szCs w:val="22"/>
          <w:lang w:val="mt-MT"/>
        </w:rPr>
        <w:t>Provided</w:t>
      </w:r>
      <w:proofErr w:type="spellEnd"/>
      <w:r w:rsidRPr="00024B66">
        <w:rPr>
          <w:rFonts w:cs="Times New Roman"/>
          <w:sz w:val="22"/>
          <w:szCs w:val="22"/>
          <w:lang w:val="mt-MT"/>
        </w:rPr>
        <w:t xml:space="preserve"> </w:t>
      </w:r>
      <w:proofErr w:type="spellStart"/>
      <w:r w:rsidRPr="00024B66">
        <w:rPr>
          <w:rFonts w:cs="Times New Roman"/>
          <w:sz w:val="22"/>
          <w:szCs w:val="22"/>
          <w:lang w:val="mt-MT"/>
        </w:rPr>
        <w:t>that</w:t>
      </w:r>
      <w:proofErr w:type="spellEnd"/>
      <w:r w:rsidRPr="00024B66">
        <w:rPr>
          <w:rFonts w:cs="Times New Roman"/>
          <w:sz w:val="22"/>
          <w:szCs w:val="22"/>
          <w:lang w:val="mt-MT"/>
        </w:rPr>
        <w:t xml:space="preserve"> </w:t>
      </w:r>
      <w:proofErr w:type="spellStart"/>
      <w:r w:rsidRPr="00024B66">
        <w:rPr>
          <w:rFonts w:cs="Times New Roman"/>
          <w:sz w:val="22"/>
          <w:szCs w:val="22"/>
          <w:lang w:val="mt-MT"/>
        </w:rPr>
        <w:t>synthetic</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r w:rsidRPr="00024B66">
        <w:rPr>
          <w:rFonts w:cs="Times New Roman"/>
          <w:sz w:val="22"/>
          <w:szCs w:val="22"/>
          <w:lang w:val="mt-MT"/>
        </w:rPr>
        <w:t xml:space="preserve"> </w:t>
      </w:r>
      <w:proofErr w:type="spellStart"/>
      <w:r w:rsidRPr="00024B66">
        <w:rPr>
          <w:rFonts w:cs="Times New Roman"/>
          <w:sz w:val="22"/>
          <w:szCs w:val="22"/>
          <w:lang w:val="mt-MT"/>
        </w:rPr>
        <w:t>synthetic</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w:t>
      </w:r>
      <w:proofErr w:type="spellEnd"/>
      <w:r w:rsidRPr="00024B66">
        <w:rPr>
          <w:rFonts w:cs="Times New Roman"/>
          <w:sz w:val="22"/>
          <w:szCs w:val="22"/>
          <w:lang w:val="mt-MT"/>
        </w:rPr>
        <w:t xml:space="preserve"> </w:t>
      </w:r>
      <w:proofErr w:type="spellStart"/>
      <w:r w:rsidRPr="00024B66">
        <w:rPr>
          <w:rFonts w:cs="Times New Roman"/>
          <w:sz w:val="22"/>
          <w:szCs w:val="22"/>
          <w:lang w:val="mt-MT"/>
        </w:rPr>
        <w:t>products</w:t>
      </w:r>
      <w:proofErr w:type="spellEnd"/>
      <w:r w:rsidRPr="00024B66">
        <w:rPr>
          <w:rFonts w:cs="Times New Roman"/>
          <w:sz w:val="22"/>
          <w:szCs w:val="22"/>
          <w:lang w:val="mt-MT"/>
        </w:rPr>
        <w:t xml:space="preserve">, in </w:t>
      </w:r>
      <w:proofErr w:type="spellStart"/>
      <w:r w:rsidRPr="00024B66">
        <w:rPr>
          <w:rFonts w:cs="Times New Roman"/>
          <w:sz w:val="22"/>
          <w:szCs w:val="22"/>
          <w:lang w:val="mt-MT"/>
        </w:rPr>
        <w:t>any</w:t>
      </w:r>
      <w:proofErr w:type="spellEnd"/>
      <w:r w:rsidRPr="00024B66">
        <w:rPr>
          <w:rFonts w:cs="Times New Roman"/>
          <w:sz w:val="22"/>
          <w:szCs w:val="22"/>
          <w:lang w:val="mt-MT"/>
        </w:rPr>
        <w:t xml:space="preserve"> </w:t>
      </w:r>
      <w:proofErr w:type="spellStart"/>
      <w:r w:rsidRPr="00024B66">
        <w:rPr>
          <w:rFonts w:cs="Times New Roman"/>
          <w:sz w:val="22"/>
          <w:szCs w:val="22"/>
          <w:lang w:val="mt-MT"/>
        </w:rPr>
        <w:t>form</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manner</w:t>
      </w:r>
      <w:proofErr w:type="spellEnd"/>
      <w:r w:rsidRPr="00024B66">
        <w:rPr>
          <w:rFonts w:cs="Times New Roman"/>
          <w:sz w:val="22"/>
          <w:szCs w:val="22"/>
          <w:lang w:val="mt-MT"/>
        </w:rPr>
        <w:t xml:space="preserve"> of </w:t>
      </w:r>
      <w:proofErr w:type="spellStart"/>
      <w:r w:rsidRPr="00024B66">
        <w:rPr>
          <w:rFonts w:cs="Times New Roman"/>
          <w:sz w:val="22"/>
          <w:szCs w:val="22"/>
          <w:lang w:val="mt-MT"/>
        </w:rPr>
        <w:t>presentation</w:t>
      </w:r>
      <w:proofErr w:type="spellEnd"/>
      <w:r w:rsidRPr="00024B66">
        <w:rPr>
          <w:rFonts w:cs="Times New Roman"/>
          <w:sz w:val="22"/>
          <w:szCs w:val="22"/>
          <w:lang w:val="mt-MT"/>
        </w:rPr>
        <w:t xml:space="preserve">, </w:t>
      </w:r>
      <w:proofErr w:type="spellStart"/>
      <w:r w:rsidRPr="00024B66">
        <w:rPr>
          <w:rFonts w:cs="Times New Roman"/>
          <w:sz w:val="22"/>
          <w:szCs w:val="22"/>
          <w:lang w:val="mt-MT"/>
        </w:rPr>
        <w:t>including</w:t>
      </w:r>
      <w:proofErr w:type="spellEnd"/>
      <w:r w:rsidRPr="00024B66">
        <w:rPr>
          <w:rFonts w:cs="Times New Roman"/>
          <w:sz w:val="22"/>
          <w:szCs w:val="22"/>
          <w:lang w:val="mt-MT"/>
        </w:rPr>
        <w:t xml:space="preserve"> but </w:t>
      </w:r>
      <w:proofErr w:type="spellStart"/>
      <w:r w:rsidRPr="00024B66">
        <w:rPr>
          <w:rFonts w:cs="Times New Roman"/>
          <w:sz w:val="22"/>
          <w:szCs w:val="22"/>
          <w:lang w:val="mt-MT"/>
        </w:rPr>
        <w:t>not</w:t>
      </w:r>
      <w:proofErr w:type="spellEnd"/>
      <w:r w:rsidRPr="00024B66">
        <w:rPr>
          <w:rFonts w:cs="Times New Roman"/>
          <w:sz w:val="22"/>
          <w:szCs w:val="22"/>
          <w:lang w:val="mt-MT"/>
        </w:rPr>
        <w:t xml:space="preserve"> </w:t>
      </w:r>
      <w:proofErr w:type="spellStart"/>
      <w:r w:rsidRPr="00024B66">
        <w:rPr>
          <w:rFonts w:cs="Times New Roman"/>
          <w:sz w:val="22"/>
          <w:szCs w:val="22"/>
          <w:lang w:val="mt-MT"/>
        </w:rPr>
        <w:t>limited</w:t>
      </w:r>
      <w:proofErr w:type="spellEnd"/>
      <w:r w:rsidRPr="00024B66">
        <w:rPr>
          <w:rFonts w:cs="Times New Roman"/>
          <w:sz w:val="22"/>
          <w:szCs w:val="22"/>
          <w:lang w:val="mt-MT"/>
        </w:rPr>
        <w:t xml:space="preserve"> to </w:t>
      </w:r>
      <w:proofErr w:type="spellStart"/>
      <w:r w:rsidRPr="00024B66">
        <w:rPr>
          <w:rFonts w:cs="Times New Roman"/>
          <w:sz w:val="22"/>
          <w:szCs w:val="22"/>
          <w:lang w:val="mt-MT"/>
        </w:rPr>
        <w:t>any</w:t>
      </w:r>
      <w:proofErr w:type="spellEnd"/>
      <w:r w:rsidRPr="00024B66">
        <w:rPr>
          <w:rFonts w:cs="Times New Roman"/>
          <w:sz w:val="22"/>
          <w:szCs w:val="22"/>
          <w:lang w:val="mt-MT"/>
        </w:rPr>
        <w:t xml:space="preserve"> </w:t>
      </w:r>
      <w:proofErr w:type="spellStart"/>
      <w:r w:rsidRPr="00024B66">
        <w:rPr>
          <w:rFonts w:cs="Times New Roman"/>
          <w:sz w:val="22"/>
          <w:szCs w:val="22"/>
          <w:lang w:val="mt-MT"/>
        </w:rPr>
        <w:t>matter</w:t>
      </w:r>
      <w:proofErr w:type="spellEnd"/>
      <w:r w:rsidRPr="00024B66">
        <w:rPr>
          <w:rFonts w:cs="Times New Roman"/>
          <w:sz w:val="22"/>
          <w:szCs w:val="22"/>
          <w:lang w:val="mt-MT"/>
        </w:rPr>
        <w:t xml:space="preserve"> </w:t>
      </w:r>
      <w:proofErr w:type="spellStart"/>
      <w:r w:rsidRPr="00024B66">
        <w:rPr>
          <w:rFonts w:cs="Times New Roman"/>
          <w:sz w:val="22"/>
          <w:szCs w:val="22"/>
          <w:lang w:val="mt-MT"/>
        </w:rPr>
        <w:t>originally</w:t>
      </w:r>
      <w:proofErr w:type="spellEnd"/>
      <w:r w:rsidRPr="00024B66">
        <w:rPr>
          <w:rFonts w:cs="Times New Roman"/>
          <w:sz w:val="22"/>
          <w:szCs w:val="22"/>
          <w:lang w:val="mt-MT"/>
        </w:rPr>
        <w:t xml:space="preserve"> </w:t>
      </w:r>
      <w:proofErr w:type="spellStart"/>
      <w:r w:rsidRPr="00024B66">
        <w:rPr>
          <w:rFonts w:cs="Times New Roman"/>
          <w:sz w:val="22"/>
          <w:szCs w:val="22"/>
          <w:lang w:val="mt-MT"/>
        </w:rPr>
        <w:t>derived</w:t>
      </w:r>
      <w:proofErr w:type="spellEnd"/>
      <w:r w:rsidRPr="00024B66">
        <w:rPr>
          <w:rFonts w:cs="Times New Roman"/>
          <w:sz w:val="22"/>
          <w:szCs w:val="22"/>
          <w:lang w:val="mt-MT"/>
        </w:rPr>
        <w:t xml:space="preserve"> </w:t>
      </w:r>
      <w:proofErr w:type="spellStart"/>
      <w:r w:rsidRPr="00024B66">
        <w:rPr>
          <w:rFonts w:cs="Times New Roman"/>
          <w:sz w:val="22"/>
          <w:szCs w:val="22"/>
          <w:lang w:val="mt-MT"/>
        </w:rPr>
        <w:t>from</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cannabis</w:t>
      </w:r>
      <w:proofErr w:type="spellEnd"/>
      <w:r w:rsidRPr="00024B66">
        <w:rPr>
          <w:rFonts w:cs="Times New Roman"/>
          <w:sz w:val="22"/>
          <w:szCs w:val="22"/>
          <w:lang w:val="mt-MT"/>
        </w:rPr>
        <w:t xml:space="preserve"> </w:t>
      </w:r>
      <w:proofErr w:type="spellStart"/>
      <w:r w:rsidRPr="00024B66">
        <w:rPr>
          <w:rFonts w:cs="Times New Roman"/>
          <w:sz w:val="22"/>
          <w:szCs w:val="22"/>
          <w:lang w:val="mt-MT"/>
        </w:rPr>
        <w:t>plant</w:t>
      </w:r>
      <w:proofErr w:type="spellEnd"/>
      <w:r w:rsidRPr="00024B66">
        <w:rPr>
          <w:rFonts w:cs="Times New Roman"/>
          <w:sz w:val="22"/>
          <w:szCs w:val="22"/>
          <w:lang w:val="mt-MT"/>
        </w:rPr>
        <w:t xml:space="preserve"> </w:t>
      </w:r>
      <w:proofErr w:type="spellStart"/>
      <w:r w:rsidRPr="00024B66">
        <w:rPr>
          <w:rFonts w:cs="Times New Roman"/>
          <w:sz w:val="22"/>
          <w:szCs w:val="22"/>
          <w:lang w:val="mt-MT"/>
        </w:rPr>
        <w:t>which</w:t>
      </w:r>
      <w:proofErr w:type="spellEnd"/>
      <w:r w:rsidRPr="00024B66">
        <w:rPr>
          <w:rFonts w:cs="Times New Roman"/>
          <w:sz w:val="22"/>
          <w:szCs w:val="22"/>
          <w:lang w:val="mt-MT"/>
        </w:rPr>
        <w:t xml:space="preserve"> </w:t>
      </w:r>
      <w:proofErr w:type="spellStart"/>
      <w:r w:rsidRPr="00024B66">
        <w:rPr>
          <w:rFonts w:cs="Times New Roman"/>
          <w:sz w:val="22"/>
          <w:szCs w:val="22"/>
          <w:lang w:val="mt-MT"/>
        </w:rPr>
        <w:t>has</w:t>
      </w:r>
      <w:proofErr w:type="spellEnd"/>
      <w:r w:rsidRPr="00024B66">
        <w:rPr>
          <w:rFonts w:cs="Times New Roman"/>
          <w:sz w:val="22"/>
          <w:szCs w:val="22"/>
          <w:lang w:val="mt-MT"/>
        </w:rPr>
        <w:t xml:space="preserve"> </w:t>
      </w:r>
      <w:proofErr w:type="spellStart"/>
      <w:r w:rsidRPr="00024B66">
        <w:rPr>
          <w:rFonts w:cs="Times New Roman"/>
          <w:sz w:val="22"/>
          <w:szCs w:val="22"/>
          <w:lang w:val="mt-MT"/>
        </w:rPr>
        <w:t>been</w:t>
      </w:r>
      <w:proofErr w:type="spellEnd"/>
      <w:r w:rsidRPr="00024B66">
        <w:rPr>
          <w:rFonts w:cs="Times New Roman"/>
          <w:sz w:val="22"/>
          <w:szCs w:val="22"/>
          <w:lang w:val="mt-MT"/>
        </w:rPr>
        <w:t xml:space="preserve"> </w:t>
      </w:r>
      <w:proofErr w:type="spellStart"/>
      <w:r w:rsidRPr="00024B66">
        <w:rPr>
          <w:rFonts w:cs="Times New Roman"/>
          <w:sz w:val="22"/>
          <w:szCs w:val="22"/>
          <w:lang w:val="mt-MT"/>
        </w:rPr>
        <w:t>processed</w:t>
      </w:r>
      <w:proofErr w:type="spellEnd"/>
      <w:r w:rsidRPr="00024B66">
        <w:rPr>
          <w:rFonts w:cs="Times New Roman"/>
          <w:sz w:val="22"/>
          <w:szCs w:val="22"/>
          <w:lang w:val="mt-MT"/>
        </w:rPr>
        <w:t xml:space="preserve">, </w:t>
      </w:r>
      <w:proofErr w:type="spellStart"/>
      <w:r w:rsidRPr="00024B66">
        <w:rPr>
          <w:rFonts w:cs="Times New Roman"/>
          <w:sz w:val="22"/>
          <w:szCs w:val="22"/>
          <w:lang w:val="mt-MT"/>
        </w:rPr>
        <w:t>refined</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otherwise</w:t>
      </w:r>
      <w:proofErr w:type="spellEnd"/>
      <w:r w:rsidRPr="00024B66">
        <w:rPr>
          <w:rFonts w:cs="Times New Roman"/>
          <w:sz w:val="22"/>
          <w:szCs w:val="22"/>
          <w:lang w:val="mt-MT"/>
        </w:rPr>
        <w:t xml:space="preserve"> </w:t>
      </w:r>
      <w:proofErr w:type="spellStart"/>
      <w:r w:rsidRPr="00024B66">
        <w:rPr>
          <w:rFonts w:cs="Times New Roman"/>
          <w:sz w:val="22"/>
          <w:szCs w:val="22"/>
          <w:lang w:val="mt-MT"/>
        </w:rPr>
        <w:t>chemically</w:t>
      </w:r>
      <w:proofErr w:type="spellEnd"/>
      <w:r w:rsidRPr="00024B66">
        <w:rPr>
          <w:rFonts w:cs="Times New Roman"/>
          <w:sz w:val="22"/>
          <w:szCs w:val="22"/>
          <w:lang w:val="mt-MT"/>
        </w:rPr>
        <w:t xml:space="preserve"> </w:t>
      </w:r>
      <w:proofErr w:type="spellStart"/>
      <w:r w:rsidRPr="00024B66">
        <w:rPr>
          <w:rFonts w:cs="Times New Roman"/>
          <w:sz w:val="22"/>
          <w:szCs w:val="22"/>
          <w:lang w:val="mt-MT"/>
        </w:rPr>
        <w:t>altered</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well</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manufactured</w:t>
      </w:r>
      <w:proofErr w:type="spellEnd"/>
      <w:r w:rsidRPr="00024B66">
        <w:rPr>
          <w:rFonts w:cs="Times New Roman"/>
          <w:sz w:val="22"/>
          <w:szCs w:val="22"/>
          <w:lang w:val="mt-MT"/>
        </w:rPr>
        <w:t xml:space="preserve"> </w:t>
      </w:r>
      <w:proofErr w:type="spellStart"/>
      <w:r w:rsidRPr="00024B66">
        <w:rPr>
          <w:rFonts w:cs="Times New Roman"/>
          <w:sz w:val="22"/>
          <w:szCs w:val="22"/>
          <w:lang w:val="mt-MT"/>
        </w:rPr>
        <w:t>products</w:t>
      </w:r>
      <w:proofErr w:type="spellEnd"/>
      <w:r w:rsidRPr="00024B66">
        <w:rPr>
          <w:rFonts w:cs="Times New Roman"/>
          <w:sz w:val="22"/>
          <w:szCs w:val="22"/>
          <w:lang w:val="mt-MT"/>
        </w:rPr>
        <w:t xml:space="preserve">, </w:t>
      </w:r>
      <w:proofErr w:type="spellStart"/>
      <w:r w:rsidRPr="00024B66">
        <w:rPr>
          <w:rFonts w:cs="Times New Roman"/>
          <w:sz w:val="22"/>
          <w:szCs w:val="22"/>
          <w:lang w:val="mt-MT"/>
        </w:rPr>
        <w:t>edible</w:t>
      </w:r>
      <w:proofErr w:type="spellEnd"/>
      <w:r w:rsidRPr="00024B66">
        <w:rPr>
          <w:rFonts w:cs="Times New Roman"/>
          <w:sz w:val="22"/>
          <w:szCs w:val="22"/>
          <w:lang w:val="mt-MT"/>
        </w:rPr>
        <w:t xml:space="preserve"> </w:t>
      </w:r>
      <w:proofErr w:type="spellStart"/>
      <w:r w:rsidRPr="00024B66">
        <w:rPr>
          <w:rFonts w:cs="Times New Roman"/>
          <w:sz w:val="22"/>
          <w:szCs w:val="22"/>
          <w:lang w:val="mt-MT"/>
        </w:rPr>
        <w:t>products</w:t>
      </w:r>
      <w:proofErr w:type="spellEnd"/>
      <w:r w:rsidRPr="00024B66">
        <w:rPr>
          <w:rFonts w:cs="Times New Roman"/>
          <w:sz w:val="22"/>
          <w:szCs w:val="22"/>
          <w:lang w:val="mt-MT"/>
        </w:rPr>
        <w:t xml:space="preserve">, </w:t>
      </w:r>
      <w:proofErr w:type="spellStart"/>
      <w:r w:rsidRPr="00024B66">
        <w:rPr>
          <w:rFonts w:cs="Times New Roman"/>
          <w:sz w:val="22"/>
          <w:szCs w:val="22"/>
          <w:lang w:val="mt-MT"/>
        </w:rPr>
        <w:t>liquids</w:t>
      </w:r>
      <w:proofErr w:type="spellEnd"/>
      <w:r w:rsidRPr="00024B66">
        <w:rPr>
          <w:rFonts w:cs="Times New Roman"/>
          <w:sz w:val="22"/>
          <w:szCs w:val="22"/>
          <w:lang w:val="mt-MT"/>
        </w:rPr>
        <w:t xml:space="preserve">, </w:t>
      </w:r>
      <w:proofErr w:type="spellStart"/>
      <w:r w:rsidRPr="00024B66">
        <w:rPr>
          <w:rFonts w:cs="Times New Roman"/>
          <w:sz w:val="22"/>
          <w:szCs w:val="22"/>
          <w:lang w:val="mt-MT"/>
        </w:rPr>
        <w:t>powders</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vapourisable</w:t>
      </w:r>
      <w:proofErr w:type="spellEnd"/>
      <w:r w:rsidRPr="00024B66">
        <w:rPr>
          <w:rFonts w:cs="Times New Roman"/>
          <w:sz w:val="22"/>
          <w:szCs w:val="22"/>
          <w:lang w:val="mt-MT"/>
        </w:rPr>
        <w:t xml:space="preserve"> </w:t>
      </w:r>
      <w:proofErr w:type="spellStart"/>
      <w:r w:rsidRPr="00024B66">
        <w:rPr>
          <w:rFonts w:cs="Times New Roman"/>
          <w:sz w:val="22"/>
          <w:szCs w:val="22"/>
          <w:lang w:val="mt-MT"/>
        </w:rPr>
        <w:t>substances</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deemed</w:t>
      </w:r>
      <w:proofErr w:type="spellEnd"/>
      <w:r w:rsidRPr="00024B66">
        <w:rPr>
          <w:rFonts w:cs="Times New Roman"/>
          <w:sz w:val="22"/>
          <w:szCs w:val="22"/>
          <w:lang w:val="mt-MT"/>
        </w:rPr>
        <w:t xml:space="preserve"> to </w:t>
      </w:r>
      <w:proofErr w:type="spellStart"/>
      <w:r w:rsidRPr="00024B66">
        <w:rPr>
          <w:rFonts w:cs="Times New Roman"/>
          <w:sz w:val="22"/>
          <w:szCs w:val="22"/>
          <w:lang w:val="mt-MT"/>
        </w:rPr>
        <w:t>constitute</w:t>
      </w:r>
      <w:proofErr w:type="spellEnd"/>
      <w:r w:rsidRPr="00024B66">
        <w:rPr>
          <w:rFonts w:cs="Times New Roman"/>
          <w:sz w:val="22"/>
          <w:szCs w:val="22"/>
          <w:lang w:val="mt-MT"/>
        </w:rPr>
        <w:t xml:space="preserve"> a </w:t>
      </w:r>
      <w:proofErr w:type="spellStart"/>
      <w:r w:rsidRPr="00024B66">
        <w:rPr>
          <w:rFonts w:cs="Times New Roman"/>
          <w:sz w:val="22"/>
          <w:szCs w:val="22"/>
          <w:lang w:val="mt-MT"/>
        </w:rPr>
        <w:t>prohibited</w:t>
      </w:r>
      <w:proofErr w:type="spellEnd"/>
      <w:r w:rsidRPr="00024B66">
        <w:rPr>
          <w:rFonts w:cs="Times New Roman"/>
          <w:sz w:val="22"/>
          <w:szCs w:val="22"/>
          <w:lang w:val="mt-MT"/>
        </w:rPr>
        <w:t xml:space="preserve"> </w:t>
      </w:r>
      <w:proofErr w:type="spellStart"/>
      <w:r w:rsidRPr="00024B66">
        <w:rPr>
          <w:rFonts w:cs="Times New Roman"/>
          <w:sz w:val="22"/>
          <w:szCs w:val="22"/>
          <w:lang w:val="mt-MT"/>
        </w:rPr>
        <w:t>drug</w:t>
      </w:r>
      <w:proofErr w:type="spellEnd"/>
      <w:r w:rsidRPr="00024B66">
        <w:rPr>
          <w:rFonts w:cs="Times New Roman"/>
          <w:sz w:val="22"/>
          <w:szCs w:val="22"/>
          <w:lang w:val="mt-MT"/>
        </w:rPr>
        <w:t xml:space="preserve"> </w:t>
      </w:r>
      <w:proofErr w:type="spellStart"/>
      <w:r w:rsidRPr="00024B66">
        <w:rPr>
          <w:rFonts w:cs="Times New Roman"/>
          <w:sz w:val="22"/>
          <w:szCs w:val="22"/>
          <w:lang w:val="mt-MT"/>
        </w:rPr>
        <w:t>punishable</w:t>
      </w:r>
      <w:proofErr w:type="spellEnd"/>
      <w:r w:rsidRPr="00024B66">
        <w:rPr>
          <w:rFonts w:cs="Times New Roman"/>
          <w:sz w:val="22"/>
          <w:szCs w:val="22"/>
          <w:lang w:val="mt-MT"/>
        </w:rPr>
        <w:t xml:space="preserve"> in the </w:t>
      </w:r>
      <w:proofErr w:type="spellStart"/>
      <w:r w:rsidRPr="00024B66">
        <w:rPr>
          <w:rFonts w:cs="Times New Roman"/>
          <w:sz w:val="22"/>
          <w:szCs w:val="22"/>
          <w:lang w:val="mt-MT"/>
        </w:rPr>
        <w:t>same</w:t>
      </w:r>
      <w:proofErr w:type="spellEnd"/>
      <w:r w:rsidRPr="00024B66">
        <w:rPr>
          <w:rFonts w:cs="Times New Roman"/>
          <w:sz w:val="22"/>
          <w:szCs w:val="22"/>
          <w:lang w:val="mt-MT"/>
        </w:rPr>
        <w:t xml:space="preserve"> </w:t>
      </w:r>
      <w:proofErr w:type="spellStart"/>
      <w:r w:rsidRPr="00024B66">
        <w:rPr>
          <w:rFonts w:cs="Times New Roman"/>
          <w:sz w:val="22"/>
          <w:szCs w:val="22"/>
          <w:lang w:val="mt-MT"/>
        </w:rPr>
        <w:t>manner</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r w:rsidRPr="00024B66">
        <w:rPr>
          <w:rFonts w:cs="Times New Roman"/>
          <w:sz w:val="22"/>
          <w:szCs w:val="22"/>
          <w:lang w:val="mt-MT"/>
        </w:rPr>
        <w:t xml:space="preserve"> to the </w:t>
      </w:r>
      <w:proofErr w:type="spellStart"/>
      <w:r w:rsidRPr="00024B66">
        <w:rPr>
          <w:rFonts w:cs="Times New Roman"/>
          <w:sz w:val="22"/>
          <w:szCs w:val="22"/>
          <w:lang w:val="mt-MT"/>
        </w:rPr>
        <w:t>same</w:t>
      </w:r>
      <w:proofErr w:type="spellEnd"/>
      <w:r w:rsidRPr="00024B66">
        <w:rPr>
          <w:rFonts w:cs="Times New Roman"/>
          <w:sz w:val="22"/>
          <w:szCs w:val="22"/>
          <w:lang w:val="mt-MT"/>
        </w:rPr>
        <w:t xml:space="preserve"> </w:t>
      </w:r>
      <w:proofErr w:type="spellStart"/>
      <w:r w:rsidRPr="00024B66">
        <w:rPr>
          <w:rFonts w:cs="Times New Roman"/>
          <w:sz w:val="22"/>
          <w:szCs w:val="22"/>
          <w:lang w:val="mt-MT"/>
        </w:rPr>
        <w:t>extent</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offences</w:t>
      </w:r>
      <w:proofErr w:type="spellEnd"/>
      <w:r w:rsidRPr="00024B66">
        <w:rPr>
          <w:rFonts w:cs="Times New Roman"/>
          <w:sz w:val="22"/>
          <w:szCs w:val="22"/>
          <w:lang w:val="mt-MT"/>
        </w:rPr>
        <w:t xml:space="preserve"> </w:t>
      </w:r>
      <w:proofErr w:type="spellStart"/>
      <w:r w:rsidRPr="00024B66">
        <w:rPr>
          <w:rFonts w:cs="Times New Roman"/>
          <w:sz w:val="22"/>
          <w:szCs w:val="22"/>
          <w:lang w:val="mt-MT"/>
        </w:rPr>
        <w:t>relating</w:t>
      </w:r>
      <w:proofErr w:type="spellEnd"/>
      <w:r w:rsidRPr="00024B66">
        <w:rPr>
          <w:rFonts w:cs="Times New Roman"/>
          <w:sz w:val="22"/>
          <w:szCs w:val="22"/>
          <w:lang w:val="mt-MT"/>
        </w:rPr>
        <w:t xml:space="preserve"> to </w:t>
      </w:r>
      <w:proofErr w:type="spellStart"/>
      <w:r w:rsidRPr="00024B66">
        <w:rPr>
          <w:rFonts w:cs="Times New Roman"/>
          <w:sz w:val="22"/>
          <w:szCs w:val="22"/>
          <w:lang w:val="mt-MT"/>
        </w:rPr>
        <w:t>cannabis</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p>
    <w:p w14:paraId="27E4068C" w14:textId="77777777" w:rsidR="00024B66" w:rsidRPr="00024B66" w:rsidRDefault="00024B66" w:rsidP="00024B66">
      <w:pPr>
        <w:ind w:left="425"/>
        <w:jc w:val="both"/>
        <w:rPr>
          <w:rFonts w:cs="Times New Roman"/>
          <w:sz w:val="22"/>
          <w:szCs w:val="22"/>
          <w:lang w:val="mt-MT"/>
        </w:rPr>
      </w:pPr>
    </w:p>
    <w:p w14:paraId="71DBFB21"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 xml:space="preserve">(c) </w:t>
      </w:r>
      <w:proofErr w:type="spellStart"/>
      <w:r w:rsidRPr="00024B66">
        <w:rPr>
          <w:rFonts w:cs="Times New Roman"/>
          <w:sz w:val="22"/>
          <w:szCs w:val="22"/>
          <w:lang w:val="mt-MT"/>
        </w:rPr>
        <w:t>immediately</w:t>
      </w:r>
      <w:proofErr w:type="spellEnd"/>
      <w:r w:rsidRPr="00024B66">
        <w:rPr>
          <w:rFonts w:cs="Times New Roman"/>
          <w:sz w:val="22"/>
          <w:szCs w:val="22"/>
          <w:lang w:val="mt-MT"/>
        </w:rPr>
        <w:t xml:space="preserve"> </w:t>
      </w:r>
      <w:proofErr w:type="spellStart"/>
      <w:r w:rsidRPr="00024B66">
        <w:rPr>
          <w:rFonts w:cs="Times New Roman"/>
          <w:sz w:val="22"/>
          <w:szCs w:val="22"/>
          <w:lang w:val="mt-MT"/>
        </w:rPr>
        <w:t>after</w:t>
      </w:r>
      <w:proofErr w:type="spellEnd"/>
      <w:r w:rsidRPr="00024B66">
        <w:rPr>
          <w:rFonts w:cs="Times New Roman"/>
          <w:sz w:val="22"/>
          <w:szCs w:val="22"/>
          <w:lang w:val="mt-MT"/>
        </w:rPr>
        <w:t xml:space="preserve"> </w:t>
      </w:r>
      <w:proofErr w:type="spellStart"/>
      <w:r w:rsidRPr="00024B66">
        <w:rPr>
          <w:rFonts w:cs="Times New Roman"/>
          <w:sz w:val="22"/>
          <w:szCs w:val="22"/>
          <w:lang w:val="mt-MT"/>
        </w:rPr>
        <w:t>paragraph</w:t>
      </w:r>
      <w:proofErr w:type="spellEnd"/>
      <w:r w:rsidRPr="00024B66">
        <w:rPr>
          <w:rFonts w:cs="Times New Roman"/>
          <w:sz w:val="22"/>
          <w:szCs w:val="22"/>
          <w:lang w:val="mt-MT"/>
        </w:rPr>
        <w:t xml:space="preserve"> (c) </w:t>
      </w:r>
      <w:proofErr w:type="spellStart"/>
      <w:r w:rsidRPr="00024B66">
        <w:rPr>
          <w:rFonts w:cs="Times New Roman"/>
          <w:sz w:val="22"/>
          <w:szCs w:val="22"/>
          <w:lang w:val="mt-MT"/>
        </w:rPr>
        <w:t>thereof</w:t>
      </w:r>
      <w:proofErr w:type="spellEnd"/>
      <w:r w:rsidRPr="00024B66">
        <w:rPr>
          <w:rFonts w:cs="Times New Roman"/>
          <w:sz w:val="22"/>
          <w:szCs w:val="22"/>
          <w:lang w:val="mt-MT"/>
        </w:rPr>
        <w:t xml:space="preserve"> </w:t>
      </w:r>
      <w:proofErr w:type="spellStart"/>
      <w:r w:rsidRPr="00024B66">
        <w:rPr>
          <w:rFonts w:cs="Times New Roman"/>
          <w:sz w:val="22"/>
          <w:szCs w:val="22"/>
          <w:lang w:val="mt-MT"/>
        </w:rPr>
        <w:t>there</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following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new</w:t>
      </w:r>
      <w:proofErr w:type="spellEnd"/>
      <w:r w:rsidRPr="00024B66">
        <w:rPr>
          <w:rFonts w:cs="Times New Roman"/>
          <w:sz w:val="22"/>
          <w:szCs w:val="22"/>
          <w:lang w:val="mt-MT"/>
        </w:rPr>
        <w:t xml:space="preserve"> </w:t>
      </w:r>
      <w:proofErr w:type="spellStart"/>
      <w:r w:rsidRPr="00024B66">
        <w:rPr>
          <w:rFonts w:cs="Times New Roman"/>
          <w:sz w:val="22"/>
          <w:szCs w:val="22"/>
          <w:lang w:val="mt-MT"/>
        </w:rPr>
        <w:t>paragraph</w:t>
      </w:r>
      <w:proofErr w:type="spellEnd"/>
      <w:r w:rsidRPr="00024B66">
        <w:rPr>
          <w:rFonts w:cs="Times New Roman"/>
          <w:sz w:val="22"/>
          <w:szCs w:val="22"/>
          <w:lang w:val="mt-MT"/>
        </w:rPr>
        <w:t xml:space="preserve">: </w:t>
      </w:r>
    </w:p>
    <w:p w14:paraId="1F3E0BC3" w14:textId="77777777" w:rsidR="00024B66" w:rsidRPr="00024B66" w:rsidRDefault="00024B66" w:rsidP="00024B66">
      <w:pPr>
        <w:ind w:left="425"/>
        <w:jc w:val="both"/>
        <w:rPr>
          <w:rFonts w:cs="Times New Roman"/>
          <w:sz w:val="22"/>
          <w:szCs w:val="22"/>
          <w:lang w:val="mt-MT"/>
        </w:rPr>
      </w:pPr>
    </w:p>
    <w:p w14:paraId="2A560B89"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 xml:space="preserve">“(d) </w:t>
      </w:r>
      <w:proofErr w:type="spellStart"/>
      <w:r w:rsidRPr="00024B66">
        <w:rPr>
          <w:rFonts w:cs="Times New Roman"/>
          <w:sz w:val="22"/>
          <w:szCs w:val="22"/>
          <w:lang w:val="mt-MT"/>
        </w:rPr>
        <w:t>immediately</w:t>
      </w:r>
      <w:proofErr w:type="spellEnd"/>
      <w:r w:rsidRPr="00024B66">
        <w:rPr>
          <w:rFonts w:cs="Times New Roman"/>
          <w:sz w:val="22"/>
          <w:szCs w:val="22"/>
          <w:lang w:val="mt-MT"/>
        </w:rPr>
        <w:t xml:space="preserve"> </w:t>
      </w:r>
      <w:proofErr w:type="spellStart"/>
      <w:r w:rsidRPr="00024B66">
        <w:rPr>
          <w:rFonts w:cs="Times New Roman"/>
          <w:sz w:val="22"/>
          <w:szCs w:val="22"/>
          <w:lang w:val="mt-MT"/>
        </w:rPr>
        <w:t>after</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definition</w:t>
      </w:r>
      <w:proofErr w:type="spellEnd"/>
      <w:r w:rsidRPr="00024B66">
        <w:rPr>
          <w:rFonts w:cs="Times New Roman"/>
          <w:sz w:val="22"/>
          <w:szCs w:val="22"/>
          <w:lang w:val="mt-MT"/>
        </w:rPr>
        <w:t xml:space="preserve"> “raw </w:t>
      </w:r>
      <w:proofErr w:type="spellStart"/>
      <w:r w:rsidRPr="00024B66">
        <w:rPr>
          <w:rFonts w:cs="Times New Roman"/>
          <w:sz w:val="22"/>
          <w:szCs w:val="22"/>
          <w:lang w:val="mt-MT"/>
        </w:rPr>
        <w:t>opium</w:t>
      </w:r>
      <w:proofErr w:type="spellEnd"/>
      <w:r w:rsidRPr="00024B66">
        <w:rPr>
          <w:rFonts w:cs="Times New Roman"/>
          <w:sz w:val="22"/>
          <w:szCs w:val="22"/>
          <w:lang w:val="mt-MT"/>
        </w:rPr>
        <w:t xml:space="preserve">” </w:t>
      </w:r>
      <w:proofErr w:type="spellStart"/>
      <w:r w:rsidRPr="00024B66">
        <w:rPr>
          <w:rFonts w:cs="Times New Roman"/>
          <w:sz w:val="22"/>
          <w:szCs w:val="22"/>
          <w:lang w:val="mt-MT"/>
        </w:rPr>
        <w:t>there</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following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new</w:t>
      </w:r>
      <w:proofErr w:type="spellEnd"/>
      <w:r w:rsidRPr="00024B66">
        <w:rPr>
          <w:rFonts w:cs="Times New Roman"/>
          <w:sz w:val="22"/>
          <w:szCs w:val="22"/>
          <w:lang w:val="mt-MT"/>
        </w:rPr>
        <w:t xml:space="preserve"> </w:t>
      </w:r>
      <w:proofErr w:type="spellStart"/>
      <w:r w:rsidRPr="00024B66">
        <w:rPr>
          <w:rFonts w:cs="Times New Roman"/>
          <w:sz w:val="22"/>
          <w:szCs w:val="22"/>
          <w:lang w:val="mt-MT"/>
        </w:rPr>
        <w:t>definition</w:t>
      </w:r>
      <w:proofErr w:type="spellEnd"/>
      <w:r w:rsidRPr="00024B66">
        <w:rPr>
          <w:rFonts w:cs="Times New Roman"/>
          <w:sz w:val="22"/>
          <w:szCs w:val="22"/>
          <w:lang w:val="mt-MT"/>
        </w:rPr>
        <w:t xml:space="preserve">: </w:t>
      </w:r>
    </w:p>
    <w:p w14:paraId="42055C7D" w14:textId="77777777" w:rsidR="00024B66" w:rsidRPr="00024B66" w:rsidRDefault="00024B66" w:rsidP="00024B66">
      <w:pPr>
        <w:ind w:left="425"/>
        <w:jc w:val="both"/>
        <w:rPr>
          <w:rFonts w:cs="Times New Roman"/>
          <w:sz w:val="22"/>
          <w:szCs w:val="22"/>
          <w:lang w:val="mt-MT"/>
        </w:rPr>
      </w:pPr>
    </w:p>
    <w:p w14:paraId="62B9F974" w14:textId="77777777" w:rsidR="00024B66" w:rsidRPr="00024B66" w:rsidRDefault="00024B66" w:rsidP="00024B66">
      <w:pPr>
        <w:ind w:left="425"/>
        <w:jc w:val="both"/>
        <w:rPr>
          <w:rFonts w:cs="Times New Roman"/>
          <w:sz w:val="22"/>
          <w:szCs w:val="22"/>
          <w:lang w:val="mt-MT"/>
        </w:rPr>
      </w:pPr>
      <w:r w:rsidRPr="00024B66">
        <w:rPr>
          <w:rFonts w:cs="Times New Roman"/>
          <w:sz w:val="22"/>
          <w:szCs w:val="22"/>
          <w:lang w:val="mt-MT"/>
        </w:rPr>
        <w:t>“ “</w:t>
      </w:r>
      <w:proofErr w:type="spellStart"/>
      <w:r w:rsidRPr="00024B66">
        <w:rPr>
          <w:rFonts w:cs="Times New Roman"/>
          <w:sz w:val="22"/>
          <w:szCs w:val="22"/>
          <w:lang w:val="mt-MT"/>
        </w:rPr>
        <w:t>synthetic</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means</w:t>
      </w:r>
      <w:proofErr w:type="spellEnd"/>
      <w:r w:rsidRPr="00024B66">
        <w:rPr>
          <w:rFonts w:cs="Times New Roman"/>
          <w:sz w:val="22"/>
          <w:szCs w:val="22"/>
          <w:lang w:val="mt-MT"/>
        </w:rPr>
        <w:t xml:space="preserve"> </w:t>
      </w:r>
      <w:proofErr w:type="spellStart"/>
      <w:r w:rsidRPr="00024B66">
        <w:rPr>
          <w:rFonts w:cs="Times New Roman"/>
          <w:sz w:val="22"/>
          <w:szCs w:val="22"/>
          <w:lang w:val="mt-MT"/>
        </w:rPr>
        <w:t>fully</w:t>
      </w:r>
      <w:proofErr w:type="spellEnd"/>
      <w:r w:rsidRPr="00024B66">
        <w:rPr>
          <w:rFonts w:cs="Times New Roman"/>
          <w:sz w:val="22"/>
          <w:szCs w:val="22"/>
          <w:lang w:val="mt-MT"/>
        </w:rPr>
        <w:t xml:space="preserve"> </w:t>
      </w:r>
      <w:proofErr w:type="spellStart"/>
      <w:r w:rsidRPr="00024B66">
        <w:rPr>
          <w:rFonts w:cs="Times New Roman"/>
          <w:sz w:val="22"/>
          <w:szCs w:val="22"/>
          <w:lang w:val="mt-MT"/>
        </w:rPr>
        <w:t>synthetic</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semi-</w:t>
      </w:r>
      <w:proofErr w:type="spellStart"/>
      <w:r w:rsidRPr="00024B66">
        <w:rPr>
          <w:rFonts w:cs="Times New Roman"/>
          <w:sz w:val="22"/>
          <w:szCs w:val="22"/>
          <w:lang w:val="mt-MT"/>
        </w:rPr>
        <w:t>synthetic</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whether</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not</w:t>
      </w:r>
      <w:proofErr w:type="spellEnd"/>
      <w:r w:rsidRPr="00024B66">
        <w:rPr>
          <w:rFonts w:cs="Times New Roman"/>
          <w:sz w:val="22"/>
          <w:szCs w:val="22"/>
          <w:lang w:val="mt-MT"/>
        </w:rPr>
        <w:t xml:space="preserve"> </w:t>
      </w:r>
      <w:proofErr w:type="spellStart"/>
      <w:r w:rsidRPr="00024B66">
        <w:rPr>
          <w:rFonts w:cs="Times New Roman"/>
          <w:sz w:val="22"/>
          <w:szCs w:val="22"/>
          <w:lang w:val="mt-MT"/>
        </w:rPr>
        <w:t>they</w:t>
      </w:r>
      <w:proofErr w:type="spellEnd"/>
      <w:r w:rsidRPr="00024B66">
        <w:rPr>
          <w:rFonts w:cs="Times New Roman"/>
          <w:sz w:val="22"/>
          <w:szCs w:val="22"/>
          <w:lang w:val="mt-MT"/>
        </w:rPr>
        <w:t xml:space="preserve"> </w:t>
      </w:r>
      <w:proofErr w:type="spellStart"/>
      <w:r w:rsidRPr="00024B66">
        <w:rPr>
          <w:rFonts w:cs="Times New Roman"/>
          <w:sz w:val="22"/>
          <w:szCs w:val="22"/>
          <w:lang w:val="mt-MT"/>
        </w:rPr>
        <w:t>occur</w:t>
      </w:r>
      <w:proofErr w:type="spellEnd"/>
      <w:r w:rsidRPr="00024B66">
        <w:rPr>
          <w:rFonts w:cs="Times New Roman"/>
          <w:sz w:val="22"/>
          <w:szCs w:val="22"/>
          <w:lang w:val="mt-MT"/>
        </w:rPr>
        <w:t xml:space="preserve"> </w:t>
      </w:r>
      <w:proofErr w:type="spellStart"/>
      <w:r w:rsidRPr="00024B66">
        <w:rPr>
          <w:rFonts w:cs="Times New Roman"/>
          <w:sz w:val="22"/>
          <w:szCs w:val="22"/>
          <w:lang w:val="mt-MT"/>
        </w:rPr>
        <w:t>naturally</w:t>
      </w:r>
      <w:proofErr w:type="spellEnd"/>
      <w:r w:rsidRPr="00024B66">
        <w:rPr>
          <w:rFonts w:cs="Times New Roman"/>
          <w:sz w:val="22"/>
          <w:szCs w:val="22"/>
          <w:lang w:val="mt-MT"/>
        </w:rPr>
        <w:t xml:space="preserve"> in </w:t>
      </w:r>
      <w:proofErr w:type="spellStart"/>
      <w:r w:rsidRPr="00024B66">
        <w:rPr>
          <w:rFonts w:cs="Times New Roman"/>
          <w:sz w:val="22"/>
          <w:szCs w:val="22"/>
          <w:lang w:val="mt-MT"/>
        </w:rPr>
        <w:t>trace</w:t>
      </w:r>
      <w:proofErr w:type="spellEnd"/>
      <w:r w:rsidRPr="00024B66">
        <w:rPr>
          <w:rFonts w:cs="Times New Roman"/>
          <w:sz w:val="22"/>
          <w:szCs w:val="22"/>
          <w:lang w:val="mt-MT"/>
        </w:rPr>
        <w:t xml:space="preserve"> </w:t>
      </w:r>
      <w:proofErr w:type="spellStart"/>
      <w:r w:rsidRPr="00024B66">
        <w:rPr>
          <w:rFonts w:cs="Times New Roman"/>
          <w:sz w:val="22"/>
          <w:szCs w:val="22"/>
          <w:lang w:val="mt-MT"/>
        </w:rPr>
        <w:t>amounts</w:t>
      </w:r>
      <w:proofErr w:type="spellEnd"/>
      <w:r w:rsidRPr="00024B66">
        <w:rPr>
          <w:rFonts w:cs="Times New Roman"/>
          <w:sz w:val="22"/>
          <w:szCs w:val="22"/>
          <w:lang w:val="mt-MT"/>
        </w:rPr>
        <w:t xml:space="preserve"> in the </w:t>
      </w:r>
      <w:proofErr w:type="spellStart"/>
      <w:r w:rsidRPr="00024B66">
        <w:rPr>
          <w:rFonts w:cs="Times New Roman"/>
          <w:sz w:val="22"/>
          <w:szCs w:val="22"/>
          <w:lang w:val="mt-MT"/>
        </w:rPr>
        <w:t>cannabis</w:t>
      </w:r>
      <w:proofErr w:type="spellEnd"/>
      <w:r w:rsidRPr="00024B66">
        <w:rPr>
          <w:rFonts w:cs="Times New Roman"/>
          <w:sz w:val="22"/>
          <w:szCs w:val="22"/>
          <w:lang w:val="mt-MT"/>
        </w:rPr>
        <w:t xml:space="preserve"> </w:t>
      </w:r>
      <w:proofErr w:type="spellStart"/>
      <w:r w:rsidRPr="00024B66">
        <w:rPr>
          <w:rFonts w:cs="Times New Roman"/>
          <w:sz w:val="22"/>
          <w:szCs w:val="22"/>
          <w:lang w:val="mt-MT"/>
        </w:rPr>
        <w:t>plant</w:t>
      </w:r>
      <w:proofErr w:type="spellEnd"/>
      <w:r w:rsidRPr="00024B66">
        <w:rPr>
          <w:rFonts w:cs="Times New Roman"/>
          <w:sz w:val="22"/>
          <w:szCs w:val="22"/>
          <w:lang w:val="mt-MT"/>
        </w:rPr>
        <w:t xml:space="preserve">, </w:t>
      </w:r>
      <w:proofErr w:type="spellStart"/>
      <w:r w:rsidRPr="00024B66">
        <w:rPr>
          <w:rFonts w:cs="Times New Roman"/>
          <w:sz w:val="22"/>
          <w:szCs w:val="22"/>
          <w:lang w:val="mt-MT"/>
        </w:rPr>
        <w:t>that</w:t>
      </w:r>
      <w:proofErr w:type="spellEnd"/>
      <w:r w:rsidRPr="00024B66">
        <w:rPr>
          <w:rFonts w:cs="Times New Roman"/>
          <w:sz w:val="22"/>
          <w:szCs w:val="22"/>
          <w:lang w:val="mt-MT"/>
        </w:rPr>
        <w:t xml:space="preserve"> </w:t>
      </w:r>
      <w:proofErr w:type="spellStart"/>
      <w:r w:rsidRPr="00024B66">
        <w:rPr>
          <w:rFonts w:cs="Times New Roman"/>
          <w:sz w:val="22"/>
          <w:szCs w:val="22"/>
          <w:lang w:val="mt-MT"/>
        </w:rPr>
        <w:t>are</w:t>
      </w:r>
      <w:proofErr w:type="spellEnd"/>
      <w:r w:rsidRPr="00024B66">
        <w:rPr>
          <w:rFonts w:cs="Times New Roman"/>
          <w:sz w:val="22"/>
          <w:szCs w:val="22"/>
          <w:lang w:val="mt-MT"/>
        </w:rPr>
        <w:t xml:space="preserve"> </w:t>
      </w:r>
      <w:proofErr w:type="spellStart"/>
      <w:r w:rsidRPr="00024B66">
        <w:rPr>
          <w:rFonts w:cs="Times New Roman"/>
          <w:sz w:val="22"/>
          <w:szCs w:val="22"/>
          <w:lang w:val="mt-MT"/>
        </w:rPr>
        <w:t>chemically</w:t>
      </w:r>
      <w:proofErr w:type="spellEnd"/>
      <w:r w:rsidRPr="00024B66">
        <w:rPr>
          <w:rFonts w:cs="Times New Roman"/>
          <w:sz w:val="22"/>
          <w:szCs w:val="22"/>
          <w:lang w:val="mt-MT"/>
        </w:rPr>
        <w:t xml:space="preserve"> </w:t>
      </w:r>
      <w:proofErr w:type="spellStart"/>
      <w:r w:rsidRPr="00024B66">
        <w:rPr>
          <w:rFonts w:cs="Times New Roman"/>
          <w:sz w:val="22"/>
          <w:szCs w:val="22"/>
          <w:lang w:val="mt-MT"/>
        </w:rPr>
        <w:t>processed</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refined</w:t>
      </w:r>
      <w:proofErr w:type="spellEnd"/>
      <w:r w:rsidRPr="00024B66">
        <w:rPr>
          <w:rFonts w:cs="Times New Roman"/>
          <w:sz w:val="22"/>
          <w:szCs w:val="22"/>
          <w:lang w:val="mt-MT"/>
        </w:rPr>
        <w:t xml:space="preserve"> to </w:t>
      </w:r>
      <w:proofErr w:type="spellStart"/>
      <w:r w:rsidRPr="00024B66">
        <w:rPr>
          <w:rFonts w:cs="Times New Roman"/>
          <w:sz w:val="22"/>
          <w:szCs w:val="22"/>
          <w:lang w:val="mt-MT"/>
        </w:rPr>
        <w:t>act</w:t>
      </w:r>
      <w:proofErr w:type="spellEnd"/>
      <w:r w:rsidRPr="00024B66">
        <w:rPr>
          <w:rFonts w:cs="Times New Roman"/>
          <w:sz w:val="22"/>
          <w:szCs w:val="22"/>
          <w:lang w:val="mt-MT"/>
        </w:rPr>
        <w:t xml:space="preserve"> </w:t>
      </w:r>
      <w:proofErr w:type="spellStart"/>
      <w:r w:rsidRPr="00024B66">
        <w:rPr>
          <w:rFonts w:cs="Times New Roman"/>
          <w:sz w:val="22"/>
          <w:szCs w:val="22"/>
          <w:lang w:val="mt-MT"/>
        </w:rPr>
        <w:t>on</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w:t>
      </w:r>
      <w:proofErr w:type="spellEnd"/>
      <w:r w:rsidRPr="00024B66">
        <w:rPr>
          <w:rFonts w:cs="Times New Roman"/>
          <w:sz w:val="22"/>
          <w:szCs w:val="22"/>
          <w:lang w:val="mt-MT"/>
        </w:rPr>
        <w:t xml:space="preserve"> </w:t>
      </w:r>
      <w:proofErr w:type="spellStart"/>
      <w:r w:rsidRPr="00024B66">
        <w:rPr>
          <w:rFonts w:cs="Times New Roman"/>
          <w:sz w:val="22"/>
          <w:szCs w:val="22"/>
          <w:lang w:val="mt-MT"/>
        </w:rPr>
        <w:t>receptors</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r w:rsidRPr="00024B66">
        <w:rPr>
          <w:rFonts w:cs="Times New Roman"/>
          <w:sz w:val="22"/>
          <w:szCs w:val="22"/>
          <w:lang w:val="mt-MT"/>
        </w:rPr>
        <w:t xml:space="preserve"> </w:t>
      </w:r>
      <w:proofErr w:type="spellStart"/>
      <w:r w:rsidRPr="00024B66">
        <w:rPr>
          <w:rFonts w:cs="Times New Roman"/>
          <w:sz w:val="22"/>
          <w:szCs w:val="22"/>
          <w:lang w:val="mt-MT"/>
        </w:rPr>
        <w:t>produce</w:t>
      </w:r>
      <w:proofErr w:type="spellEnd"/>
      <w:r w:rsidRPr="00024B66">
        <w:rPr>
          <w:rFonts w:cs="Times New Roman"/>
          <w:sz w:val="22"/>
          <w:szCs w:val="22"/>
          <w:lang w:val="mt-MT"/>
        </w:rPr>
        <w:t xml:space="preserve"> </w:t>
      </w:r>
      <w:proofErr w:type="spellStart"/>
      <w:r w:rsidRPr="00024B66">
        <w:rPr>
          <w:rFonts w:cs="Times New Roman"/>
          <w:sz w:val="22"/>
          <w:szCs w:val="22"/>
          <w:lang w:val="mt-MT"/>
        </w:rPr>
        <w:t>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effects</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Minister</w:t>
      </w:r>
      <w:proofErr w:type="spellEnd"/>
      <w:r w:rsidRPr="00024B66">
        <w:rPr>
          <w:rFonts w:cs="Times New Roman"/>
          <w:sz w:val="22"/>
          <w:szCs w:val="22"/>
          <w:lang w:val="mt-MT"/>
        </w:rPr>
        <w:t xml:space="preserve"> </w:t>
      </w:r>
      <w:proofErr w:type="spellStart"/>
      <w:r w:rsidRPr="00024B66">
        <w:rPr>
          <w:rFonts w:cs="Times New Roman"/>
          <w:sz w:val="22"/>
          <w:szCs w:val="22"/>
          <w:lang w:val="mt-MT"/>
        </w:rPr>
        <w:t>responsible</w:t>
      </w:r>
      <w:proofErr w:type="spellEnd"/>
      <w:r w:rsidRPr="00024B66">
        <w:rPr>
          <w:rFonts w:cs="Times New Roman"/>
          <w:sz w:val="22"/>
          <w:szCs w:val="22"/>
          <w:lang w:val="mt-MT"/>
        </w:rPr>
        <w:t xml:space="preserve"> for the Authority </w:t>
      </w:r>
      <w:proofErr w:type="spellStart"/>
      <w:r w:rsidRPr="00024B66">
        <w:rPr>
          <w:rFonts w:cs="Times New Roman"/>
          <w:sz w:val="22"/>
          <w:szCs w:val="22"/>
          <w:lang w:val="mt-MT"/>
        </w:rPr>
        <w:t>on</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Responsible</w:t>
      </w:r>
      <w:proofErr w:type="spellEnd"/>
      <w:r w:rsidRPr="00024B66">
        <w:rPr>
          <w:rFonts w:cs="Times New Roman"/>
          <w:sz w:val="22"/>
          <w:szCs w:val="22"/>
          <w:lang w:val="mt-MT"/>
        </w:rPr>
        <w:t xml:space="preserve"> </w:t>
      </w:r>
      <w:proofErr w:type="spellStart"/>
      <w:r w:rsidRPr="00024B66">
        <w:rPr>
          <w:rFonts w:cs="Times New Roman"/>
          <w:sz w:val="22"/>
          <w:szCs w:val="22"/>
          <w:lang w:val="mt-MT"/>
        </w:rPr>
        <w:t>Use</w:t>
      </w:r>
      <w:proofErr w:type="spellEnd"/>
      <w:r w:rsidRPr="00024B66">
        <w:rPr>
          <w:rFonts w:cs="Times New Roman"/>
          <w:sz w:val="22"/>
          <w:szCs w:val="22"/>
          <w:lang w:val="mt-MT"/>
        </w:rPr>
        <w:t xml:space="preserve"> of </w:t>
      </w:r>
      <w:proofErr w:type="spellStart"/>
      <w:r w:rsidRPr="00024B66">
        <w:rPr>
          <w:rFonts w:cs="Times New Roman"/>
          <w:sz w:val="22"/>
          <w:szCs w:val="22"/>
          <w:lang w:val="mt-MT"/>
        </w:rPr>
        <w:t>Cannabis</w:t>
      </w:r>
      <w:proofErr w:type="spellEnd"/>
      <w:r w:rsidRPr="00024B66">
        <w:rPr>
          <w:rFonts w:cs="Times New Roman"/>
          <w:sz w:val="22"/>
          <w:szCs w:val="22"/>
          <w:lang w:val="mt-MT"/>
        </w:rPr>
        <w:t xml:space="preserve"> </w:t>
      </w:r>
      <w:proofErr w:type="spellStart"/>
      <w:r w:rsidRPr="00024B66">
        <w:rPr>
          <w:rFonts w:cs="Times New Roman"/>
          <w:sz w:val="22"/>
          <w:szCs w:val="22"/>
          <w:lang w:val="mt-MT"/>
        </w:rPr>
        <w:t>Act</w:t>
      </w:r>
      <w:proofErr w:type="spellEnd"/>
      <w:r w:rsidRPr="00024B66">
        <w:rPr>
          <w:rFonts w:cs="Times New Roman"/>
          <w:sz w:val="22"/>
          <w:szCs w:val="22"/>
          <w:lang w:val="mt-MT"/>
        </w:rPr>
        <w:t xml:space="preserve"> </w:t>
      </w:r>
      <w:proofErr w:type="spellStart"/>
      <w:r w:rsidRPr="00024B66">
        <w:rPr>
          <w:rFonts w:cs="Times New Roman"/>
          <w:sz w:val="22"/>
          <w:szCs w:val="22"/>
          <w:lang w:val="mt-MT"/>
        </w:rPr>
        <w:t>may</w:t>
      </w:r>
      <w:proofErr w:type="spellEnd"/>
      <w:r w:rsidRPr="00024B66">
        <w:rPr>
          <w:rFonts w:cs="Times New Roman"/>
          <w:sz w:val="22"/>
          <w:szCs w:val="22"/>
          <w:lang w:val="mt-MT"/>
        </w:rPr>
        <w:t xml:space="preserve">, </w:t>
      </w:r>
      <w:proofErr w:type="spellStart"/>
      <w:r w:rsidRPr="00024B66">
        <w:rPr>
          <w:rFonts w:cs="Times New Roman"/>
          <w:sz w:val="22"/>
          <w:szCs w:val="22"/>
          <w:lang w:val="mt-MT"/>
        </w:rPr>
        <w:t>by</w:t>
      </w:r>
      <w:proofErr w:type="spellEnd"/>
      <w:r w:rsidRPr="00024B66">
        <w:rPr>
          <w:rFonts w:cs="Times New Roman"/>
          <w:sz w:val="22"/>
          <w:szCs w:val="22"/>
          <w:lang w:val="mt-MT"/>
        </w:rPr>
        <w:t xml:space="preserve"> </w:t>
      </w:r>
      <w:proofErr w:type="spellStart"/>
      <w:r w:rsidRPr="00024B66">
        <w:rPr>
          <w:rFonts w:cs="Times New Roman"/>
          <w:sz w:val="22"/>
          <w:szCs w:val="22"/>
          <w:lang w:val="mt-MT"/>
        </w:rPr>
        <w:t>regulations</w:t>
      </w:r>
      <w:proofErr w:type="spellEnd"/>
      <w:r w:rsidRPr="00024B66">
        <w:rPr>
          <w:rFonts w:cs="Times New Roman"/>
          <w:sz w:val="22"/>
          <w:szCs w:val="22"/>
          <w:lang w:val="mt-MT"/>
        </w:rPr>
        <w:t xml:space="preserve"> </w:t>
      </w:r>
      <w:proofErr w:type="spellStart"/>
      <w:r w:rsidRPr="00024B66">
        <w:rPr>
          <w:rFonts w:cs="Times New Roman"/>
          <w:sz w:val="22"/>
          <w:szCs w:val="22"/>
          <w:lang w:val="mt-MT"/>
        </w:rPr>
        <w:t>made</w:t>
      </w:r>
      <w:proofErr w:type="spellEnd"/>
      <w:r w:rsidRPr="00024B66">
        <w:rPr>
          <w:rFonts w:cs="Times New Roman"/>
          <w:sz w:val="22"/>
          <w:szCs w:val="22"/>
          <w:lang w:val="mt-MT"/>
        </w:rPr>
        <w:t xml:space="preserve"> </w:t>
      </w:r>
      <w:proofErr w:type="spellStart"/>
      <w:r w:rsidRPr="00024B66">
        <w:rPr>
          <w:rFonts w:cs="Times New Roman"/>
          <w:sz w:val="22"/>
          <w:szCs w:val="22"/>
          <w:lang w:val="mt-MT"/>
        </w:rPr>
        <w:t>from</w:t>
      </w:r>
      <w:proofErr w:type="spellEnd"/>
      <w:r w:rsidRPr="00024B66">
        <w:rPr>
          <w:rFonts w:cs="Times New Roman"/>
          <w:sz w:val="22"/>
          <w:szCs w:val="22"/>
          <w:lang w:val="mt-MT"/>
        </w:rPr>
        <w:t xml:space="preserve"> </w:t>
      </w:r>
      <w:proofErr w:type="spellStart"/>
      <w:r w:rsidRPr="00024B66">
        <w:rPr>
          <w:rFonts w:cs="Times New Roman"/>
          <w:sz w:val="22"/>
          <w:szCs w:val="22"/>
          <w:lang w:val="mt-MT"/>
        </w:rPr>
        <w:t>time</w:t>
      </w:r>
      <w:proofErr w:type="spellEnd"/>
      <w:r w:rsidRPr="00024B66">
        <w:rPr>
          <w:rFonts w:cs="Times New Roman"/>
          <w:sz w:val="22"/>
          <w:szCs w:val="22"/>
          <w:lang w:val="mt-MT"/>
        </w:rPr>
        <w:t xml:space="preserve"> to </w:t>
      </w:r>
      <w:proofErr w:type="spellStart"/>
      <w:r w:rsidRPr="00024B66">
        <w:rPr>
          <w:rFonts w:cs="Times New Roman"/>
          <w:sz w:val="22"/>
          <w:szCs w:val="22"/>
          <w:lang w:val="mt-MT"/>
        </w:rPr>
        <w:t>time</w:t>
      </w:r>
      <w:proofErr w:type="spellEnd"/>
      <w:r w:rsidRPr="00024B66">
        <w:rPr>
          <w:rFonts w:cs="Times New Roman"/>
          <w:sz w:val="22"/>
          <w:szCs w:val="22"/>
          <w:lang w:val="mt-MT"/>
        </w:rPr>
        <w:t xml:space="preserve">, </w:t>
      </w:r>
      <w:proofErr w:type="spellStart"/>
      <w:r w:rsidRPr="00024B66">
        <w:rPr>
          <w:rFonts w:cs="Times New Roman"/>
          <w:sz w:val="22"/>
          <w:szCs w:val="22"/>
          <w:lang w:val="mt-MT"/>
        </w:rPr>
        <w:t>include</w:t>
      </w:r>
      <w:proofErr w:type="spellEnd"/>
      <w:r w:rsidRPr="00024B66">
        <w:rPr>
          <w:rFonts w:cs="Times New Roman"/>
          <w:sz w:val="22"/>
          <w:szCs w:val="22"/>
          <w:lang w:val="mt-MT"/>
        </w:rPr>
        <w:t xml:space="preserve"> in </w:t>
      </w:r>
      <w:proofErr w:type="spellStart"/>
      <w:r w:rsidRPr="00024B66">
        <w:rPr>
          <w:rFonts w:cs="Times New Roman"/>
          <w:sz w:val="22"/>
          <w:szCs w:val="22"/>
          <w:lang w:val="mt-MT"/>
        </w:rPr>
        <w:t>Part</w:t>
      </w:r>
      <w:proofErr w:type="spellEnd"/>
      <w:r w:rsidRPr="00024B66">
        <w:rPr>
          <w:rFonts w:cs="Times New Roman"/>
          <w:sz w:val="22"/>
          <w:szCs w:val="22"/>
          <w:lang w:val="mt-MT"/>
        </w:rPr>
        <w:t xml:space="preserve"> III of the </w:t>
      </w:r>
      <w:proofErr w:type="spellStart"/>
      <w:r w:rsidRPr="00024B66">
        <w:rPr>
          <w:rFonts w:cs="Times New Roman"/>
          <w:sz w:val="22"/>
          <w:szCs w:val="22"/>
          <w:lang w:val="mt-MT"/>
        </w:rPr>
        <w:t>Fifth</w:t>
      </w:r>
      <w:proofErr w:type="spellEnd"/>
      <w:r w:rsidRPr="00024B66">
        <w:rPr>
          <w:rFonts w:cs="Times New Roman"/>
          <w:sz w:val="22"/>
          <w:szCs w:val="22"/>
          <w:lang w:val="mt-MT"/>
        </w:rPr>
        <w:t xml:space="preserve"> Schedule to </w:t>
      </w:r>
      <w:proofErr w:type="spellStart"/>
      <w:r w:rsidRPr="00024B66">
        <w:rPr>
          <w:rFonts w:cs="Times New Roman"/>
          <w:sz w:val="22"/>
          <w:szCs w:val="22"/>
          <w:lang w:val="mt-MT"/>
        </w:rPr>
        <w:t>this</w:t>
      </w:r>
      <w:proofErr w:type="spellEnd"/>
      <w:r w:rsidRPr="00024B66">
        <w:rPr>
          <w:rFonts w:cs="Times New Roman"/>
          <w:sz w:val="22"/>
          <w:szCs w:val="22"/>
          <w:lang w:val="mt-MT"/>
        </w:rPr>
        <w:t xml:space="preserve"> </w:t>
      </w:r>
      <w:proofErr w:type="spellStart"/>
      <w:r w:rsidRPr="00024B66">
        <w:rPr>
          <w:rFonts w:cs="Times New Roman"/>
          <w:sz w:val="22"/>
          <w:szCs w:val="22"/>
          <w:lang w:val="mt-MT"/>
        </w:rPr>
        <w:t>Ordinance</w:t>
      </w:r>
      <w:proofErr w:type="spellEnd"/>
      <w:r w:rsidRPr="00024B66">
        <w:rPr>
          <w:rFonts w:cs="Times New Roman"/>
          <w:sz w:val="22"/>
          <w:szCs w:val="22"/>
          <w:lang w:val="mt-MT"/>
        </w:rPr>
        <w:t xml:space="preserve">;”. </w:t>
      </w:r>
    </w:p>
    <w:p w14:paraId="13A3D360" w14:textId="77777777" w:rsidR="00024B66" w:rsidRPr="00024B66" w:rsidRDefault="00024B66" w:rsidP="00024B66">
      <w:pPr>
        <w:ind w:left="425"/>
        <w:jc w:val="both"/>
        <w:rPr>
          <w:rFonts w:cs="Times New Roman"/>
          <w:sz w:val="22"/>
          <w:szCs w:val="22"/>
          <w:lang w:val="mt-MT"/>
        </w:rPr>
      </w:pPr>
    </w:p>
    <w:p w14:paraId="0EF0C380" w14:textId="77777777" w:rsidR="00024B66" w:rsidRPr="00024B66" w:rsidRDefault="00024B66" w:rsidP="00024B66">
      <w:pPr>
        <w:jc w:val="both"/>
        <w:rPr>
          <w:rFonts w:cs="Times New Roman"/>
          <w:sz w:val="22"/>
          <w:szCs w:val="22"/>
          <w:lang w:val="mt-MT"/>
        </w:rPr>
      </w:pPr>
      <w:r w:rsidRPr="00024B66">
        <w:rPr>
          <w:rFonts w:cs="Times New Roman"/>
          <w:sz w:val="22"/>
          <w:szCs w:val="22"/>
          <w:lang w:val="mt-MT"/>
        </w:rPr>
        <w:t xml:space="preserve">Sur President, il-ħsieb wara dawn l-emendi huwa sabiex </w:t>
      </w:r>
      <w:proofErr w:type="spellStart"/>
      <w:r w:rsidRPr="00024B66">
        <w:rPr>
          <w:rFonts w:cs="Times New Roman"/>
          <w:sz w:val="22"/>
          <w:szCs w:val="22"/>
          <w:lang w:val="mt-MT"/>
        </w:rPr>
        <w:t>niddefinixxu</w:t>
      </w:r>
      <w:proofErr w:type="spellEnd"/>
      <w:r w:rsidRPr="00024B66">
        <w:rPr>
          <w:rFonts w:cs="Times New Roman"/>
          <w:sz w:val="22"/>
          <w:szCs w:val="22"/>
          <w:lang w:val="mt-MT"/>
        </w:rPr>
        <w:t xml:space="preserve"> b’mod iktar ċar u nżidu tifsira ġdida fil-liġi dwar x’inhuma </w:t>
      </w:r>
      <w:proofErr w:type="spellStart"/>
      <w:r w:rsidRPr="00024B66">
        <w:rPr>
          <w:rFonts w:cs="Times New Roman"/>
          <w:sz w:val="22"/>
          <w:szCs w:val="22"/>
          <w:lang w:val="mt-MT"/>
        </w:rPr>
        <w:t>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u </w:t>
      </w:r>
      <w:proofErr w:type="spellStart"/>
      <w:r w:rsidRPr="00024B66">
        <w:rPr>
          <w:rFonts w:cs="Times New Roman"/>
          <w:sz w:val="22"/>
          <w:szCs w:val="22"/>
          <w:lang w:val="mt-MT"/>
        </w:rPr>
        <w:t>synthetic</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Qed </w:t>
      </w:r>
      <w:proofErr w:type="spellStart"/>
      <w:r w:rsidRPr="00024B66">
        <w:rPr>
          <w:rFonts w:cs="Times New Roman"/>
          <w:sz w:val="22"/>
          <w:szCs w:val="22"/>
          <w:lang w:val="mt-MT"/>
        </w:rPr>
        <w:t>nirreaġixxu</w:t>
      </w:r>
      <w:proofErr w:type="spellEnd"/>
      <w:r w:rsidRPr="00024B66">
        <w:rPr>
          <w:rFonts w:cs="Times New Roman"/>
          <w:sz w:val="22"/>
          <w:szCs w:val="22"/>
          <w:lang w:val="mt-MT"/>
        </w:rPr>
        <w:t xml:space="preserve"> għal dak li qed jiġri fis-suq, fejn qed </w:t>
      </w:r>
      <w:proofErr w:type="spellStart"/>
      <w:r w:rsidRPr="00024B66">
        <w:rPr>
          <w:rFonts w:cs="Times New Roman"/>
          <w:sz w:val="22"/>
          <w:szCs w:val="22"/>
          <w:lang w:val="mt-MT"/>
        </w:rPr>
        <w:t>ifeġġu</w:t>
      </w:r>
      <w:proofErr w:type="spellEnd"/>
      <w:r w:rsidRPr="00024B66">
        <w:rPr>
          <w:rFonts w:cs="Times New Roman"/>
          <w:sz w:val="22"/>
          <w:szCs w:val="22"/>
          <w:lang w:val="mt-MT"/>
        </w:rPr>
        <w:t xml:space="preserve"> prodotti li huma u li għandhom traċċi ta’ </w:t>
      </w:r>
      <w:proofErr w:type="spellStart"/>
      <w:r w:rsidRPr="00024B66">
        <w:rPr>
          <w:rFonts w:cs="Times New Roman"/>
          <w:sz w:val="22"/>
          <w:szCs w:val="22"/>
          <w:lang w:val="mt-MT"/>
        </w:rPr>
        <w:t>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u </w:t>
      </w:r>
      <w:proofErr w:type="spellStart"/>
      <w:r w:rsidRPr="00024B66">
        <w:rPr>
          <w:rFonts w:cs="Times New Roman"/>
          <w:sz w:val="22"/>
          <w:szCs w:val="22"/>
          <w:lang w:val="mt-MT"/>
        </w:rPr>
        <w:t>synthetic</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Hemmhekk irridu naraw li dawn jiġu </w:t>
      </w:r>
      <w:proofErr w:type="spellStart"/>
      <w:r w:rsidRPr="00024B66">
        <w:rPr>
          <w:rFonts w:cs="Times New Roman"/>
          <w:sz w:val="22"/>
          <w:szCs w:val="22"/>
          <w:lang w:val="mt-MT"/>
        </w:rPr>
        <w:t>kklassifikati</w:t>
      </w:r>
      <w:proofErr w:type="spellEnd"/>
      <w:r w:rsidRPr="00024B66">
        <w:rPr>
          <w:rFonts w:cs="Times New Roman"/>
          <w:sz w:val="22"/>
          <w:szCs w:val="22"/>
          <w:lang w:val="mt-MT"/>
        </w:rPr>
        <w:t xml:space="preserve"> bħala drogi narkotiċi li għandhom jiġu meqjusa bħala sustanzi perikolużi.</w:t>
      </w:r>
    </w:p>
    <w:p w14:paraId="4588ACC3" w14:textId="77777777" w:rsidR="00024B66" w:rsidRPr="00024B66" w:rsidRDefault="00024B66" w:rsidP="00024B66">
      <w:pPr>
        <w:jc w:val="both"/>
        <w:rPr>
          <w:rFonts w:cs="Times New Roman"/>
          <w:sz w:val="22"/>
          <w:szCs w:val="22"/>
          <w:lang w:val="mt-MT"/>
        </w:rPr>
      </w:pPr>
    </w:p>
    <w:p w14:paraId="27589593"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ONOR. ALBERT BUTTIGIEG: </w:t>
      </w:r>
      <w:r w:rsidRPr="00024B66">
        <w:rPr>
          <w:rFonts w:cs="Times New Roman"/>
          <w:sz w:val="22"/>
          <w:szCs w:val="22"/>
          <w:lang w:val="mt-MT"/>
        </w:rPr>
        <w:t xml:space="preserve">Peress li fi klawsola 5 se tiżdied it-Taqsima 3 mal-Ħames Skeda, li qed nirreferu ... </w:t>
      </w:r>
    </w:p>
    <w:p w14:paraId="0C6EEEFD" w14:textId="77777777" w:rsidR="00024B66" w:rsidRPr="00024B66" w:rsidRDefault="00024B66" w:rsidP="00024B66">
      <w:pPr>
        <w:jc w:val="both"/>
        <w:rPr>
          <w:rFonts w:cs="Times New Roman"/>
          <w:sz w:val="22"/>
          <w:szCs w:val="22"/>
          <w:lang w:val="mt-MT"/>
        </w:rPr>
      </w:pPr>
    </w:p>
    <w:p w14:paraId="16D3176F"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Għadna ma wasalniex fi klawsola 5. Nixtieq nagħmel punt żgħir, għalkemm dan mhuwiex fil-liġi. Fejn qed jinbiegħu prodotti li issa qed jaqgħu taħt il-kappa ta’ sustanzi illegali, min se jkollu l-</w:t>
      </w:r>
      <w:proofErr w:type="spellStart"/>
      <w:r w:rsidRPr="00024B66">
        <w:rPr>
          <w:rFonts w:cs="Times New Roman"/>
          <w:iCs/>
          <w:sz w:val="22"/>
          <w:szCs w:val="22"/>
          <w:lang w:val="mt-MT"/>
        </w:rPr>
        <w:t>irwol</w:t>
      </w:r>
      <w:proofErr w:type="spellEnd"/>
      <w:r w:rsidRPr="00024B66">
        <w:rPr>
          <w:rFonts w:cs="Times New Roman"/>
          <w:iCs/>
          <w:sz w:val="22"/>
          <w:szCs w:val="22"/>
          <w:lang w:val="mt-MT"/>
        </w:rPr>
        <w:t xml:space="preserve"> li jinformahom u jitneħħew mis-suq? Naf li ma tidħolx fil-liġi din </w:t>
      </w:r>
      <w:proofErr w:type="spellStart"/>
      <w:r w:rsidRPr="00024B66">
        <w:rPr>
          <w:rFonts w:cs="Times New Roman"/>
          <w:iCs/>
          <w:sz w:val="22"/>
          <w:szCs w:val="22"/>
          <w:lang w:val="mt-MT"/>
        </w:rPr>
        <w:t>ir-responsabilità</w:t>
      </w:r>
      <w:proofErr w:type="spellEnd"/>
      <w:r w:rsidRPr="00024B66">
        <w:rPr>
          <w:rFonts w:cs="Times New Roman"/>
          <w:iCs/>
          <w:sz w:val="22"/>
          <w:szCs w:val="22"/>
          <w:lang w:val="mt-MT"/>
        </w:rPr>
        <w:t xml:space="preserve">, imma naħseb li huwa importanti li nagħtu indikazzjonijiet ċari x’se jiġri. Xi ħadd li jkollu awtorità jrid imur jagħmilha. </w:t>
      </w:r>
    </w:p>
    <w:p w14:paraId="3B36C7A7" w14:textId="77777777" w:rsidR="00024B66" w:rsidRPr="00024B66" w:rsidRDefault="00024B66" w:rsidP="00024B66">
      <w:pPr>
        <w:jc w:val="both"/>
        <w:rPr>
          <w:rFonts w:cs="Times New Roman"/>
          <w:iCs/>
          <w:sz w:val="22"/>
          <w:szCs w:val="22"/>
          <w:lang w:val="mt-MT"/>
        </w:rPr>
      </w:pPr>
    </w:p>
    <w:p w14:paraId="3F9632B3"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ONOR. REBECCA BUTTIGIEG: </w:t>
      </w:r>
      <w:r w:rsidRPr="00024B66">
        <w:rPr>
          <w:rFonts w:cs="Times New Roman"/>
          <w:sz w:val="22"/>
          <w:szCs w:val="22"/>
          <w:lang w:val="mt-MT"/>
        </w:rPr>
        <w:t xml:space="preserve">Sur President, jekk </w:t>
      </w:r>
      <w:proofErr w:type="spellStart"/>
      <w:r w:rsidRPr="00024B66">
        <w:rPr>
          <w:rFonts w:cs="Times New Roman"/>
          <w:sz w:val="22"/>
          <w:szCs w:val="22"/>
          <w:lang w:val="mt-MT"/>
        </w:rPr>
        <w:t>tippermettili</w:t>
      </w:r>
      <w:proofErr w:type="spellEnd"/>
      <w:r w:rsidRPr="00024B66">
        <w:rPr>
          <w:rFonts w:cs="Times New Roman"/>
          <w:sz w:val="22"/>
          <w:szCs w:val="22"/>
          <w:lang w:val="mt-MT"/>
        </w:rPr>
        <w:t xml:space="preserve"> nistgħu </w:t>
      </w:r>
      <w:proofErr w:type="spellStart"/>
      <w:r w:rsidRPr="00024B66">
        <w:rPr>
          <w:rFonts w:cs="Times New Roman"/>
          <w:sz w:val="22"/>
          <w:szCs w:val="22"/>
          <w:lang w:val="mt-MT"/>
        </w:rPr>
        <w:t>nistiednu</w:t>
      </w:r>
      <w:proofErr w:type="spellEnd"/>
      <w:r w:rsidRPr="00024B66">
        <w:rPr>
          <w:rFonts w:cs="Times New Roman"/>
          <w:sz w:val="22"/>
          <w:szCs w:val="22"/>
          <w:lang w:val="mt-MT"/>
        </w:rPr>
        <w:t xml:space="preserve"> lill-Kap Eżekuttiv tal-</w:t>
      </w:r>
      <w:proofErr w:type="spellStart"/>
      <w:r w:rsidRPr="00024B66">
        <w:rPr>
          <w:rFonts w:cs="Times New Roman"/>
          <w:sz w:val="22"/>
          <w:szCs w:val="22"/>
          <w:lang w:val="mt-MT"/>
        </w:rPr>
        <w:t>Awtorirà</w:t>
      </w:r>
      <w:proofErr w:type="spellEnd"/>
      <w:r w:rsidRPr="00024B66">
        <w:rPr>
          <w:rFonts w:cs="Times New Roman"/>
          <w:sz w:val="22"/>
          <w:szCs w:val="22"/>
          <w:lang w:val="mt-MT"/>
        </w:rPr>
        <w:t xml:space="preserve"> għall-Użu Responsabbli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biex jagħti spjega b’mod iktar tekniku.</w:t>
      </w:r>
    </w:p>
    <w:p w14:paraId="0023DF7D" w14:textId="77777777" w:rsidR="00024B66" w:rsidRPr="00024B66" w:rsidRDefault="00024B66" w:rsidP="00024B66">
      <w:pPr>
        <w:jc w:val="both"/>
        <w:rPr>
          <w:rFonts w:cs="Times New Roman"/>
          <w:sz w:val="22"/>
          <w:szCs w:val="22"/>
          <w:lang w:val="mt-MT"/>
        </w:rPr>
      </w:pPr>
    </w:p>
    <w:p w14:paraId="7B416572"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Hawn permess? (Onor. Membri: Iva)</w:t>
      </w:r>
    </w:p>
    <w:p w14:paraId="16DDB89C" w14:textId="77777777" w:rsidR="00024B66" w:rsidRPr="00024B66" w:rsidRDefault="00024B66" w:rsidP="00024B66">
      <w:pPr>
        <w:jc w:val="both"/>
        <w:rPr>
          <w:rFonts w:cs="Times New Roman"/>
          <w:iCs/>
          <w:sz w:val="22"/>
          <w:szCs w:val="22"/>
          <w:lang w:val="mt-MT"/>
        </w:rPr>
      </w:pPr>
    </w:p>
    <w:p w14:paraId="52FFF3A4" w14:textId="77777777" w:rsidR="00024B66" w:rsidRPr="00024B66" w:rsidRDefault="00024B66" w:rsidP="00024B66">
      <w:pPr>
        <w:jc w:val="both"/>
        <w:rPr>
          <w:rFonts w:cs="Times New Roman"/>
          <w:i/>
          <w:sz w:val="22"/>
          <w:szCs w:val="22"/>
          <w:lang w:val="mt-MT"/>
        </w:rPr>
      </w:pPr>
      <w:r w:rsidRPr="00024B66">
        <w:rPr>
          <w:rFonts w:cs="Times New Roman"/>
          <w:i/>
          <w:sz w:val="22"/>
          <w:szCs w:val="22"/>
          <w:lang w:val="mt-MT"/>
        </w:rPr>
        <w:t>Il-permess ingħata.</w:t>
      </w:r>
    </w:p>
    <w:p w14:paraId="4032B28B" w14:textId="77777777" w:rsidR="00024B66" w:rsidRPr="00024B66" w:rsidRDefault="00024B66" w:rsidP="00024B66">
      <w:pPr>
        <w:jc w:val="both"/>
        <w:rPr>
          <w:rFonts w:cs="Times New Roman"/>
          <w:i/>
          <w:sz w:val="22"/>
          <w:szCs w:val="22"/>
          <w:lang w:val="mt-MT"/>
        </w:rPr>
      </w:pPr>
    </w:p>
    <w:p w14:paraId="73F861C6" w14:textId="77777777" w:rsidR="00024B66" w:rsidRPr="00024B66" w:rsidRDefault="00024B66" w:rsidP="00024B66">
      <w:pPr>
        <w:jc w:val="both"/>
        <w:rPr>
          <w:rFonts w:cs="Times New Roman"/>
          <w:iCs/>
          <w:sz w:val="22"/>
          <w:szCs w:val="22"/>
          <w:lang w:val="mt-MT"/>
        </w:rPr>
      </w:pPr>
      <w:r w:rsidRPr="00024B66">
        <w:rPr>
          <w:rFonts w:cs="Times New Roman"/>
          <w:b/>
          <w:bCs/>
          <w:sz w:val="22"/>
          <w:szCs w:val="22"/>
          <w:lang w:val="mt-MT"/>
        </w:rPr>
        <w:lastRenderedPageBreak/>
        <w:t xml:space="preserve">IĊ-CHAIRPERSON: </w:t>
      </w:r>
      <w:r w:rsidRPr="00024B66">
        <w:rPr>
          <w:rFonts w:cs="Times New Roman"/>
          <w:iCs/>
          <w:sz w:val="22"/>
          <w:szCs w:val="22"/>
          <w:lang w:val="mt-MT"/>
        </w:rPr>
        <w:t>Insejjaħ lil Dr Joey Reno Vella biex jagħti spjegazzjoni.</w:t>
      </w:r>
    </w:p>
    <w:p w14:paraId="1ACBDC9F" w14:textId="77777777" w:rsidR="00024B66" w:rsidRPr="00024B66" w:rsidRDefault="00024B66" w:rsidP="00024B66">
      <w:pPr>
        <w:jc w:val="both"/>
        <w:rPr>
          <w:rFonts w:cs="Times New Roman"/>
          <w:iCs/>
          <w:sz w:val="22"/>
          <w:szCs w:val="22"/>
          <w:lang w:val="mt-MT"/>
        </w:rPr>
      </w:pPr>
    </w:p>
    <w:p w14:paraId="19DB84A0"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DR JOEY RENO VELLA</w:t>
      </w:r>
      <w:r w:rsidRPr="00024B66">
        <w:rPr>
          <w:rFonts w:cs="Times New Roman"/>
          <w:iCs/>
          <w:sz w:val="22"/>
          <w:szCs w:val="22"/>
          <w:lang w:val="mt-MT"/>
        </w:rPr>
        <w:t xml:space="preserve"> (</w:t>
      </w:r>
      <w:r w:rsidRPr="00024B66">
        <w:rPr>
          <w:rFonts w:cs="Times New Roman"/>
          <w:b/>
          <w:bCs/>
          <w:iCs/>
          <w:sz w:val="22"/>
          <w:szCs w:val="22"/>
          <w:lang w:val="mt-MT"/>
        </w:rPr>
        <w:t>CEO tal-Awtorità dwar l-Użu Responsabbli tal-</w:t>
      </w:r>
      <w:proofErr w:type="spellStart"/>
      <w:r w:rsidRPr="00024B66">
        <w:rPr>
          <w:rFonts w:cs="Times New Roman"/>
          <w:b/>
          <w:bCs/>
          <w:iCs/>
          <w:sz w:val="22"/>
          <w:szCs w:val="22"/>
          <w:lang w:val="mt-MT"/>
        </w:rPr>
        <w:t>Kannabis</w:t>
      </w:r>
      <w:proofErr w:type="spellEnd"/>
      <w:r w:rsidRPr="00024B66">
        <w:rPr>
          <w:rFonts w:cs="Times New Roman"/>
          <w:iCs/>
          <w:sz w:val="22"/>
          <w:szCs w:val="22"/>
          <w:lang w:val="mt-MT"/>
        </w:rPr>
        <w:t>)</w:t>
      </w:r>
      <w:r w:rsidRPr="00024B66">
        <w:rPr>
          <w:rFonts w:cs="Times New Roman"/>
          <w:b/>
          <w:bCs/>
          <w:iCs/>
          <w:sz w:val="22"/>
          <w:szCs w:val="22"/>
          <w:lang w:val="mt-MT"/>
        </w:rPr>
        <w:t xml:space="preserve">: </w:t>
      </w:r>
      <w:r w:rsidRPr="00024B66">
        <w:rPr>
          <w:rFonts w:cs="Times New Roman"/>
          <w:iCs/>
          <w:sz w:val="22"/>
          <w:szCs w:val="22"/>
          <w:lang w:val="mt-MT"/>
        </w:rPr>
        <w:t>Rigward dan il-punt li għadu kif tqajjem hawnhekk, sal-lum il-ġurnata r-</w:t>
      </w:r>
      <w:proofErr w:type="spellStart"/>
      <w:r w:rsidRPr="00024B66">
        <w:rPr>
          <w:rFonts w:cs="Times New Roman"/>
          <w:iCs/>
          <w:sz w:val="22"/>
          <w:szCs w:val="22"/>
          <w:lang w:val="mt-MT"/>
        </w:rPr>
        <w:t>responsabilità</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vis</w:t>
      </w:r>
      <w:proofErr w:type="spellEnd"/>
      <w:r w:rsidRPr="00024B66">
        <w:rPr>
          <w:rFonts w:cs="Times New Roman"/>
          <w:iCs/>
          <w:sz w:val="22"/>
          <w:szCs w:val="22"/>
          <w:lang w:val="mt-MT"/>
        </w:rPr>
        <w:t>-à-</w:t>
      </w:r>
      <w:proofErr w:type="spellStart"/>
      <w:r w:rsidRPr="00024B66">
        <w:rPr>
          <w:rFonts w:cs="Times New Roman"/>
          <w:iCs/>
          <w:sz w:val="22"/>
          <w:szCs w:val="22"/>
          <w:lang w:val="mt-MT"/>
        </w:rPr>
        <w:t>vis</w:t>
      </w:r>
      <w:proofErr w:type="spellEnd"/>
      <w:r w:rsidRPr="00024B66">
        <w:rPr>
          <w:rFonts w:cs="Times New Roman"/>
          <w:iCs/>
          <w:sz w:val="22"/>
          <w:szCs w:val="22"/>
          <w:lang w:val="mt-MT"/>
        </w:rPr>
        <w:t xml:space="preserve"> dawn il-ħwienet kummerċjali li jkunu qed </w:t>
      </w:r>
      <w:proofErr w:type="spellStart"/>
      <w:r w:rsidRPr="00024B66">
        <w:rPr>
          <w:rFonts w:cs="Times New Roman"/>
          <w:iCs/>
          <w:sz w:val="22"/>
          <w:szCs w:val="22"/>
          <w:lang w:val="mt-MT"/>
        </w:rPr>
        <w:t>ibigħu</w:t>
      </w:r>
      <w:proofErr w:type="spellEnd"/>
      <w:r w:rsidRPr="00024B66">
        <w:rPr>
          <w:rFonts w:cs="Times New Roman"/>
          <w:iCs/>
          <w:sz w:val="22"/>
          <w:szCs w:val="22"/>
          <w:lang w:val="mt-MT"/>
        </w:rPr>
        <w:t xml:space="preserve"> dawn il-prodotti sintetiċi li qed nitkellmu dwarhom, kienet </w:t>
      </w:r>
      <w:proofErr w:type="spellStart"/>
      <w:r w:rsidRPr="00024B66">
        <w:rPr>
          <w:rFonts w:cs="Times New Roman"/>
          <w:iCs/>
          <w:sz w:val="22"/>
          <w:szCs w:val="22"/>
          <w:lang w:val="mt-MT"/>
        </w:rPr>
        <w:t>tgħajjat</w:t>
      </w:r>
      <w:proofErr w:type="spellEnd"/>
      <w:r w:rsidRPr="00024B66">
        <w:rPr>
          <w:rFonts w:cs="Times New Roman"/>
          <w:iCs/>
          <w:sz w:val="22"/>
          <w:szCs w:val="22"/>
          <w:lang w:val="mt-MT"/>
        </w:rPr>
        <w:t xml:space="preserve"> lill-Pulizija Eżekuttiva u lill-uffiċjali tas-saħħa fejn jidħlu </w:t>
      </w:r>
      <w:proofErr w:type="spellStart"/>
      <w:r w:rsidRPr="00024B66">
        <w:rPr>
          <w:rFonts w:cs="Times New Roman"/>
          <w:iCs/>
          <w:sz w:val="22"/>
          <w:szCs w:val="22"/>
          <w:lang w:val="mt-MT"/>
        </w:rPr>
        <w:t>senjatament</w:t>
      </w:r>
      <w:proofErr w:type="spellEnd"/>
      <w:r w:rsidRPr="00024B66">
        <w:rPr>
          <w:rFonts w:cs="Times New Roman"/>
          <w:iCs/>
          <w:sz w:val="22"/>
          <w:szCs w:val="22"/>
          <w:lang w:val="mt-MT"/>
        </w:rPr>
        <w:t xml:space="preserve"> prodotti tal-ikel. 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sal-lum il-ġurnata ma kellhiex </w:t>
      </w:r>
      <w:proofErr w:type="spellStart"/>
      <w:r w:rsidRPr="00024B66">
        <w:rPr>
          <w:rFonts w:cs="Times New Roman"/>
          <w:iCs/>
          <w:sz w:val="22"/>
          <w:szCs w:val="22"/>
          <w:lang w:val="mt-MT"/>
        </w:rPr>
        <w:t>ir-remit</w:t>
      </w:r>
      <w:proofErr w:type="spellEnd"/>
      <w:r w:rsidRPr="00024B66">
        <w:rPr>
          <w:rFonts w:cs="Times New Roman"/>
          <w:iCs/>
          <w:sz w:val="22"/>
          <w:szCs w:val="22"/>
          <w:lang w:val="mt-MT"/>
        </w:rPr>
        <w:t xml:space="preserve"> li tagħmel infurzar fejn jidħlu ħwienet kummerċjali, proprju għaliex joperaw fuq livelli kummerċjali. 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sal-lum il-ġurnata kienet stabbilita sabiex tirregola biss dak kollu li huwa </w:t>
      </w:r>
      <w:proofErr w:type="spellStart"/>
      <w:r w:rsidRPr="00024B66">
        <w:rPr>
          <w:rFonts w:cs="Times New Roman"/>
          <w:iCs/>
          <w:sz w:val="22"/>
          <w:szCs w:val="22"/>
          <w:lang w:val="mt-MT"/>
        </w:rPr>
        <w:t>not</w:t>
      </w:r>
      <w:proofErr w:type="spellEnd"/>
      <w:r w:rsidRPr="00024B66">
        <w:rPr>
          <w:rFonts w:cs="Times New Roman"/>
          <w:iCs/>
          <w:sz w:val="22"/>
          <w:szCs w:val="22"/>
          <w:lang w:val="mt-MT"/>
        </w:rPr>
        <w:t xml:space="preserve"> for </w:t>
      </w:r>
      <w:proofErr w:type="spellStart"/>
      <w:r w:rsidRPr="00024B66">
        <w:rPr>
          <w:rFonts w:cs="Times New Roman"/>
          <w:iCs/>
          <w:sz w:val="22"/>
          <w:szCs w:val="22"/>
          <w:lang w:val="mt-MT"/>
        </w:rPr>
        <w:t>profit</w:t>
      </w:r>
      <w:proofErr w:type="spellEnd"/>
      <w:r w:rsidRPr="00024B66">
        <w:rPr>
          <w:rFonts w:cs="Times New Roman"/>
          <w:iCs/>
          <w:sz w:val="22"/>
          <w:szCs w:val="22"/>
          <w:lang w:val="mt-MT"/>
        </w:rPr>
        <w:t>, allura l-assoċjazzjonijiet li jiġu liċenzjati minnha. Però b’dawn l-emendi, kif se jiġi indikat iktar ’il quddiem fil-</w:t>
      </w:r>
      <w:proofErr w:type="spellStart"/>
      <w:r w:rsidRPr="00024B66">
        <w:rPr>
          <w:rFonts w:cs="Times New Roman"/>
          <w:iCs/>
          <w:sz w:val="22"/>
          <w:szCs w:val="22"/>
          <w:lang w:val="mt-MT"/>
        </w:rPr>
        <w:t>klawsoli</w:t>
      </w:r>
      <w:proofErr w:type="spellEnd"/>
      <w:r w:rsidRPr="00024B66">
        <w:rPr>
          <w:rFonts w:cs="Times New Roman"/>
          <w:iCs/>
          <w:sz w:val="22"/>
          <w:szCs w:val="22"/>
          <w:lang w:val="mt-MT"/>
        </w:rPr>
        <w:t xml:space="preserve"> li ġejjin, l-Awtorità se tkun qed tara li jkollha potenzjal li tista’ </w:t>
      </w:r>
      <w:proofErr w:type="spellStart"/>
      <w:r w:rsidRPr="00024B66">
        <w:rPr>
          <w:rFonts w:cs="Times New Roman"/>
          <w:iCs/>
          <w:sz w:val="22"/>
          <w:szCs w:val="22"/>
          <w:lang w:val="mt-MT"/>
        </w:rPr>
        <w:t>twessa</w:t>
      </w:r>
      <w:proofErr w:type="spellEnd"/>
      <w:r w:rsidRPr="00024B66">
        <w:rPr>
          <w:rFonts w:cs="Times New Roman"/>
          <w:iCs/>
          <w:sz w:val="22"/>
          <w:szCs w:val="22"/>
          <w:lang w:val="mt-MT"/>
        </w:rPr>
        <w:t>’ r-</w:t>
      </w:r>
      <w:proofErr w:type="spellStart"/>
      <w:r w:rsidRPr="00024B66">
        <w:rPr>
          <w:rFonts w:cs="Times New Roman"/>
          <w:iCs/>
          <w:sz w:val="22"/>
          <w:szCs w:val="22"/>
          <w:lang w:val="mt-MT"/>
        </w:rPr>
        <w:t>remit</w:t>
      </w:r>
      <w:proofErr w:type="spellEnd"/>
      <w:r w:rsidRPr="00024B66">
        <w:rPr>
          <w:rFonts w:cs="Times New Roman"/>
          <w:iCs/>
          <w:sz w:val="22"/>
          <w:szCs w:val="22"/>
          <w:lang w:val="mt-MT"/>
        </w:rPr>
        <w:t xml:space="preserve"> tagħha sabiex anke hi tkun tista’ tgħin f’dan l-infurzar flimkien mal-Pulizija Eżekuttiva u anke l-uffiċjali tas-saħħa. </w:t>
      </w:r>
    </w:p>
    <w:p w14:paraId="157B9ED5" w14:textId="77777777" w:rsidR="00024B66" w:rsidRPr="00024B66" w:rsidRDefault="00024B66" w:rsidP="00024B66">
      <w:pPr>
        <w:jc w:val="both"/>
        <w:rPr>
          <w:rFonts w:cs="Times New Roman"/>
          <w:iCs/>
          <w:sz w:val="22"/>
          <w:szCs w:val="22"/>
          <w:lang w:val="mt-MT"/>
        </w:rPr>
      </w:pPr>
    </w:p>
    <w:p w14:paraId="42890767"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Flimkien mal-Pulizija. Jiġifieri fl-aħħar mill-aħħar huma l-Pulizija li mbagħad jaġixxu u jieħdu l-passi neċessarji. </w:t>
      </w:r>
    </w:p>
    <w:p w14:paraId="1DEDD2D6" w14:textId="77777777" w:rsidR="00024B66" w:rsidRPr="00024B66" w:rsidRDefault="00024B66" w:rsidP="00024B66">
      <w:pPr>
        <w:jc w:val="both"/>
        <w:rPr>
          <w:rFonts w:cs="Times New Roman"/>
          <w:iCs/>
          <w:sz w:val="22"/>
          <w:szCs w:val="22"/>
          <w:lang w:val="mt-MT"/>
        </w:rPr>
      </w:pPr>
    </w:p>
    <w:p w14:paraId="47BE1C1B"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 xml:space="preserve">Naturalment meta għandek drogi narkotiċi, </w:t>
      </w:r>
      <w:proofErr w:type="spellStart"/>
      <w:r w:rsidRPr="00024B66">
        <w:rPr>
          <w:rFonts w:cs="Times New Roman"/>
          <w:iCs/>
          <w:sz w:val="22"/>
          <w:szCs w:val="22"/>
          <w:lang w:val="mt-MT"/>
        </w:rPr>
        <w:t>prosekuzzjonijiet</w:t>
      </w:r>
      <w:proofErr w:type="spellEnd"/>
      <w:r w:rsidRPr="00024B66">
        <w:rPr>
          <w:rFonts w:cs="Times New Roman"/>
          <w:iCs/>
          <w:sz w:val="22"/>
          <w:szCs w:val="22"/>
          <w:lang w:val="mt-MT"/>
        </w:rPr>
        <w:t xml:space="preserve"> fil-qrati dejjem iridu jsiru min-naħa tal-Pulizija Eżekuttiva. Però inti jista’ jkollok ukoll prodotti ta’ ikel li ma jkunux jikkostitwixxu neċessarjament drogi narkotiċi, imma ma jistgħux jiġu mibjugħin f’dawn il-ħwienet għaliex japplikaw in-</w:t>
      </w:r>
      <w:proofErr w:type="spellStart"/>
      <w:r w:rsidRPr="00024B66">
        <w:rPr>
          <w:rFonts w:cs="Times New Roman"/>
          <w:iCs/>
          <w:sz w:val="22"/>
          <w:szCs w:val="22"/>
          <w:lang w:val="mt-MT"/>
        </w:rPr>
        <w:t>Novel</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Food</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Regulations</w:t>
      </w:r>
      <w:proofErr w:type="spellEnd"/>
      <w:r w:rsidRPr="00024B66">
        <w:rPr>
          <w:rFonts w:cs="Times New Roman"/>
          <w:iCs/>
          <w:sz w:val="22"/>
          <w:szCs w:val="22"/>
          <w:lang w:val="mt-MT"/>
        </w:rPr>
        <w:t xml:space="preserve">, imbagħad japplikaw regolamenti oħrajn tal-Unjoni Ewropea. Allura jkun hemm lok li dawk jiġu </w:t>
      </w:r>
      <w:proofErr w:type="spellStart"/>
      <w:r w:rsidRPr="00024B66">
        <w:rPr>
          <w:rFonts w:cs="Times New Roman"/>
          <w:iCs/>
          <w:sz w:val="22"/>
          <w:szCs w:val="22"/>
          <w:lang w:val="mt-MT"/>
        </w:rPr>
        <w:t>kkonfiskati</w:t>
      </w:r>
      <w:proofErr w:type="spellEnd"/>
      <w:r w:rsidRPr="00024B66">
        <w:rPr>
          <w:rFonts w:cs="Times New Roman"/>
          <w:iCs/>
          <w:sz w:val="22"/>
          <w:szCs w:val="22"/>
          <w:lang w:val="mt-MT"/>
        </w:rPr>
        <w:t xml:space="preserve"> xorta oħra mis-suq. Allura hemmhekk jidħlu l-uffiċjali tas-saħħa, u probabbilment għada pitgħada jkun hemm anke l-poter li nistgħu nidħlu fihom aħna wkoll. </w:t>
      </w:r>
    </w:p>
    <w:p w14:paraId="634912C5" w14:textId="77777777" w:rsidR="00024B66" w:rsidRPr="00024B66" w:rsidRDefault="00024B66" w:rsidP="00024B66">
      <w:pPr>
        <w:jc w:val="both"/>
        <w:rPr>
          <w:rFonts w:cs="Times New Roman"/>
          <w:iCs/>
          <w:sz w:val="22"/>
          <w:szCs w:val="22"/>
          <w:lang w:val="mt-MT"/>
        </w:rPr>
      </w:pPr>
    </w:p>
    <w:p w14:paraId="0561FD0A"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Imbagħad biex jiġu distrutti?</w:t>
      </w:r>
    </w:p>
    <w:p w14:paraId="1B352A93" w14:textId="77777777" w:rsidR="00024B66" w:rsidRPr="00024B66" w:rsidRDefault="00024B66" w:rsidP="00024B66">
      <w:pPr>
        <w:jc w:val="both"/>
        <w:rPr>
          <w:rFonts w:cs="Times New Roman"/>
          <w:iCs/>
          <w:sz w:val="22"/>
          <w:szCs w:val="22"/>
          <w:lang w:val="mt-MT"/>
        </w:rPr>
      </w:pPr>
    </w:p>
    <w:p w14:paraId="61AEF6E2"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Japplikaw il-proċeduri normali li japplikaw sal-lum il-ġurnata.</w:t>
      </w:r>
    </w:p>
    <w:p w14:paraId="10421FC2" w14:textId="77777777" w:rsidR="00024B66" w:rsidRPr="00024B66" w:rsidRDefault="00024B66" w:rsidP="00024B66">
      <w:pPr>
        <w:jc w:val="both"/>
        <w:rPr>
          <w:rFonts w:cs="Times New Roman"/>
          <w:sz w:val="22"/>
          <w:szCs w:val="22"/>
          <w:lang w:val="mt-MT"/>
        </w:rPr>
      </w:pPr>
    </w:p>
    <w:p w14:paraId="53C91F48"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Nirringrazzjak. L-Onor. Attard Previ.</w:t>
      </w:r>
    </w:p>
    <w:p w14:paraId="65C1E3C5" w14:textId="77777777" w:rsidR="00024B66" w:rsidRPr="00024B66" w:rsidRDefault="00024B66" w:rsidP="00024B66">
      <w:pPr>
        <w:jc w:val="both"/>
        <w:rPr>
          <w:rFonts w:cs="Times New Roman"/>
          <w:sz w:val="22"/>
          <w:szCs w:val="22"/>
          <w:lang w:val="mt-MT"/>
        </w:rPr>
      </w:pPr>
    </w:p>
    <w:p w14:paraId="5A4BFBDE"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ONOR. GRAZIELLA ATTARD PREVI: </w:t>
      </w:r>
      <w:r w:rsidRPr="00024B66">
        <w:rPr>
          <w:rFonts w:cs="Times New Roman"/>
          <w:sz w:val="22"/>
          <w:szCs w:val="22"/>
          <w:lang w:val="mt-MT"/>
        </w:rPr>
        <w:t xml:space="preserve">Billi diġà nafu bihom il-ħwienet li qegħdin </w:t>
      </w:r>
      <w:proofErr w:type="spellStart"/>
      <w:r w:rsidRPr="00024B66">
        <w:rPr>
          <w:rFonts w:cs="Times New Roman"/>
          <w:sz w:val="22"/>
          <w:szCs w:val="22"/>
          <w:lang w:val="mt-MT"/>
        </w:rPr>
        <w:t>ibigħu</w:t>
      </w:r>
      <w:proofErr w:type="spellEnd"/>
      <w:r w:rsidRPr="00024B66">
        <w:rPr>
          <w:rFonts w:cs="Times New Roman"/>
          <w:sz w:val="22"/>
          <w:szCs w:val="22"/>
          <w:lang w:val="mt-MT"/>
        </w:rPr>
        <w:t xml:space="preserve"> dawn it-tip ta’ prodotti, se jkunu </w:t>
      </w:r>
      <w:proofErr w:type="spellStart"/>
      <w:r w:rsidRPr="00024B66">
        <w:rPr>
          <w:rFonts w:cs="Times New Roman"/>
          <w:sz w:val="22"/>
          <w:szCs w:val="22"/>
          <w:lang w:val="mt-MT"/>
        </w:rPr>
        <w:t>earmarked</w:t>
      </w:r>
      <w:proofErr w:type="spellEnd"/>
      <w:r w:rsidRPr="00024B66">
        <w:rPr>
          <w:rFonts w:cs="Times New Roman"/>
          <w:sz w:val="22"/>
          <w:szCs w:val="22"/>
          <w:lang w:val="mt-MT"/>
        </w:rPr>
        <w:t xml:space="preserve"> biex il-prodotti li qegħdin </w:t>
      </w:r>
      <w:proofErr w:type="spellStart"/>
      <w:r w:rsidRPr="00024B66">
        <w:rPr>
          <w:rFonts w:cs="Times New Roman"/>
          <w:sz w:val="22"/>
          <w:szCs w:val="22"/>
          <w:lang w:val="mt-MT"/>
        </w:rPr>
        <w:t>ibigħu</w:t>
      </w:r>
      <w:proofErr w:type="spellEnd"/>
      <w:r w:rsidRPr="00024B66">
        <w:rPr>
          <w:rFonts w:cs="Times New Roman"/>
          <w:sz w:val="22"/>
          <w:szCs w:val="22"/>
          <w:lang w:val="mt-MT"/>
        </w:rPr>
        <w:t>, li issa se jkunu illegali, mill-ewwel jitneħħew mis-suq?</w:t>
      </w:r>
    </w:p>
    <w:p w14:paraId="300A64CB" w14:textId="77777777" w:rsidR="00024B66" w:rsidRPr="00024B66" w:rsidRDefault="00024B66" w:rsidP="00024B66">
      <w:pPr>
        <w:jc w:val="both"/>
        <w:rPr>
          <w:rFonts w:cs="Times New Roman"/>
          <w:sz w:val="22"/>
          <w:szCs w:val="22"/>
          <w:lang w:val="mt-MT"/>
        </w:rPr>
      </w:pPr>
    </w:p>
    <w:p w14:paraId="19C97DDD"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 xml:space="preserve">Huwa prinċipju fundamentali li </w:t>
      </w:r>
      <w:proofErr w:type="spellStart"/>
      <w:r w:rsidRPr="00024B66">
        <w:rPr>
          <w:rFonts w:cs="Times New Roman"/>
          <w:iCs/>
          <w:sz w:val="22"/>
          <w:szCs w:val="22"/>
          <w:lang w:val="mt-MT"/>
        </w:rPr>
        <w:t>ignorance</w:t>
      </w:r>
      <w:proofErr w:type="spellEnd"/>
      <w:r w:rsidRPr="00024B66">
        <w:rPr>
          <w:rFonts w:cs="Times New Roman"/>
          <w:iCs/>
          <w:sz w:val="22"/>
          <w:szCs w:val="22"/>
          <w:lang w:val="mt-MT"/>
        </w:rPr>
        <w:t xml:space="preserve"> of the </w:t>
      </w:r>
      <w:proofErr w:type="spellStart"/>
      <w:r w:rsidRPr="00024B66">
        <w:rPr>
          <w:rFonts w:cs="Times New Roman"/>
          <w:iCs/>
          <w:sz w:val="22"/>
          <w:szCs w:val="22"/>
          <w:lang w:val="mt-MT"/>
        </w:rPr>
        <w:t>law</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is</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not</w:t>
      </w:r>
      <w:proofErr w:type="spellEnd"/>
      <w:r w:rsidRPr="00024B66">
        <w:rPr>
          <w:rFonts w:cs="Times New Roman"/>
          <w:iCs/>
          <w:sz w:val="22"/>
          <w:szCs w:val="22"/>
          <w:lang w:val="mt-MT"/>
        </w:rPr>
        <w:t xml:space="preserve"> an </w:t>
      </w:r>
      <w:proofErr w:type="spellStart"/>
      <w:r w:rsidRPr="00024B66">
        <w:rPr>
          <w:rFonts w:cs="Times New Roman"/>
          <w:iCs/>
          <w:sz w:val="22"/>
          <w:szCs w:val="22"/>
          <w:lang w:val="mt-MT"/>
        </w:rPr>
        <w:t>excuse</w:t>
      </w:r>
      <w:proofErr w:type="spellEnd"/>
      <w:r w:rsidRPr="00024B66">
        <w:rPr>
          <w:rFonts w:cs="Times New Roman"/>
          <w:iCs/>
          <w:sz w:val="22"/>
          <w:szCs w:val="22"/>
          <w:lang w:val="mt-MT"/>
        </w:rPr>
        <w:t xml:space="preserve">. Fil-mument li se jgħaddu dawn l-emendi kull ċittadin, kull ħanut kummerċjali jrid </w:t>
      </w:r>
      <w:proofErr w:type="spellStart"/>
      <w:r w:rsidRPr="00024B66">
        <w:rPr>
          <w:rFonts w:cs="Times New Roman"/>
          <w:iCs/>
          <w:sz w:val="22"/>
          <w:szCs w:val="22"/>
          <w:lang w:val="mt-MT"/>
        </w:rPr>
        <w:t>jottempora</w:t>
      </w:r>
      <w:proofErr w:type="spellEnd"/>
      <w:r w:rsidRPr="00024B66">
        <w:rPr>
          <w:rFonts w:cs="Times New Roman"/>
          <w:iCs/>
          <w:sz w:val="22"/>
          <w:szCs w:val="22"/>
          <w:lang w:val="mt-MT"/>
        </w:rPr>
        <w:t xml:space="preserve"> ruħu mal-liġi </w:t>
      </w:r>
      <w:proofErr w:type="spellStart"/>
      <w:r w:rsidRPr="00024B66">
        <w:rPr>
          <w:rFonts w:cs="Times New Roman"/>
          <w:iCs/>
          <w:sz w:val="22"/>
          <w:szCs w:val="22"/>
          <w:lang w:val="mt-MT"/>
        </w:rPr>
        <w:t>viġenti</w:t>
      </w:r>
      <w:proofErr w:type="spellEnd"/>
      <w:r w:rsidRPr="00024B66">
        <w:rPr>
          <w:rFonts w:cs="Times New Roman"/>
          <w:iCs/>
          <w:sz w:val="22"/>
          <w:szCs w:val="22"/>
          <w:lang w:val="mt-MT"/>
        </w:rPr>
        <w:t xml:space="preserve"> u </w:t>
      </w:r>
      <w:r w:rsidRPr="00024B66">
        <w:rPr>
          <w:rFonts w:cs="Times New Roman"/>
          <w:i/>
          <w:sz w:val="22"/>
          <w:szCs w:val="22"/>
          <w:lang w:val="mt-MT"/>
        </w:rPr>
        <w:t xml:space="preserve">in </w:t>
      </w:r>
      <w:proofErr w:type="spellStart"/>
      <w:r w:rsidRPr="00024B66">
        <w:rPr>
          <w:rFonts w:cs="Times New Roman"/>
          <w:i/>
          <w:sz w:val="22"/>
          <w:szCs w:val="22"/>
          <w:lang w:val="mt-MT"/>
        </w:rPr>
        <w:t>vigore</w:t>
      </w:r>
      <w:proofErr w:type="spellEnd"/>
      <w:r w:rsidRPr="00024B66">
        <w:rPr>
          <w:rFonts w:cs="Times New Roman"/>
          <w:i/>
          <w:sz w:val="22"/>
          <w:szCs w:val="22"/>
          <w:lang w:val="mt-MT"/>
        </w:rPr>
        <w:t xml:space="preserve">. </w:t>
      </w:r>
      <w:r w:rsidRPr="00024B66">
        <w:rPr>
          <w:rFonts w:cs="Times New Roman"/>
          <w:iCs/>
          <w:sz w:val="22"/>
          <w:szCs w:val="22"/>
          <w:lang w:val="mt-MT"/>
        </w:rPr>
        <w:t xml:space="preserve">Allura jfisser li b’mod awtomatiku, sabiex anke dawn ma jiġux </w:t>
      </w:r>
      <w:proofErr w:type="spellStart"/>
      <w:r w:rsidRPr="00024B66">
        <w:rPr>
          <w:rFonts w:cs="Times New Roman"/>
          <w:iCs/>
          <w:sz w:val="22"/>
          <w:szCs w:val="22"/>
          <w:lang w:val="mt-MT"/>
        </w:rPr>
        <w:t>prosekwiti</w:t>
      </w:r>
      <w:proofErr w:type="spellEnd"/>
      <w:r w:rsidRPr="00024B66">
        <w:rPr>
          <w:rFonts w:cs="Times New Roman"/>
          <w:iCs/>
          <w:sz w:val="22"/>
          <w:szCs w:val="22"/>
          <w:lang w:val="mt-MT"/>
        </w:rPr>
        <w:t xml:space="preserve"> fil-qrati u ma jkollhomx </w:t>
      </w:r>
      <w:proofErr w:type="spellStart"/>
      <w:r w:rsidRPr="00024B66">
        <w:rPr>
          <w:rFonts w:cs="Times New Roman"/>
          <w:iCs/>
          <w:sz w:val="22"/>
          <w:szCs w:val="22"/>
          <w:lang w:val="mt-MT"/>
        </w:rPr>
        <w:t>infrazzjonijiet</w:t>
      </w:r>
      <w:proofErr w:type="spellEnd"/>
      <w:r w:rsidRPr="00024B66">
        <w:rPr>
          <w:rFonts w:cs="Times New Roman"/>
          <w:iCs/>
          <w:sz w:val="22"/>
          <w:szCs w:val="22"/>
          <w:lang w:val="mt-MT"/>
        </w:rPr>
        <w:t xml:space="preserve"> mal-liġi, iridu </w:t>
      </w:r>
      <w:proofErr w:type="spellStart"/>
      <w:r w:rsidRPr="00024B66">
        <w:rPr>
          <w:rFonts w:cs="Times New Roman"/>
          <w:iCs/>
          <w:sz w:val="22"/>
          <w:szCs w:val="22"/>
          <w:lang w:val="mt-MT"/>
        </w:rPr>
        <w:t>jottemporaw</w:t>
      </w:r>
      <w:proofErr w:type="spellEnd"/>
      <w:r w:rsidRPr="00024B66">
        <w:rPr>
          <w:rFonts w:cs="Times New Roman"/>
          <w:iCs/>
          <w:sz w:val="22"/>
          <w:szCs w:val="22"/>
          <w:lang w:val="mt-MT"/>
        </w:rPr>
        <w:t xml:space="preserve"> ruħhom mal-liġi u jekk għandhom prodotti tal-</w:t>
      </w:r>
      <w:proofErr w:type="spellStart"/>
      <w:r w:rsidRPr="00024B66">
        <w:rPr>
          <w:rFonts w:cs="Times New Roman"/>
          <w:iCs/>
          <w:sz w:val="22"/>
          <w:szCs w:val="22"/>
          <w:lang w:val="mt-MT"/>
        </w:rPr>
        <w:t>kannabinojdi</w:t>
      </w:r>
      <w:proofErr w:type="spellEnd"/>
      <w:r w:rsidRPr="00024B66">
        <w:rPr>
          <w:rFonts w:cs="Times New Roman"/>
          <w:iCs/>
          <w:sz w:val="22"/>
          <w:szCs w:val="22"/>
          <w:lang w:val="mt-MT"/>
        </w:rPr>
        <w:t xml:space="preserve"> sintetiċi, li issa b’dawn l-emendi se jiġu illegali, ovvjament iridu </w:t>
      </w:r>
      <w:proofErr w:type="spellStart"/>
      <w:r w:rsidRPr="00024B66">
        <w:rPr>
          <w:rFonts w:cs="Times New Roman"/>
          <w:iCs/>
          <w:sz w:val="22"/>
          <w:szCs w:val="22"/>
          <w:lang w:val="mt-MT"/>
        </w:rPr>
        <w:t>jirtirawhom</w:t>
      </w:r>
      <w:proofErr w:type="spellEnd"/>
      <w:r w:rsidRPr="00024B66">
        <w:rPr>
          <w:rFonts w:cs="Times New Roman"/>
          <w:iCs/>
          <w:sz w:val="22"/>
          <w:szCs w:val="22"/>
          <w:lang w:val="mt-MT"/>
        </w:rPr>
        <w:t xml:space="preserve"> mis-suq u ma jibqgħux </w:t>
      </w:r>
      <w:proofErr w:type="spellStart"/>
      <w:r w:rsidRPr="00024B66">
        <w:rPr>
          <w:rFonts w:cs="Times New Roman"/>
          <w:iCs/>
          <w:sz w:val="22"/>
          <w:szCs w:val="22"/>
          <w:lang w:val="mt-MT"/>
        </w:rPr>
        <w:t>ibigħuhom</w:t>
      </w:r>
      <w:proofErr w:type="spellEnd"/>
      <w:r w:rsidRPr="00024B66">
        <w:rPr>
          <w:rFonts w:cs="Times New Roman"/>
          <w:iCs/>
          <w:sz w:val="22"/>
          <w:szCs w:val="22"/>
          <w:lang w:val="mt-MT"/>
        </w:rPr>
        <w:t xml:space="preserve">, għaliex imbagħad se </w:t>
      </w:r>
      <w:proofErr w:type="spellStart"/>
      <w:r w:rsidRPr="00024B66">
        <w:rPr>
          <w:rFonts w:cs="Times New Roman"/>
          <w:iCs/>
          <w:sz w:val="22"/>
          <w:szCs w:val="22"/>
          <w:lang w:val="mt-MT"/>
        </w:rPr>
        <w:t>jissoġġettaw</w:t>
      </w:r>
      <w:proofErr w:type="spellEnd"/>
      <w:r w:rsidRPr="00024B66">
        <w:rPr>
          <w:rFonts w:cs="Times New Roman"/>
          <w:iCs/>
          <w:sz w:val="22"/>
          <w:szCs w:val="22"/>
          <w:lang w:val="mt-MT"/>
        </w:rPr>
        <w:t xml:space="preserve"> ruħhom għall-proċeduri ta’ traffikar fil-qrati.</w:t>
      </w:r>
    </w:p>
    <w:p w14:paraId="61EE5103" w14:textId="77777777" w:rsidR="00024B66" w:rsidRPr="00024B66" w:rsidRDefault="00024B66" w:rsidP="00024B66">
      <w:pPr>
        <w:jc w:val="both"/>
        <w:rPr>
          <w:rFonts w:cs="Times New Roman"/>
          <w:iCs/>
          <w:sz w:val="22"/>
          <w:szCs w:val="22"/>
          <w:lang w:val="mt-MT"/>
        </w:rPr>
      </w:pPr>
    </w:p>
    <w:p w14:paraId="0EA6D61B"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Grazzi. Iktar rimarki? (Onor. Membri: Le) Il-mistoqsija hija l-emenda kif imressqa u moqrija mis-Segretarju Parlamentari. Dawk favur? (Onor. Membri: </w:t>
      </w:r>
      <w:proofErr w:type="spellStart"/>
      <w:r w:rsidRPr="00024B66">
        <w:rPr>
          <w:rFonts w:cs="Times New Roman"/>
          <w:iCs/>
          <w:sz w:val="22"/>
          <w:szCs w:val="22"/>
          <w:lang w:val="mt-MT"/>
        </w:rPr>
        <w:t>Aye</w:t>
      </w:r>
      <w:proofErr w:type="spellEnd"/>
      <w:r w:rsidRPr="00024B66">
        <w:rPr>
          <w:rFonts w:cs="Times New Roman"/>
          <w:iCs/>
          <w:sz w:val="22"/>
          <w:szCs w:val="22"/>
          <w:lang w:val="mt-MT"/>
        </w:rPr>
        <w:t xml:space="preserve">) Dawk kontra? </w:t>
      </w:r>
      <w:proofErr w:type="spellStart"/>
      <w:r w:rsidRPr="00024B66">
        <w:rPr>
          <w:rFonts w:cs="Times New Roman"/>
          <w:iCs/>
          <w:sz w:val="22"/>
          <w:szCs w:val="22"/>
          <w:lang w:val="mt-MT"/>
        </w:rPr>
        <w:t>Agreed</w:t>
      </w:r>
      <w:proofErr w:type="spellEnd"/>
      <w:r w:rsidRPr="00024B66">
        <w:rPr>
          <w:rFonts w:cs="Times New Roman"/>
          <w:iCs/>
          <w:sz w:val="22"/>
          <w:szCs w:val="22"/>
          <w:lang w:val="mt-MT"/>
        </w:rPr>
        <w:t>.</w:t>
      </w:r>
    </w:p>
    <w:p w14:paraId="31708082" w14:textId="77777777" w:rsidR="00024B66" w:rsidRPr="00024B66" w:rsidRDefault="00024B66" w:rsidP="00024B66">
      <w:pPr>
        <w:jc w:val="both"/>
        <w:rPr>
          <w:rFonts w:cs="Times New Roman"/>
          <w:iCs/>
          <w:sz w:val="22"/>
          <w:szCs w:val="22"/>
          <w:lang w:val="mt-MT"/>
        </w:rPr>
      </w:pPr>
    </w:p>
    <w:p w14:paraId="43FEC5A1" w14:textId="77777777" w:rsidR="00024B66" w:rsidRPr="00024B66" w:rsidRDefault="00024B66" w:rsidP="00024B66">
      <w:pPr>
        <w:jc w:val="both"/>
        <w:rPr>
          <w:rFonts w:cs="Times New Roman"/>
          <w:i/>
          <w:sz w:val="22"/>
          <w:szCs w:val="22"/>
          <w:lang w:val="mt-MT"/>
        </w:rPr>
      </w:pPr>
      <w:r w:rsidRPr="00024B66">
        <w:rPr>
          <w:rFonts w:cs="Times New Roman"/>
          <w:i/>
          <w:sz w:val="22"/>
          <w:szCs w:val="22"/>
          <w:lang w:val="mt-MT"/>
        </w:rPr>
        <w:t xml:space="preserve">L-Emenda “A” għaddiet </w:t>
      </w:r>
      <w:proofErr w:type="spellStart"/>
      <w:r w:rsidRPr="00024B66">
        <w:rPr>
          <w:rFonts w:cs="Times New Roman"/>
          <w:i/>
          <w:sz w:val="22"/>
          <w:szCs w:val="22"/>
          <w:lang w:val="mt-MT"/>
        </w:rPr>
        <w:t>nem</w:t>
      </w:r>
      <w:proofErr w:type="spellEnd"/>
      <w:r w:rsidRPr="00024B66">
        <w:rPr>
          <w:rFonts w:cs="Times New Roman"/>
          <w:i/>
          <w:sz w:val="22"/>
          <w:szCs w:val="22"/>
          <w:lang w:val="mt-MT"/>
        </w:rPr>
        <w:t xml:space="preserve">. </w:t>
      </w:r>
      <w:proofErr w:type="spellStart"/>
      <w:r w:rsidRPr="00024B66">
        <w:rPr>
          <w:rFonts w:cs="Times New Roman"/>
          <w:i/>
          <w:sz w:val="22"/>
          <w:szCs w:val="22"/>
          <w:lang w:val="mt-MT"/>
        </w:rPr>
        <w:t>con</w:t>
      </w:r>
      <w:proofErr w:type="spellEnd"/>
      <w:r w:rsidRPr="00024B66">
        <w:rPr>
          <w:rFonts w:cs="Times New Roman"/>
          <w:i/>
          <w:sz w:val="22"/>
          <w:szCs w:val="22"/>
          <w:lang w:val="mt-MT"/>
        </w:rPr>
        <w:t>.</w:t>
      </w:r>
    </w:p>
    <w:p w14:paraId="1FF0997E" w14:textId="77777777" w:rsidR="00024B66" w:rsidRPr="00024B66" w:rsidRDefault="00024B66" w:rsidP="00024B66">
      <w:pPr>
        <w:jc w:val="both"/>
        <w:rPr>
          <w:rFonts w:cs="Times New Roman"/>
          <w:i/>
          <w:sz w:val="22"/>
          <w:szCs w:val="22"/>
          <w:lang w:val="mt-MT"/>
        </w:rPr>
      </w:pPr>
    </w:p>
    <w:p w14:paraId="6C3D2EBE"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IĊ-CHAIRPERSON: </w:t>
      </w:r>
      <w:r w:rsidRPr="00024B66">
        <w:rPr>
          <w:rFonts w:cs="Times New Roman"/>
          <w:sz w:val="22"/>
          <w:szCs w:val="22"/>
          <w:lang w:val="mt-MT"/>
        </w:rPr>
        <w:t xml:space="preserve">Il-mistoqsija hi klawsola 3 kif emendata. Dawk favur? (Onor. Membri: </w:t>
      </w:r>
      <w:proofErr w:type="spellStart"/>
      <w:r w:rsidRPr="00024B66">
        <w:rPr>
          <w:rFonts w:cs="Times New Roman"/>
          <w:sz w:val="22"/>
          <w:szCs w:val="22"/>
          <w:lang w:val="mt-MT"/>
        </w:rPr>
        <w:t>Aye</w:t>
      </w:r>
      <w:proofErr w:type="spellEnd"/>
      <w:r w:rsidRPr="00024B66">
        <w:rPr>
          <w:rFonts w:cs="Times New Roman"/>
          <w:sz w:val="22"/>
          <w:szCs w:val="22"/>
          <w:lang w:val="mt-MT"/>
        </w:rPr>
        <w:t xml:space="preserve">) Dawk kontra? </w:t>
      </w:r>
      <w:proofErr w:type="spellStart"/>
      <w:r w:rsidRPr="00024B66">
        <w:rPr>
          <w:rFonts w:cs="Times New Roman"/>
          <w:sz w:val="22"/>
          <w:szCs w:val="22"/>
          <w:lang w:val="mt-MT"/>
        </w:rPr>
        <w:t>Agreed</w:t>
      </w:r>
      <w:proofErr w:type="spellEnd"/>
      <w:r w:rsidRPr="00024B66">
        <w:rPr>
          <w:rFonts w:cs="Times New Roman"/>
          <w:sz w:val="22"/>
          <w:szCs w:val="22"/>
          <w:lang w:val="mt-MT"/>
        </w:rPr>
        <w:t>.</w:t>
      </w:r>
    </w:p>
    <w:p w14:paraId="0237232B" w14:textId="77777777" w:rsidR="00024B66" w:rsidRPr="00024B66" w:rsidRDefault="00024B66" w:rsidP="00024B66">
      <w:pPr>
        <w:jc w:val="both"/>
        <w:rPr>
          <w:rFonts w:cs="Times New Roman"/>
          <w:sz w:val="22"/>
          <w:szCs w:val="22"/>
          <w:lang w:val="mt-MT"/>
        </w:rPr>
      </w:pPr>
    </w:p>
    <w:p w14:paraId="184CCAB7" w14:textId="77777777" w:rsidR="00024B66" w:rsidRPr="00024B66" w:rsidRDefault="00024B66" w:rsidP="00024B66">
      <w:pPr>
        <w:jc w:val="both"/>
        <w:rPr>
          <w:rFonts w:cs="Times New Roman"/>
          <w:i/>
          <w:iCs/>
          <w:sz w:val="22"/>
          <w:szCs w:val="22"/>
          <w:lang w:val="mt-MT" w:eastAsia="en-US"/>
        </w:rPr>
      </w:pPr>
      <w:r w:rsidRPr="00024B66">
        <w:rPr>
          <w:rFonts w:cs="Times New Roman"/>
          <w:i/>
          <w:iCs/>
          <w:sz w:val="22"/>
          <w:szCs w:val="22"/>
          <w:lang w:val="mt-MT" w:eastAsia="en-US"/>
        </w:rPr>
        <w:t xml:space="preserve">Klawsola 3, kif emendata, għaddiet </w:t>
      </w:r>
      <w:proofErr w:type="spellStart"/>
      <w:r w:rsidRPr="00024B66">
        <w:rPr>
          <w:rFonts w:cs="Times New Roman"/>
          <w:i/>
          <w:iCs/>
          <w:sz w:val="22"/>
          <w:szCs w:val="22"/>
          <w:lang w:val="mt-MT" w:eastAsia="en-US"/>
        </w:rPr>
        <w:t>nem</w:t>
      </w:r>
      <w:proofErr w:type="spellEnd"/>
      <w:r w:rsidRPr="00024B66">
        <w:rPr>
          <w:rFonts w:cs="Times New Roman"/>
          <w:i/>
          <w:iCs/>
          <w:sz w:val="22"/>
          <w:szCs w:val="22"/>
          <w:lang w:val="mt-MT" w:eastAsia="en-US"/>
        </w:rPr>
        <w:t xml:space="preserve">. </w:t>
      </w:r>
      <w:proofErr w:type="spellStart"/>
      <w:r w:rsidRPr="00024B66">
        <w:rPr>
          <w:rFonts w:cs="Times New Roman"/>
          <w:i/>
          <w:iCs/>
          <w:sz w:val="22"/>
          <w:szCs w:val="22"/>
          <w:lang w:val="mt-MT" w:eastAsia="en-US"/>
        </w:rPr>
        <w:t>con</w:t>
      </w:r>
      <w:proofErr w:type="spellEnd"/>
      <w:r w:rsidRPr="00024B66">
        <w:rPr>
          <w:rFonts w:cs="Times New Roman"/>
          <w:i/>
          <w:iCs/>
          <w:sz w:val="22"/>
          <w:szCs w:val="22"/>
          <w:lang w:val="mt-MT" w:eastAsia="en-US"/>
        </w:rPr>
        <w:t>. u ġiet ordnata biex issir parti mill-Abbozz ta’ Liġi.</w:t>
      </w:r>
    </w:p>
    <w:p w14:paraId="55099AC2" w14:textId="77777777" w:rsidR="00024B66" w:rsidRPr="00024B66" w:rsidRDefault="00024B66" w:rsidP="00024B66">
      <w:pPr>
        <w:jc w:val="both"/>
        <w:rPr>
          <w:rFonts w:cs="Times New Roman"/>
          <w:i/>
          <w:iCs/>
          <w:sz w:val="22"/>
          <w:szCs w:val="22"/>
          <w:lang w:val="mt-MT"/>
        </w:rPr>
      </w:pPr>
    </w:p>
    <w:p w14:paraId="6C82F1DF" w14:textId="77777777" w:rsidR="00024B66" w:rsidRPr="00024B66" w:rsidRDefault="00024B66" w:rsidP="00024B66">
      <w:pPr>
        <w:jc w:val="both"/>
        <w:rPr>
          <w:rFonts w:cs="Times New Roman"/>
          <w:sz w:val="22"/>
          <w:szCs w:val="22"/>
          <w:lang w:val="mt-MT"/>
        </w:rPr>
      </w:pPr>
    </w:p>
    <w:p w14:paraId="7685D957"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Klawsola 4 – </w:t>
      </w:r>
      <w:proofErr w:type="spellStart"/>
      <w:r w:rsidRPr="00024B66">
        <w:rPr>
          <w:rFonts w:cs="Times New Roman"/>
          <w:iCs/>
          <w:sz w:val="22"/>
          <w:szCs w:val="22"/>
          <w:lang w:val="en-GB"/>
        </w:rPr>
        <w:t>Emenda</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tal-artikolu</w:t>
      </w:r>
      <w:proofErr w:type="spellEnd"/>
      <w:r w:rsidRPr="00024B66">
        <w:rPr>
          <w:rFonts w:cs="Times New Roman"/>
          <w:iCs/>
          <w:sz w:val="22"/>
          <w:szCs w:val="22"/>
          <w:lang w:val="en-GB"/>
        </w:rPr>
        <w:t xml:space="preserve"> 34 </w:t>
      </w:r>
      <w:proofErr w:type="spellStart"/>
      <w:r w:rsidRPr="00024B66">
        <w:rPr>
          <w:rFonts w:cs="Times New Roman"/>
          <w:iCs/>
          <w:sz w:val="22"/>
          <w:szCs w:val="22"/>
          <w:lang w:val="en-GB"/>
        </w:rPr>
        <w:t>tal-liġi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prinċipali</w:t>
      </w:r>
      <w:proofErr w:type="spellEnd"/>
      <w:r w:rsidRPr="00024B66">
        <w:rPr>
          <w:rFonts w:cs="Times New Roman"/>
          <w:iCs/>
          <w:sz w:val="22"/>
          <w:szCs w:val="22"/>
          <w:lang w:val="en-GB"/>
        </w:rPr>
        <w:t>.</w:t>
      </w:r>
    </w:p>
    <w:p w14:paraId="07EFDD03" w14:textId="77777777" w:rsidR="00024B66" w:rsidRPr="00024B66" w:rsidRDefault="00024B66" w:rsidP="00024B66">
      <w:pPr>
        <w:jc w:val="both"/>
        <w:rPr>
          <w:rFonts w:cs="Times New Roman"/>
          <w:iCs/>
          <w:sz w:val="22"/>
          <w:szCs w:val="22"/>
          <w:lang w:val="mt-MT"/>
        </w:rPr>
      </w:pPr>
    </w:p>
    <w:p w14:paraId="17FE800D" w14:textId="77777777" w:rsidR="00024B66" w:rsidRPr="00024B66" w:rsidRDefault="00024B66" w:rsidP="00024B66">
      <w:pPr>
        <w:jc w:val="both"/>
        <w:rPr>
          <w:rFonts w:cs="Times New Roman"/>
          <w:iCs/>
          <w:sz w:val="22"/>
          <w:szCs w:val="22"/>
          <w:lang w:val="mt-MT"/>
        </w:rPr>
      </w:pPr>
      <w:proofErr w:type="spellStart"/>
      <w:r w:rsidRPr="00024B66">
        <w:rPr>
          <w:rFonts w:cs="Times New Roman"/>
          <w:b/>
          <w:bCs/>
          <w:iCs/>
          <w:sz w:val="22"/>
          <w:szCs w:val="22"/>
          <w:lang w:val="mt-MT"/>
        </w:rPr>
        <w:t>Clause</w:t>
      </w:r>
      <w:proofErr w:type="spellEnd"/>
      <w:r w:rsidRPr="00024B66">
        <w:rPr>
          <w:rFonts w:cs="Times New Roman"/>
          <w:b/>
          <w:bCs/>
          <w:iCs/>
          <w:sz w:val="22"/>
          <w:szCs w:val="22"/>
          <w:lang w:val="mt-MT"/>
        </w:rPr>
        <w:t xml:space="preserve"> 4 – </w:t>
      </w:r>
      <w:proofErr w:type="spellStart"/>
      <w:r w:rsidRPr="00024B66">
        <w:rPr>
          <w:rFonts w:cs="Times New Roman"/>
          <w:iCs/>
          <w:sz w:val="22"/>
          <w:szCs w:val="22"/>
          <w:lang w:val="mt-MT"/>
        </w:rPr>
        <w:t>Amendment</w:t>
      </w:r>
      <w:proofErr w:type="spellEnd"/>
      <w:r w:rsidRPr="00024B66">
        <w:rPr>
          <w:rFonts w:cs="Times New Roman"/>
          <w:iCs/>
          <w:sz w:val="22"/>
          <w:szCs w:val="22"/>
          <w:lang w:val="mt-MT"/>
        </w:rPr>
        <w:t xml:space="preserve"> of </w:t>
      </w:r>
      <w:proofErr w:type="spellStart"/>
      <w:r w:rsidRPr="00024B66">
        <w:rPr>
          <w:rFonts w:cs="Times New Roman"/>
          <w:iCs/>
          <w:sz w:val="22"/>
          <w:szCs w:val="22"/>
          <w:lang w:val="mt-MT"/>
        </w:rPr>
        <w:t>article</w:t>
      </w:r>
      <w:proofErr w:type="spellEnd"/>
      <w:r w:rsidRPr="00024B66">
        <w:rPr>
          <w:rFonts w:cs="Times New Roman"/>
          <w:iCs/>
          <w:sz w:val="22"/>
          <w:szCs w:val="22"/>
          <w:lang w:val="mt-MT"/>
        </w:rPr>
        <w:t xml:space="preserve"> 34 of the prinċipal </w:t>
      </w:r>
      <w:proofErr w:type="spellStart"/>
      <w:r w:rsidRPr="00024B66">
        <w:rPr>
          <w:rFonts w:cs="Times New Roman"/>
          <w:iCs/>
          <w:sz w:val="22"/>
          <w:szCs w:val="22"/>
          <w:lang w:val="mt-MT"/>
        </w:rPr>
        <w:t>law</w:t>
      </w:r>
      <w:proofErr w:type="spellEnd"/>
      <w:r w:rsidRPr="00024B66">
        <w:rPr>
          <w:rFonts w:cs="Times New Roman"/>
          <w:iCs/>
          <w:sz w:val="22"/>
          <w:szCs w:val="22"/>
          <w:lang w:val="mt-MT"/>
        </w:rPr>
        <w:t>.</w:t>
      </w:r>
    </w:p>
    <w:p w14:paraId="198342E6" w14:textId="77777777" w:rsidR="00024B66" w:rsidRPr="00024B66" w:rsidRDefault="00024B66" w:rsidP="00024B66">
      <w:pPr>
        <w:jc w:val="both"/>
        <w:rPr>
          <w:rFonts w:cs="Times New Roman"/>
          <w:b/>
          <w:bCs/>
          <w:iCs/>
          <w:sz w:val="22"/>
          <w:szCs w:val="22"/>
          <w:lang w:val="mt-MT"/>
        </w:rPr>
      </w:pPr>
    </w:p>
    <w:p w14:paraId="5BAA32AA"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Is-Segretarju Parlamentari Rebecca Buttigieg.</w:t>
      </w:r>
    </w:p>
    <w:p w14:paraId="2B669E0B" w14:textId="77777777" w:rsidR="00024B66" w:rsidRPr="00024B66" w:rsidRDefault="00024B66" w:rsidP="00024B66">
      <w:pPr>
        <w:jc w:val="both"/>
        <w:rPr>
          <w:rFonts w:cs="Times New Roman"/>
          <w:iCs/>
          <w:sz w:val="22"/>
          <w:szCs w:val="22"/>
          <w:lang w:val="mt-MT"/>
        </w:rPr>
      </w:pPr>
    </w:p>
    <w:p w14:paraId="1AC9D042"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Sur President, se </w:t>
      </w:r>
      <w:proofErr w:type="spellStart"/>
      <w:r w:rsidRPr="00024B66">
        <w:rPr>
          <w:rFonts w:cs="Times New Roman"/>
          <w:iCs/>
          <w:sz w:val="22"/>
          <w:szCs w:val="22"/>
          <w:lang w:val="mt-MT"/>
        </w:rPr>
        <w:t>nipproponi</w:t>
      </w:r>
      <w:proofErr w:type="spellEnd"/>
      <w:r w:rsidRPr="00024B66">
        <w:rPr>
          <w:rFonts w:cs="Times New Roman"/>
          <w:iCs/>
          <w:sz w:val="22"/>
          <w:szCs w:val="22"/>
          <w:lang w:val="mt-MT"/>
        </w:rPr>
        <w:t xml:space="preserve"> din l-emenda:</w:t>
      </w:r>
    </w:p>
    <w:p w14:paraId="4B4739A9" w14:textId="77777777" w:rsidR="00024B66" w:rsidRPr="00024B66" w:rsidRDefault="00024B66" w:rsidP="00024B66">
      <w:pPr>
        <w:jc w:val="both"/>
        <w:rPr>
          <w:rFonts w:cs="Times New Roman"/>
          <w:sz w:val="22"/>
          <w:szCs w:val="22"/>
          <w:lang w:val="mt-MT"/>
        </w:rPr>
      </w:pPr>
    </w:p>
    <w:p w14:paraId="067BDF64" w14:textId="77777777" w:rsidR="00024B66" w:rsidRPr="00024B66" w:rsidRDefault="00024B66" w:rsidP="00024B66">
      <w:pPr>
        <w:ind w:left="426" w:hanging="425"/>
        <w:jc w:val="both"/>
        <w:rPr>
          <w:rFonts w:cs="Times New Roman"/>
          <w:sz w:val="22"/>
          <w:szCs w:val="22"/>
          <w:lang w:val="mt-MT"/>
        </w:rPr>
      </w:pPr>
      <w:r w:rsidRPr="00024B66">
        <w:rPr>
          <w:rFonts w:cs="Times New Roman"/>
          <w:sz w:val="22"/>
          <w:szCs w:val="22"/>
          <w:lang w:val="mt-MT"/>
        </w:rPr>
        <w:t>“B”</w:t>
      </w:r>
      <w:r w:rsidRPr="00024B66">
        <w:rPr>
          <w:rFonts w:cs="Times New Roman"/>
          <w:sz w:val="22"/>
          <w:szCs w:val="22"/>
          <w:lang w:val="mt-MT"/>
        </w:rPr>
        <w:tab/>
        <w:t>Fis-</w:t>
      </w:r>
      <w:proofErr w:type="spellStart"/>
      <w:r w:rsidRPr="00024B66">
        <w:rPr>
          <w:rFonts w:cs="Times New Roman"/>
          <w:sz w:val="22"/>
          <w:szCs w:val="22"/>
          <w:lang w:val="mt-MT"/>
        </w:rPr>
        <w:t>subartikolu</w:t>
      </w:r>
      <w:proofErr w:type="spellEnd"/>
      <w:r w:rsidRPr="00024B66">
        <w:rPr>
          <w:rFonts w:cs="Times New Roman"/>
          <w:sz w:val="22"/>
          <w:szCs w:val="22"/>
          <w:lang w:val="mt-MT"/>
        </w:rPr>
        <w:t xml:space="preserve"> (3) tal-artikolu 34 tal-liġi prinċipali, kif miżjud bil-klawsola 4, minnufih wara l-kliem “għandhom jiġu klassifikati bħala mhux </w:t>
      </w:r>
      <w:proofErr w:type="spellStart"/>
      <w:r w:rsidRPr="00024B66">
        <w:rPr>
          <w:rFonts w:cs="Times New Roman"/>
          <w:sz w:val="22"/>
          <w:szCs w:val="22"/>
          <w:lang w:val="mt-MT"/>
        </w:rPr>
        <w:t>psikoattivi</w:t>
      </w:r>
      <w:proofErr w:type="spellEnd"/>
      <w:r w:rsidRPr="00024B66">
        <w:rPr>
          <w:rFonts w:cs="Times New Roman"/>
          <w:sz w:val="22"/>
          <w:szCs w:val="22"/>
          <w:lang w:val="mt-MT"/>
        </w:rPr>
        <w:t xml:space="preserve"> jew </w:t>
      </w:r>
      <w:proofErr w:type="spellStart"/>
      <w:r w:rsidRPr="00024B66">
        <w:rPr>
          <w:rFonts w:cs="Times New Roman"/>
          <w:sz w:val="22"/>
          <w:szCs w:val="22"/>
          <w:lang w:val="mt-MT"/>
        </w:rPr>
        <w:t>psikoattivi</w:t>
      </w:r>
      <w:proofErr w:type="spellEnd"/>
      <w:r w:rsidRPr="00024B66">
        <w:rPr>
          <w:rFonts w:cs="Times New Roman"/>
          <w:sz w:val="22"/>
          <w:szCs w:val="22"/>
          <w:lang w:val="mt-MT"/>
        </w:rPr>
        <w:t>” għandhom jiġu miżjuda l-kliem “kif ukoll meta jkun jidher li l-</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w:t>
      </w:r>
      <w:r w:rsidRPr="00024B66">
        <w:rPr>
          <w:rFonts w:cs="Times New Roman"/>
          <w:sz w:val="22"/>
          <w:szCs w:val="22"/>
          <w:lang w:val="mt-MT"/>
        </w:rPr>
        <w:lastRenderedPageBreak/>
        <w:t xml:space="preserve">għandhom jiġu klassifikati bħala </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sintetiċi”. </w:t>
      </w:r>
    </w:p>
    <w:p w14:paraId="5935AE62" w14:textId="77777777" w:rsidR="00024B66" w:rsidRPr="00024B66" w:rsidRDefault="00024B66" w:rsidP="00024B66">
      <w:pPr>
        <w:ind w:left="426" w:hanging="425"/>
        <w:jc w:val="both"/>
        <w:rPr>
          <w:rFonts w:cs="Times New Roman"/>
          <w:b/>
          <w:bCs/>
          <w:sz w:val="22"/>
          <w:szCs w:val="22"/>
          <w:lang w:val="mt-MT"/>
        </w:rPr>
      </w:pPr>
    </w:p>
    <w:p w14:paraId="7B6FC222" w14:textId="77777777" w:rsidR="00024B66" w:rsidRPr="00024B66" w:rsidRDefault="00024B66" w:rsidP="00024B66">
      <w:pPr>
        <w:ind w:left="426" w:hanging="425"/>
        <w:jc w:val="both"/>
        <w:rPr>
          <w:rFonts w:cs="Times New Roman"/>
          <w:sz w:val="22"/>
          <w:szCs w:val="22"/>
          <w:lang w:val="mt-MT"/>
        </w:rPr>
      </w:pPr>
      <w:r w:rsidRPr="00024B66">
        <w:rPr>
          <w:rFonts w:cs="Times New Roman"/>
          <w:sz w:val="22"/>
          <w:szCs w:val="22"/>
          <w:lang w:val="mt-MT"/>
        </w:rPr>
        <w:t>“B”</w:t>
      </w:r>
      <w:r w:rsidRPr="00024B66">
        <w:rPr>
          <w:rFonts w:cs="Times New Roman"/>
          <w:sz w:val="22"/>
          <w:szCs w:val="22"/>
          <w:lang w:val="mt-MT"/>
        </w:rPr>
        <w:tab/>
        <w:t xml:space="preserve">In </w:t>
      </w:r>
      <w:proofErr w:type="spellStart"/>
      <w:r w:rsidRPr="00024B66">
        <w:rPr>
          <w:rFonts w:cs="Times New Roman"/>
          <w:sz w:val="22"/>
          <w:szCs w:val="22"/>
          <w:lang w:val="mt-MT"/>
        </w:rPr>
        <w:t>sub-article</w:t>
      </w:r>
      <w:proofErr w:type="spellEnd"/>
      <w:r w:rsidRPr="00024B66">
        <w:rPr>
          <w:rFonts w:cs="Times New Roman"/>
          <w:sz w:val="22"/>
          <w:szCs w:val="22"/>
          <w:lang w:val="mt-MT"/>
        </w:rPr>
        <w:t xml:space="preserve"> (3) of </w:t>
      </w:r>
      <w:proofErr w:type="spellStart"/>
      <w:r w:rsidRPr="00024B66">
        <w:rPr>
          <w:rFonts w:cs="Times New Roman"/>
          <w:sz w:val="22"/>
          <w:szCs w:val="22"/>
          <w:lang w:val="mt-MT"/>
        </w:rPr>
        <w:t>article</w:t>
      </w:r>
      <w:proofErr w:type="spellEnd"/>
      <w:r w:rsidRPr="00024B66">
        <w:rPr>
          <w:rFonts w:cs="Times New Roman"/>
          <w:sz w:val="22"/>
          <w:szCs w:val="22"/>
          <w:lang w:val="mt-MT"/>
        </w:rPr>
        <w:t xml:space="preserve"> 34 of the </w:t>
      </w:r>
      <w:proofErr w:type="spellStart"/>
      <w:r w:rsidRPr="00024B66">
        <w:rPr>
          <w:rFonts w:cs="Times New Roman"/>
          <w:sz w:val="22"/>
          <w:szCs w:val="22"/>
          <w:lang w:val="mt-MT"/>
        </w:rPr>
        <w:t>principal</w:t>
      </w:r>
      <w:proofErr w:type="spellEnd"/>
      <w:r w:rsidRPr="00024B66">
        <w:rPr>
          <w:rFonts w:cs="Times New Roman"/>
          <w:sz w:val="22"/>
          <w:szCs w:val="22"/>
          <w:lang w:val="mt-MT"/>
        </w:rPr>
        <w:t xml:space="preserve"> </w:t>
      </w:r>
      <w:proofErr w:type="spellStart"/>
      <w:r w:rsidRPr="00024B66">
        <w:rPr>
          <w:rFonts w:cs="Times New Roman"/>
          <w:sz w:val="22"/>
          <w:szCs w:val="22"/>
          <w:lang w:val="mt-MT"/>
        </w:rPr>
        <w:t>law</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w:t>
      </w:r>
      <w:proofErr w:type="spellStart"/>
      <w:r w:rsidRPr="00024B66">
        <w:rPr>
          <w:rFonts w:cs="Times New Roman"/>
          <w:sz w:val="22"/>
          <w:szCs w:val="22"/>
          <w:lang w:val="mt-MT"/>
        </w:rPr>
        <w:t>by</w:t>
      </w:r>
      <w:proofErr w:type="spellEnd"/>
      <w:r w:rsidRPr="00024B66">
        <w:rPr>
          <w:rFonts w:cs="Times New Roman"/>
          <w:sz w:val="22"/>
          <w:szCs w:val="22"/>
          <w:lang w:val="mt-MT"/>
        </w:rPr>
        <w:t xml:space="preserve"> </w:t>
      </w:r>
      <w:proofErr w:type="spellStart"/>
      <w:r w:rsidRPr="00024B66">
        <w:rPr>
          <w:rFonts w:cs="Times New Roman"/>
          <w:sz w:val="22"/>
          <w:szCs w:val="22"/>
          <w:lang w:val="mt-MT"/>
        </w:rPr>
        <w:t>clause</w:t>
      </w:r>
      <w:proofErr w:type="spellEnd"/>
      <w:r w:rsidRPr="00024B66">
        <w:rPr>
          <w:rFonts w:cs="Times New Roman"/>
          <w:sz w:val="22"/>
          <w:szCs w:val="22"/>
          <w:lang w:val="mt-MT"/>
        </w:rPr>
        <w:t xml:space="preserve"> 4, </w:t>
      </w:r>
      <w:proofErr w:type="spellStart"/>
      <w:r w:rsidRPr="00024B66">
        <w:rPr>
          <w:rFonts w:cs="Times New Roman"/>
          <w:sz w:val="22"/>
          <w:szCs w:val="22"/>
          <w:lang w:val="mt-MT"/>
        </w:rPr>
        <w:t>immediately</w:t>
      </w:r>
      <w:proofErr w:type="spellEnd"/>
      <w:r w:rsidRPr="00024B66">
        <w:rPr>
          <w:rFonts w:cs="Times New Roman"/>
          <w:sz w:val="22"/>
          <w:szCs w:val="22"/>
          <w:lang w:val="mt-MT"/>
        </w:rPr>
        <w:t xml:space="preserve"> </w:t>
      </w:r>
      <w:proofErr w:type="spellStart"/>
      <w:r w:rsidRPr="00024B66">
        <w:rPr>
          <w:rFonts w:cs="Times New Roman"/>
          <w:sz w:val="22"/>
          <w:szCs w:val="22"/>
          <w:lang w:val="mt-MT"/>
        </w:rPr>
        <w:t>after</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words</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classified</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non-psychoactive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psychoactive</w:t>
      </w:r>
      <w:proofErr w:type="spellEnd"/>
      <w:r w:rsidRPr="00024B66">
        <w:rPr>
          <w:rFonts w:cs="Times New Roman"/>
          <w:sz w:val="22"/>
          <w:szCs w:val="22"/>
          <w:lang w:val="mt-MT"/>
        </w:rPr>
        <w:t xml:space="preserve">” </w:t>
      </w:r>
      <w:proofErr w:type="spellStart"/>
      <w:r w:rsidRPr="00024B66">
        <w:rPr>
          <w:rFonts w:cs="Times New Roman"/>
          <w:sz w:val="22"/>
          <w:szCs w:val="22"/>
          <w:lang w:val="mt-MT"/>
        </w:rPr>
        <w:t>there</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words</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well</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when</w:t>
      </w:r>
      <w:proofErr w:type="spellEnd"/>
      <w:r w:rsidRPr="00024B66">
        <w:rPr>
          <w:rFonts w:cs="Times New Roman"/>
          <w:sz w:val="22"/>
          <w:szCs w:val="22"/>
          <w:lang w:val="mt-MT"/>
        </w:rPr>
        <w:t xml:space="preserve"> </w:t>
      </w:r>
      <w:proofErr w:type="spellStart"/>
      <w:r w:rsidRPr="00024B66">
        <w:rPr>
          <w:rFonts w:cs="Times New Roman"/>
          <w:sz w:val="22"/>
          <w:szCs w:val="22"/>
          <w:lang w:val="mt-MT"/>
        </w:rPr>
        <w:t>it</w:t>
      </w:r>
      <w:proofErr w:type="spellEnd"/>
      <w:r w:rsidRPr="00024B66">
        <w:rPr>
          <w:rFonts w:cs="Times New Roman"/>
          <w:sz w:val="22"/>
          <w:szCs w:val="22"/>
          <w:lang w:val="mt-MT"/>
        </w:rPr>
        <w:t xml:space="preserve"> </w:t>
      </w:r>
      <w:proofErr w:type="spellStart"/>
      <w:r w:rsidRPr="00024B66">
        <w:rPr>
          <w:rFonts w:cs="Times New Roman"/>
          <w:sz w:val="22"/>
          <w:szCs w:val="22"/>
          <w:lang w:val="mt-MT"/>
        </w:rPr>
        <w:t>appears</w:t>
      </w:r>
      <w:proofErr w:type="spellEnd"/>
      <w:r w:rsidRPr="00024B66">
        <w:rPr>
          <w:rFonts w:cs="Times New Roman"/>
          <w:sz w:val="22"/>
          <w:szCs w:val="22"/>
          <w:lang w:val="mt-MT"/>
        </w:rPr>
        <w:t xml:space="preserve"> </w:t>
      </w:r>
      <w:proofErr w:type="spellStart"/>
      <w:r w:rsidRPr="00024B66">
        <w:rPr>
          <w:rFonts w:cs="Times New Roman"/>
          <w:sz w:val="22"/>
          <w:szCs w:val="22"/>
          <w:lang w:val="mt-MT"/>
        </w:rPr>
        <w:t>that</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classified</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synthetic</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cannabinoids</w:t>
      </w:r>
      <w:proofErr w:type="spellEnd"/>
      <w:r w:rsidRPr="00024B66">
        <w:rPr>
          <w:rFonts w:cs="Times New Roman"/>
          <w:sz w:val="22"/>
          <w:szCs w:val="22"/>
          <w:lang w:val="mt-MT"/>
        </w:rPr>
        <w:t xml:space="preserve">”. </w:t>
      </w:r>
    </w:p>
    <w:p w14:paraId="09779F12" w14:textId="77777777" w:rsidR="00024B66" w:rsidRPr="00024B66" w:rsidRDefault="00024B66" w:rsidP="00024B66">
      <w:pPr>
        <w:jc w:val="both"/>
        <w:rPr>
          <w:rFonts w:cs="Times New Roman"/>
          <w:b/>
          <w:bCs/>
          <w:sz w:val="22"/>
          <w:szCs w:val="22"/>
          <w:lang w:val="mt-MT"/>
        </w:rPr>
      </w:pPr>
    </w:p>
    <w:p w14:paraId="4D1E2DCF" w14:textId="77777777" w:rsidR="00024B66" w:rsidRPr="00024B66" w:rsidRDefault="00024B66" w:rsidP="00024B66">
      <w:pPr>
        <w:jc w:val="both"/>
        <w:rPr>
          <w:rFonts w:cs="Times New Roman"/>
          <w:sz w:val="22"/>
          <w:szCs w:val="22"/>
          <w:lang w:val="mt-MT"/>
        </w:rPr>
      </w:pPr>
      <w:r w:rsidRPr="00024B66">
        <w:rPr>
          <w:rFonts w:cs="Times New Roman"/>
          <w:sz w:val="22"/>
          <w:szCs w:val="22"/>
          <w:lang w:val="mt-MT"/>
        </w:rPr>
        <w:t xml:space="preserve">Din l-emenda saret biex inkunu iktar ċari dwar x’inhuma dawk il-prodotti li qed jiġu klassifikati bħala </w:t>
      </w:r>
      <w:proofErr w:type="spellStart"/>
      <w:r w:rsidRPr="00024B66">
        <w:rPr>
          <w:rFonts w:cs="Times New Roman"/>
          <w:sz w:val="22"/>
          <w:szCs w:val="22"/>
          <w:lang w:val="mt-MT"/>
        </w:rPr>
        <w:t>kannabinojdi</w:t>
      </w:r>
      <w:proofErr w:type="spellEnd"/>
      <w:r w:rsidRPr="00024B66">
        <w:rPr>
          <w:rFonts w:cs="Times New Roman"/>
          <w:sz w:val="22"/>
          <w:szCs w:val="22"/>
          <w:lang w:val="mt-MT"/>
        </w:rPr>
        <w:t xml:space="preserve"> sintetiċi.</w:t>
      </w:r>
    </w:p>
    <w:p w14:paraId="19D047DA" w14:textId="77777777" w:rsidR="00024B66" w:rsidRPr="00024B66" w:rsidRDefault="00024B66" w:rsidP="00024B66">
      <w:pPr>
        <w:jc w:val="both"/>
        <w:rPr>
          <w:rFonts w:cs="Times New Roman"/>
          <w:b/>
          <w:bCs/>
          <w:sz w:val="22"/>
          <w:szCs w:val="22"/>
          <w:lang w:val="mt-MT"/>
        </w:rPr>
      </w:pPr>
    </w:p>
    <w:p w14:paraId="66612E04"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Grazzi. Iktar rimarki? (Onor. Membri: Le) Il-mistoqsija hija l-emenda kif imressqa u moqrija mis-Segretarju Parlamentari. Dawk favur? (Onor. Membri: </w:t>
      </w:r>
      <w:proofErr w:type="spellStart"/>
      <w:r w:rsidRPr="00024B66">
        <w:rPr>
          <w:rFonts w:cs="Times New Roman"/>
          <w:iCs/>
          <w:sz w:val="22"/>
          <w:szCs w:val="22"/>
          <w:lang w:val="mt-MT"/>
        </w:rPr>
        <w:t>Aye</w:t>
      </w:r>
      <w:proofErr w:type="spellEnd"/>
      <w:r w:rsidRPr="00024B66">
        <w:rPr>
          <w:rFonts w:cs="Times New Roman"/>
          <w:iCs/>
          <w:sz w:val="22"/>
          <w:szCs w:val="22"/>
          <w:lang w:val="mt-MT"/>
        </w:rPr>
        <w:t xml:space="preserve">) Dawk kontra? </w:t>
      </w:r>
      <w:proofErr w:type="spellStart"/>
      <w:r w:rsidRPr="00024B66">
        <w:rPr>
          <w:rFonts w:cs="Times New Roman"/>
          <w:iCs/>
          <w:sz w:val="22"/>
          <w:szCs w:val="22"/>
          <w:lang w:val="mt-MT"/>
        </w:rPr>
        <w:t>Agreed</w:t>
      </w:r>
      <w:proofErr w:type="spellEnd"/>
      <w:r w:rsidRPr="00024B66">
        <w:rPr>
          <w:rFonts w:cs="Times New Roman"/>
          <w:iCs/>
          <w:sz w:val="22"/>
          <w:szCs w:val="22"/>
          <w:lang w:val="mt-MT"/>
        </w:rPr>
        <w:t>.</w:t>
      </w:r>
    </w:p>
    <w:p w14:paraId="392F35A8" w14:textId="77777777" w:rsidR="00024B66" w:rsidRPr="00024B66" w:rsidRDefault="00024B66" w:rsidP="00024B66">
      <w:pPr>
        <w:jc w:val="both"/>
        <w:rPr>
          <w:rFonts w:cs="Times New Roman"/>
          <w:iCs/>
          <w:sz w:val="22"/>
          <w:szCs w:val="22"/>
          <w:lang w:val="mt-MT"/>
        </w:rPr>
      </w:pPr>
    </w:p>
    <w:p w14:paraId="632A3E94" w14:textId="77777777" w:rsidR="00024B66" w:rsidRPr="00024B66" w:rsidRDefault="00024B66" w:rsidP="00024B66">
      <w:pPr>
        <w:jc w:val="both"/>
        <w:rPr>
          <w:rFonts w:cs="Times New Roman"/>
          <w:i/>
          <w:sz w:val="22"/>
          <w:szCs w:val="22"/>
          <w:lang w:val="mt-MT"/>
        </w:rPr>
      </w:pPr>
      <w:r w:rsidRPr="00024B66">
        <w:rPr>
          <w:rFonts w:cs="Times New Roman"/>
          <w:i/>
          <w:sz w:val="22"/>
          <w:szCs w:val="22"/>
          <w:lang w:val="mt-MT"/>
        </w:rPr>
        <w:t xml:space="preserve">L-Emenda “B” għaddiet </w:t>
      </w:r>
      <w:proofErr w:type="spellStart"/>
      <w:r w:rsidRPr="00024B66">
        <w:rPr>
          <w:rFonts w:cs="Times New Roman"/>
          <w:i/>
          <w:sz w:val="22"/>
          <w:szCs w:val="22"/>
          <w:lang w:val="mt-MT"/>
        </w:rPr>
        <w:t>nem</w:t>
      </w:r>
      <w:proofErr w:type="spellEnd"/>
      <w:r w:rsidRPr="00024B66">
        <w:rPr>
          <w:rFonts w:cs="Times New Roman"/>
          <w:i/>
          <w:sz w:val="22"/>
          <w:szCs w:val="22"/>
          <w:lang w:val="mt-MT"/>
        </w:rPr>
        <w:t xml:space="preserve">. </w:t>
      </w:r>
      <w:proofErr w:type="spellStart"/>
      <w:r w:rsidRPr="00024B66">
        <w:rPr>
          <w:rFonts w:cs="Times New Roman"/>
          <w:i/>
          <w:sz w:val="22"/>
          <w:szCs w:val="22"/>
          <w:lang w:val="mt-MT"/>
        </w:rPr>
        <w:t>con</w:t>
      </w:r>
      <w:proofErr w:type="spellEnd"/>
      <w:r w:rsidRPr="00024B66">
        <w:rPr>
          <w:rFonts w:cs="Times New Roman"/>
          <w:i/>
          <w:sz w:val="22"/>
          <w:szCs w:val="22"/>
          <w:lang w:val="mt-MT"/>
        </w:rPr>
        <w:t>.</w:t>
      </w:r>
    </w:p>
    <w:p w14:paraId="66AF97B8" w14:textId="77777777" w:rsidR="00024B66" w:rsidRPr="00024B66" w:rsidRDefault="00024B66" w:rsidP="00024B66">
      <w:pPr>
        <w:jc w:val="both"/>
        <w:rPr>
          <w:rFonts w:cs="Times New Roman"/>
          <w:i/>
          <w:sz w:val="22"/>
          <w:szCs w:val="22"/>
          <w:lang w:val="mt-MT"/>
        </w:rPr>
      </w:pPr>
    </w:p>
    <w:p w14:paraId="795C5385"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IĊ-CHAIRPERSON: </w:t>
      </w:r>
      <w:r w:rsidRPr="00024B66">
        <w:rPr>
          <w:rFonts w:cs="Times New Roman"/>
          <w:sz w:val="22"/>
          <w:szCs w:val="22"/>
          <w:lang w:val="mt-MT"/>
        </w:rPr>
        <w:t xml:space="preserve">Il-mistoqsija hi klawsola 4 kif emendata. Dawk favur? (Onor. Membri: </w:t>
      </w:r>
      <w:proofErr w:type="spellStart"/>
      <w:r w:rsidRPr="00024B66">
        <w:rPr>
          <w:rFonts w:cs="Times New Roman"/>
          <w:sz w:val="22"/>
          <w:szCs w:val="22"/>
          <w:lang w:val="mt-MT"/>
        </w:rPr>
        <w:t>Aye</w:t>
      </w:r>
      <w:proofErr w:type="spellEnd"/>
      <w:r w:rsidRPr="00024B66">
        <w:rPr>
          <w:rFonts w:cs="Times New Roman"/>
          <w:sz w:val="22"/>
          <w:szCs w:val="22"/>
          <w:lang w:val="mt-MT"/>
        </w:rPr>
        <w:t xml:space="preserve">) Dawk kontra? </w:t>
      </w:r>
      <w:proofErr w:type="spellStart"/>
      <w:r w:rsidRPr="00024B66">
        <w:rPr>
          <w:rFonts w:cs="Times New Roman"/>
          <w:sz w:val="22"/>
          <w:szCs w:val="22"/>
          <w:lang w:val="mt-MT"/>
        </w:rPr>
        <w:t>Agreed</w:t>
      </w:r>
      <w:proofErr w:type="spellEnd"/>
      <w:r w:rsidRPr="00024B66">
        <w:rPr>
          <w:rFonts w:cs="Times New Roman"/>
          <w:sz w:val="22"/>
          <w:szCs w:val="22"/>
          <w:lang w:val="mt-MT"/>
        </w:rPr>
        <w:t>.</w:t>
      </w:r>
    </w:p>
    <w:p w14:paraId="65FD01D0" w14:textId="77777777" w:rsidR="00024B66" w:rsidRPr="00024B66" w:rsidRDefault="00024B66" w:rsidP="00024B66">
      <w:pPr>
        <w:jc w:val="both"/>
        <w:rPr>
          <w:rFonts w:cs="Times New Roman"/>
          <w:b/>
          <w:bCs/>
          <w:sz w:val="22"/>
          <w:szCs w:val="22"/>
          <w:lang w:val="mt-MT"/>
        </w:rPr>
      </w:pPr>
    </w:p>
    <w:p w14:paraId="363B6300" w14:textId="77777777" w:rsidR="00024B66" w:rsidRPr="00024B66" w:rsidRDefault="00024B66" w:rsidP="00024B66">
      <w:pPr>
        <w:jc w:val="both"/>
        <w:rPr>
          <w:rFonts w:cs="Times New Roman"/>
          <w:i/>
          <w:iCs/>
          <w:sz w:val="22"/>
          <w:szCs w:val="22"/>
          <w:lang w:val="mt-MT"/>
        </w:rPr>
      </w:pPr>
      <w:r w:rsidRPr="00024B66">
        <w:rPr>
          <w:rFonts w:cs="Times New Roman"/>
          <w:i/>
          <w:iCs/>
          <w:sz w:val="22"/>
          <w:szCs w:val="22"/>
          <w:lang w:val="mt-MT"/>
        </w:rPr>
        <w:t xml:space="preserve">Klawsola 4, kif emendata, għaddiet </w:t>
      </w:r>
      <w:proofErr w:type="spellStart"/>
      <w:r w:rsidRPr="00024B66">
        <w:rPr>
          <w:rFonts w:cs="Times New Roman"/>
          <w:i/>
          <w:iCs/>
          <w:sz w:val="22"/>
          <w:szCs w:val="22"/>
          <w:lang w:val="mt-MT"/>
        </w:rPr>
        <w:t>nem</w:t>
      </w:r>
      <w:proofErr w:type="spellEnd"/>
      <w:r w:rsidRPr="00024B66">
        <w:rPr>
          <w:rFonts w:cs="Times New Roman"/>
          <w:i/>
          <w:iCs/>
          <w:sz w:val="22"/>
          <w:szCs w:val="22"/>
          <w:lang w:val="mt-MT"/>
        </w:rPr>
        <w:t xml:space="preserve">. </w:t>
      </w:r>
      <w:proofErr w:type="spellStart"/>
      <w:r w:rsidRPr="00024B66">
        <w:rPr>
          <w:rFonts w:cs="Times New Roman"/>
          <w:i/>
          <w:iCs/>
          <w:sz w:val="22"/>
          <w:szCs w:val="22"/>
          <w:lang w:val="mt-MT"/>
        </w:rPr>
        <w:t>con</w:t>
      </w:r>
      <w:proofErr w:type="spellEnd"/>
      <w:r w:rsidRPr="00024B66">
        <w:rPr>
          <w:rFonts w:cs="Times New Roman"/>
          <w:i/>
          <w:iCs/>
          <w:sz w:val="22"/>
          <w:szCs w:val="22"/>
          <w:lang w:val="mt-MT"/>
        </w:rPr>
        <w:t>. u ġiet ordnata biex issir parti mill-Abbozz ta’ Liġi.</w:t>
      </w:r>
    </w:p>
    <w:p w14:paraId="1F51DA0F" w14:textId="77777777" w:rsidR="00024B66" w:rsidRPr="00024B66" w:rsidRDefault="00024B66" w:rsidP="00024B66">
      <w:pPr>
        <w:jc w:val="both"/>
        <w:rPr>
          <w:rFonts w:cs="Times New Roman"/>
          <w:b/>
          <w:bCs/>
          <w:sz w:val="22"/>
          <w:szCs w:val="22"/>
          <w:lang w:val="mt-MT"/>
        </w:rPr>
      </w:pPr>
    </w:p>
    <w:p w14:paraId="222729DF" w14:textId="77777777" w:rsidR="00024B66" w:rsidRPr="00024B66" w:rsidRDefault="00024B66" w:rsidP="00024B66">
      <w:pPr>
        <w:jc w:val="both"/>
        <w:rPr>
          <w:rFonts w:cs="Times New Roman"/>
          <w:sz w:val="22"/>
          <w:szCs w:val="22"/>
          <w:lang w:val="mt-MT"/>
        </w:rPr>
      </w:pPr>
    </w:p>
    <w:p w14:paraId="537E213C"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Klawsola 5 – </w:t>
      </w:r>
      <w:r w:rsidRPr="00024B66">
        <w:rPr>
          <w:rFonts w:cs="Times New Roman"/>
          <w:iCs/>
          <w:sz w:val="22"/>
          <w:szCs w:val="22"/>
          <w:lang w:val="mt-MT"/>
        </w:rPr>
        <w:t>Żieda ta’ Skeda ġdida fil-liġi prinċipali.</w:t>
      </w:r>
    </w:p>
    <w:p w14:paraId="28CDD0BE" w14:textId="77777777" w:rsidR="00024B66" w:rsidRPr="00024B66" w:rsidRDefault="00024B66" w:rsidP="00024B66">
      <w:pPr>
        <w:jc w:val="both"/>
        <w:rPr>
          <w:rFonts w:cs="Times New Roman"/>
          <w:iCs/>
          <w:sz w:val="22"/>
          <w:szCs w:val="22"/>
          <w:lang w:val="mt-MT"/>
        </w:rPr>
      </w:pPr>
    </w:p>
    <w:p w14:paraId="7ACDC99C" w14:textId="77777777" w:rsidR="00024B66" w:rsidRPr="00024B66" w:rsidRDefault="00024B66" w:rsidP="00024B66">
      <w:pPr>
        <w:jc w:val="both"/>
        <w:rPr>
          <w:rFonts w:cs="Times New Roman"/>
          <w:iCs/>
          <w:sz w:val="22"/>
          <w:szCs w:val="22"/>
          <w:lang w:val="mt-MT"/>
        </w:rPr>
      </w:pPr>
      <w:proofErr w:type="spellStart"/>
      <w:r w:rsidRPr="00024B66">
        <w:rPr>
          <w:rFonts w:cs="Times New Roman"/>
          <w:b/>
          <w:bCs/>
          <w:iCs/>
          <w:sz w:val="22"/>
          <w:szCs w:val="22"/>
          <w:lang w:val="mt-MT"/>
        </w:rPr>
        <w:t>Clause</w:t>
      </w:r>
      <w:proofErr w:type="spellEnd"/>
      <w:r w:rsidRPr="00024B66">
        <w:rPr>
          <w:rFonts w:cs="Times New Roman"/>
          <w:b/>
          <w:bCs/>
          <w:iCs/>
          <w:sz w:val="22"/>
          <w:szCs w:val="22"/>
          <w:lang w:val="mt-MT"/>
        </w:rPr>
        <w:t xml:space="preserve"> 5 – </w:t>
      </w:r>
      <w:r w:rsidRPr="00024B66">
        <w:rPr>
          <w:rFonts w:cs="Times New Roman"/>
          <w:iCs/>
          <w:sz w:val="22"/>
          <w:szCs w:val="22"/>
          <w:lang w:val="en-GB"/>
        </w:rPr>
        <w:t>Addition of a Schedule to the principal law.</w:t>
      </w:r>
    </w:p>
    <w:p w14:paraId="43BC558A" w14:textId="77777777" w:rsidR="00024B66" w:rsidRPr="00024B66" w:rsidRDefault="00024B66" w:rsidP="00024B66">
      <w:pPr>
        <w:jc w:val="both"/>
        <w:rPr>
          <w:rFonts w:cs="Times New Roman"/>
          <w:b/>
          <w:bCs/>
          <w:iCs/>
          <w:sz w:val="22"/>
          <w:szCs w:val="22"/>
          <w:lang w:val="mt-MT"/>
        </w:rPr>
      </w:pPr>
    </w:p>
    <w:p w14:paraId="2B2A7051"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Kif diġà diskuss iktar qabel bħala Kumitat b’mod informali, m’hemmx bżonn li tinqara Taqsima III, imma għal kull fini ta’ recording tittieħed kif qiegħda tiġi preżentata l-emenda nnifisha, minħabba li hemm ħafna kliem tekniku u kimiku, fejn jekk wieħed jagħmel żball f’dak li jkun qed jgħid, kapaċi toħloq </w:t>
      </w:r>
      <w:proofErr w:type="spellStart"/>
      <w:r w:rsidRPr="00024B66">
        <w:rPr>
          <w:rFonts w:cs="Times New Roman"/>
          <w:iCs/>
          <w:sz w:val="22"/>
          <w:szCs w:val="22"/>
          <w:lang w:val="mt-MT"/>
        </w:rPr>
        <w:t>issues</w:t>
      </w:r>
      <w:proofErr w:type="spellEnd"/>
      <w:r w:rsidRPr="00024B66">
        <w:rPr>
          <w:rFonts w:cs="Times New Roman"/>
          <w:iCs/>
          <w:sz w:val="22"/>
          <w:szCs w:val="22"/>
          <w:lang w:val="mt-MT"/>
        </w:rPr>
        <w:t xml:space="preserve"> eventwali. Allura għal kull fini legali se nkunu qegħdin nieħu bħala moqrija t-Taqsima III. </w:t>
      </w:r>
    </w:p>
    <w:p w14:paraId="16239D75" w14:textId="77777777" w:rsidR="00024B66" w:rsidRPr="00024B66" w:rsidRDefault="00024B66" w:rsidP="00024B66">
      <w:pPr>
        <w:jc w:val="both"/>
        <w:rPr>
          <w:rFonts w:cs="Times New Roman"/>
          <w:b/>
          <w:bCs/>
          <w:iCs/>
          <w:sz w:val="22"/>
          <w:szCs w:val="22"/>
          <w:lang w:val="mt-MT"/>
        </w:rPr>
      </w:pPr>
    </w:p>
    <w:p w14:paraId="6F5C56A9" w14:textId="77777777" w:rsidR="00024B66" w:rsidRPr="00024B66" w:rsidRDefault="00024B66" w:rsidP="00024B66">
      <w:pPr>
        <w:jc w:val="both"/>
        <w:rPr>
          <w:rFonts w:cs="Times New Roman"/>
          <w:iCs/>
          <w:sz w:val="22"/>
          <w:szCs w:val="22"/>
          <w:lang w:val="mt-MT"/>
        </w:rPr>
      </w:pPr>
      <w:r w:rsidRPr="00024B66">
        <w:rPr>
          <w:rFonts w:cs="Times New Roman"/>
          <w:iCs/>
          <w:sz w:val="22"/>
          <w:szCs w:val="22"/>
          <w:lang w:val="mt-MT"/>
        </w:rPr>
        <w:t>Is-Segretarju Parlamentari Rebecca Buttigieg.</w:t>
      </w:r>
    </w:p>
    <w:p w14:paraId="44758456" w14:textId="77777777" w:rsidR="00024B66" w:rsidRPr="00024B66" w:rsidRDefault="00024B66" w:rsidP="00024B66">
      <w:pPr>
        <w:jc w:val="both"/>
        <w:rPr>
          <w:rFonts w:cs="Times New Roman"/>
          <w:iCs/>
          <w:sz w:val="22"/>
          <w:szCs w:val="22"/>
          <w:lang w:val="mt-MT"/>
        </w:rPr>
      </w:pPr>
    </w:p>
    <w:p w14:paraId="6B62A34B"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Sur President, se </w:t>
      </w:r>
      <w:proofErr w:type="spellStart"/>
      <w:r w:rsidRPr="00024B66">
        <w:rPr>
          <w:rFonts w:cs="Times New Roman"/>
          <w:iCs/>
          <w:sz w:val="22"/>
          <w:szCs w:val="22"/>
          <w:lang w:val="mt-MT"/>
        </w:rPr>
        <w:t>nipproponi</w:t>
      </w:r>
      <w:proofErr w:type="spellEnd"/>
      <w:r w:rsidRPr="00024B66">
        <w:rPr>
          <w:rFonts w:cs="Times New Roman"/>
          <w:iCs/>
          <w:sz w:val="22"/>
          <w:szCs w:val="22"/>
          <w:lang w:val="mt-MT"/>
        </w:rPr>
        <w:t xml:space="preserve"> din l-emenda:</w:t>
      </w:r>
    </w:p>
    <w:p w14:paraId="421F5C19" w14:textId="77777777" w:rsidR="00024B66" w:rsidRPr="00024B66" w:rsidRDefault="00024B66" w:rsidP="00024B66">
      <w:pPr>
        <w:jc w:val="both"/>
        <w:rPr>
          <w:rFonts w:cs="Times New Roman"/>
          <w:sz w:val="22"/>
          <w:szCs w:val="22"/>
          <w:lang w:val="mt-MT"/>
        </w:rPr>
      </w:pPr>
    </w:p>
    <w:p w14:paraId="481CFBA1" w14:textId="77777777" w:rsidR="00024B66" w:rsidRPr="00024B66" w:rsidRDefault="00024B66" w:rsidP="00024B66">
      <w:pPr>
        <w:ind w:left="425" w:hanging="425"/>
        <w:jc w:val="both"/>
        <w:rPr>
          <w:rFonts w:cs="Times New Roman"/>
          <w:sz w:val="22"/>
          <w:szCs w:val="22"/>
          <w:lang w:val="mt-MT"/>
        </w:rPr>
      </w:pPr>
      <w:r w:rsidRPr="00024B66">
        <w:rPr>
          <w:rFonts w:cs="Times New Roman"/>
          <w:iCs/>
          <w:sz w:val="22"/>
          <w:szCs w:val="22"/>
          <w:lang w:val="mt-MT"/>
        </w:rPr>
        <w:t>“Ċ”</w:t>
      </w:r>
      <w:r w:rsidRPr="00024B66">
        <w:rPr>
          <w:rFonts w:cs="Times New Roman"/>
          <w:iCs/>
          <w:sz w:val="22"/>
          <w:szCs w:val="22"/>
          <w:lang w:val="mt-MT"/>
        </w:rPr>
        <w:tab/>
      </w:r>
      <w:r w:rsidRPr="00024B66">
        <w:rPr>
          <w:rFonts w:cs="Times New Roman"/>
          <w:sz w:val="22"/>
          <w:szCs w:val="22"/>
          <w:lang w:val="mt-MT"/>
        </w:rPr>
        <w:t>Fil-Ħames Skeda tal-liġi prinċipali, kif miżjuda bil-klawsola 5, minnufih wara t-</w:t>
      </w:r>
      <w:r w:rsidRPr="00024B66">
        <w:rPr>
          <w:rFonts w:cs="Times New Roman"/>
          <w:sz w:val="22"/>
          <w:szCs w:val="22"/>
          <w:lang w:val="mt-MT"/>
        </w:rPr>
        <w:t xml:space="preserve">Taqsima II tagħha għandha tiġi miżjuda t-Taqsima ġdida li ġejja: </w:t>
      </w:r>
    </w:p>
    <w:p w14:paraId="1AEE3372" w14:textId="77777777" w:rsidR="00024B66" w:rsidRPr="00024B66" w:rsidRDefault="00024B66" w:rsidP="00024B66">
      <w:pPr>
        <w:ind w:left="425" w:hanging="425"/>
        <w:jc w:val="both"/>
        <w:rPr>
          <w:rFonts w:cs="Times New Roman"/>
          <w:sz w:val="22"/>
          <w:szCs w:val="22"/>
          <w:lang w:val="mt-MT"/>
        </w:rPr>
      </w:pPr>
    </w:p>
    <w:p w14:paraId="3F385BBB"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w:t>
      </w:r>
      <w:r w:rsidRPr="00024B66">
        <w:rPr>
          <w:rFonts w:cs="Times New Roman"/>
          <w:b/>
          <w:bCs/>
          <w:sz w:val="22"/>
          <w:szCs w:val="22"/>
          <w:lang w:val="mt-MT"/>
        </w:rPr>
        <w:t xml:space="preserve">Taqsima III </w:t>
      </w:r>
    </w:p>
    <w:p w14:paraId="7023DB10" w14:textId="77777777" w:rsidR="00024B66" w:rsidRPr="00024B66" w:rsidRDefault="00024B66" w:rsidP="009E4CB5">
      <w:pPr>
        <w:ind w:left="425" w:firstLine="1"/>
        <w:rPr>
          <w:rFonts w:cs="Times New Roman"/>
          <w:b/>
          <w:bCs/>
          <w:sz w:val="22"/>
          <w:szCs w:val="22"/>
          <w:lang w:val="mt-MT"/>
        </w:rPr>
      </w:pPr>
      <w:proofErr w:type="spellStart"/>
      <w:r w:rsidRPr="00024B66">
        <w:rPr>
          <w:rFonts w:cs="Times New Roman"/>
          <w:b/>
          <w:bCs/>
          <w:sz w:val="22"/>
          <w:szCs w:val="22"/>
          <w:lang w:val="mt-MT"/>
        </w:rPr>
        <w:t>Kannabinojdi</w:t>
      </w:r>
      <w:proofErr w:type="spellEnd"/>
      <w:r w:rsidRPr="00024B66">
        <w:rPr>
          <w:rFonts w:cs="Times New Roman"/>
          <w:b/>
          <w:bCs/>
          <w:sz w:val="22"/>
          <w:szCs w:val="22"/>
          <w:lang w:val="mt-MT"/>
        </w:rPr>
        <w:t xml:space="preserve"> Sintetiċi </w:t>
      </w:r>
    </w:p>
    <w:p w14:paraId="2A97F59E"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HHC, </w:t>
      </w:r>
      <w:proofErr w:type="spellStart"/>
      <w:r w:rsidRPr="00024B66">
        <w:rPr>
          <w:rFonts w:cs="Times New Roman"/>
          <w:sz w:val="22"/>
          <w:szCs w:val="22"/>
          <w:lang w:val="mt-MT"/>
        </w:rPr>
        <w:t>hexahydrocannabinol</w:t>
      </w:r>
      <w:proofErr w:type="spellEnd"/>
      <w:r w:rsidRPr="00024B66">
        <w:rPr>
          <w:rFonts w:cs="Times New Roman"/>
          <w:sz w:val="22"/>
          <w:szCs w:val="22"/>
          <w:lang w:val="mt-MT"/>
        </w:rPr>
        <w:t xml:space="preserve"> </w:t>
      </w:r>
    </w:p>
    <w:p w14:paraId="22B66B2B"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HHC-O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HHCO, HHCOA, </w:t>
      </w:r>
      <w:proofErr w:type="spellStart"/>
      <w:r w:rsidRPr="00024B66">
        <w:rPr>
          <w:rFonts w:cs="Times New Roman"/>
          <w:sz w:val="22"/>
          <w:szCs w:val="22"/>
          <w:lang w:val="mt-MT"/>
        </w:rPr>
        <w:t>hexahydrocannabinol</w:t>
      </w:r>
      <w:proofErr w:type="spellEnd"/>
      <w:r w:rsidRPr="00024B66">
        <w:rPr>
          <w:rFonts w:cs="Times New Roman"/>
          <w:sz w:val="22"/>
          <w:szCs w:val="22"/>
          <w:lang w:val="mt-MT"/>
        </w:rPr>
        <w:t xml:space="preserve"> O-</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w:t>
      </w:r>
    </w:p>
    <w:p w14:paraId="4B3A1003"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HHC-P, </w:t>
      </w:r>
      <w:proofErr w:type="spellStart"/>
      <w:r w:rsidRPr="00024B66">
        <w:rPr>
          <w:rFonts w:cs="Times New Roman"/>
          <w:sz w:val="22"/>
          <w:szCs w:val="22"/>
          <w:lang w:val="mt-MT"/>
        </w:rPr>
        <w:t>hexahydrocannabiphorol</w:t>
      </w:r>
      <w:proofErr w:type="spellEnd"/>
      <w:r w:rsidRPr="00024B66">
        <w:rPr>
          <w:rFonts w:cs="Times New Roman"/>
          <w:sz w:val="22"/>
          <w:szCs w:val="22"/>
          <w:lang w:val="mt-MT"/>
        </w:rPr>
        <w:t xml:space="preserve"> </w:t>
      </w:r>
    </w:p>
    <w:p w14:paraId="0D851032"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H4-CBD, </w:t>
      </w:r>
      <w:proofErr w:type="spellStart"/>
      <w:r w:rsidRPr="00024B66">
        <w:rPr>
          <w:rFonts w:cs="Times New Roman"/>
          <w:sz w:val="22"/>
          <w:szCs w:val="22"/>
          <w:lang w:val="mt-MT"/>
        </w:rPr>
        <w:t>tetrahydrocannabidiol</w:t>
      </w:r>
      <w:proofErr w:type="spellEnd"/>
      <w:r w:rsidRPr="00024B66">
        <w:rPr>
          <w:rFonts w:cs="Times New Roman"/>
          <w:sz w:val="22"/>
          <w:szCs w:val="22"/>
          <w:lang w:val="mt-MT"/>
        </w:rPr>
        <w:t xml:space="preserve">, </w:t>
      </w:r>
      <w:proofErr w:type="spellStart"/>
      <w:r w:rsidRPr="00024B66">
        <w:rPr>
          <w:rFonts w:cs="Times New Roman"/>
          <w:sz w:val="22"/>
          <w:szCs w:val="22"/>
          <w:lang w:val="mt-MT"/>
        </w:rPr>
        <w:t>Hydrogenated</w:t>
      </w:r>
      <w:proofErr w:type="spellEnd"/>
      <w:r w:rsidRPr="00024B66">
        <w:rPr>
          <w:rFonts w:cs="Times New Roman"/>
          <w:sz w:val="22"/>
          <w:szCs w:val="22"/>
          <w:lang w:val="mt-MT"/>
        </w:rPr>
        <w:t xml:space="preserve"> CBD, THD, </w:t>
      </w:r>
      <w:proofErr w:type="spellStart"/>
      <w:r w:rsidRPr="00024B66">
        <w:rPr>
          <w:rFonts w:cs="Times New Roman"/>
          <w:sz w:val="22"/>
          <w:szCs w:val="22"/>
          <w:lang w:val="mt-MT"/>
        </w:rPr>
        <w:t>cyclohexyl</w:t>
      </w:r>
      <w:proofErr w:type="spellEnd"/>
      <w:r w:rsidRPr="00024B66">
        <w:rPr>
          <w:rFonts w:cs="Times New Roman"/>
          <w:sz w:val="22"/>
          <w:szCs w:val="22"/>
          <w:lang w:val="mt-MT"/>
        </w:rPr>
        <w:t xml:space="preserve"> CBD </w:t>
      </w:r>
    </w:p>
    <w:p w14:paraId="44CAFE1E"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THC-P, </w:t>
      </w:r>
      <w:proofErr w:type="spellStart"/>
      <w:r w:rsidRPr="00024B66">
        <w:rPr>
          <w:rFonts w:cs="Times New Roman"/>
          <w:sz w:val="22"/>
          <w:szCs w:val="22"/>
          <w:lang w:val="mt-MT"/>
        </w:rPr>
        <w:t>tetrahydrocannabiphorol</w:t>
      </w:r>
      <w:proofErr w:type="spellEnd"/>
      <w:r w:rsidRPr="00024B66">
        <w:rPr>
          <w:rFonts w:cs="Times New Roman"/>
          <w:sz w:val="22"/>
          <w:szCs w:val="22"/>
          <w:lang w:val="mt-MT"/>
        </w:rPr>
        <w:t xml:space="preserve">, Delta-9-THCP </w:t>
      </w:r>
    </w:p>
    <w:p w14:paraId="3A83A854"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HHCH, </w:t>
      </w:r>
      <w:proofErr w:type="spellStart"/>
      <w:r w:rsidRPr="00024B66">
        <w:rPr>
          <w:rFonts w:cs="Times New Roman"/>
          <w:sz w:val="22"/>
          <w:szCs w:val="22"/>
          <w:lang w:val="mt-MT"/>
        </w:rPr>
        <w:t>hexahydrocannabihexol</w:t>
      </w:r>
      <w:proofErr w:type="spellEnd"/>
      <w:r w:rsidRPr="00024B66">
        <w:rPr>
          <w:rFonts w:cs="Times New Roman"/>
          <w:sz w:val="22"/>
          <w:szCs w:val="22"/>
          <w:lang w:val="mt-MT"/>
        </w:rPr>
        <w:t xml:space="preserve">, HHC-H </w:t>
      </w:r>
    </w:p>
    <w:p w14:paraId="67DD79C7"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Delta-8-THCP, delta-8-Tetrahydrocannabiphorol, JWH 091, THC-</w:t>
      </w:r>
      <w:proofErr w:type="spellStart"/>
      <w:r w:rsidRPr="00024B66">
        <w:rPr>
          <w:rFonts w:cs="Times New Roman"/>
          <w:sz w:val="22"/>
          <w:szCs w:val="22"/>
          <w:lang w:val="mt-MT"/>
        </w:rPr>
        <w:t>heptyl</w:t>
      </w:r>
      <w:proofErr w:type="spellEnd"/>
      <w:r w:rsidRPr="00024B66">
        <w:rPr>
          <w:rFonts w:cs="Times New Roman"/>
          <w:sz w:val="22"/>
          <w:szCs w:val="22"/>
          <w:lang w:val="mt-MT"/>
        </w:rPr>
        <w:t xml:space="preserve"> </w:t>
      </w:r>
    </w:p>
    <w:p w14:paraId="3695AA46"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THCB, </w:t>
      </w:r>
      <w:proofErr w:type="spellStart"/>
      <w:r w:rsidRPr="00024B66">
        <w:rPr>
          <w:rFonts w:cs="Times New Roman"/>
          <w:sz w:val="22"/>
          <w:szCs w:val="22"/>
          <w:lang w:val="mt-MT"/>
        </w:rPr>
        <w:t>Tetrahydrocannabutol</w:t>
      </w:r>
      <w:proofErr w:type="spellEnd"/>
      <w:r w:rsidRPr="00024B66">
        <w:rPr>
          <w:rFonts w:cs="Times New Roman"/>
          <w:sz w:val="22"/>
          <w:szCs w:val="22"/>
          <w:lang w:val="mt-MT"/>
        </w:rPr>
        <w:t xml:space="preserve">, Delta-9-THCB, Delta-9-THC-C4, Delta-9-THC-butyl </w:t>
      </w:r>
    </w:p>
    <w:p w14:paraId="26B2173F"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9-OH-HHC, 9-Hydroxyhexahydrocannabinol, 9-hydroxy-HHC </w:t>
      </w:r>
    </w:p>
    <w:p w14:paraId="1932A13C"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delta-8-THC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Δ8-Tetrahydrocannabinol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Δ8-THC-O-Acetate </w:t>
      </w:r>
    </w:p>
    <w:p w14:paraId="46602A00"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Delta-8-THC </w:t>
      </w:r>
      <w:proofErr w:type="spellStart"/>
      <w:r w:rsidRPr="00024B66">
        <w:rPr>
          <w:rFonts w:cs="Times New Roman"/>
          <w:sz w:val="22"/>
          <w:szCs w:val="22"/>
          <w:lang w:val="mt-MT"/>
        </w:rPr>
        <w:t>methylether</w:t>
      </w:r>
      <w:proofErr w:type="spellEnd"/>
      <w:r w:rsidRPr="00024B66">
        <w:rPr>
          <w:rFonts w:cs="Times New Roman"/>
          <w:sz w:val="22"/>
          <w:szCs w:val="22"/>
          <w:lang w:val="mt-MT"/>
        </w:rPr>
        <w:t xml:space="preserve">, 1-methyl-Δ8-THC; Δ8-Tetrahydrocannabinol </w:t>
      </w:r>
      <w:proofErr w:type="spellStart"/>
      <w:r w:rsidRPr="00024B66">
        <w:rPr>
          <w:rFonts w:cs="Times New Roman"/>
          <w:sz w:val="22"/>
          <w:szCs w:val="22"/>
          <w:lang w:val="mt-MT"/>
        </w:rPr>
        <w:t>methylether</w:t>
      </w:r>
      <w:proofErr w:type="spellEnd"/>
      <w:r w:rsidRPr="00024B66">
        <w:rPr>
          <w:rFonts w:cs="Times New Roman"/>
          <w:sz w:val="22"/>
          <w:szCs w:val="22"/>
          <w:lang w:val="mt-MT"/>
        </w:rPr>
        <w:t xml:space="preserve"> </w:t>
      </w:r>
    </w:p>
    <w:p w14:paraId="72382C78"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Delta-9-THCP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Δ9-Tetrahydrocannabiphorol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delta-9-THC-C7-Acetate </w:t>
      </w:r>
    </w:p>
    <w:p w14:paraId="700EFC10"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delta-9-THCH, delta-9-Tetrahydrocannabihexol, delta-9-THC-C6 </w:t>
      </w:r>
    </w:p>
    <w:p w14:paraId="09E8F76A"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HHC-P-O-</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w:t>
      </w:r>
      <w:proofErr w:type="spellStart"/>
      <w:r w:rsidRPr="00024B66">
        <w:rPr>
          <w:rFonts w:cs="Times New Roman"/>
          <w:sz w:val="22"/>
          <w:szCs w:val="22"/>
          <w:lang w:val="mt-MT"/>
        </w:rPr>
        <w:t>hexahydrocannabiphorol</w:t>
      </w:r>
      <w:proofErr w:type="spellEnd"/>
      <w:r w:rsidRPr="00024B66">
        <w:rPr>
          <w:rFonts w:cs="Times New Roman"/>
          <w:sz w:val="22"/>
          <w:szCs w:val="22"/>
          <w:lang w:val="mt-MT"/>
        </w:rPr>
        <w:t xml:space="preserve">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w:t>
      </w:r>
    </w:p>
    <w:p w14:paraId="49684BE3"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Delta-8-THCH, delta-8-tetrahydrocannabihexol delta-8-THC-C6 </w:t>
      </w:r>
    </w:p>
    <w:p w14:paraId="41342E03"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 xml:space="preserve">CC9 (9R-Hexahydrocannabinol-C9) </w:t>
      </w:r>
    </w:p>
    <w:p w14:paraId="09D60E2C" w14:textId="77777777" w:rsidR="00024B66" w:rsidRPr="00024B66" w:rsidRDefault="00024B66" w:rsidP="009E4CB5">
      <w:pPr>
        <w:ind w:left="425" w:firstLine="1"/>
        <w:rPr>
          <w:rFonts w:cs="Times New Roman"/>
          <w:sz w:val="22"/>
          <w:szCs w:val="22"/>
          <w:lang w:val="mt-MT"/>
        </w:rPr>
      </w:pPr>
      <w:r w:rsidRPr="00024B66">
        <w:rPr>
          <w:rFonts w:cs="Times New Roman"/>
          <w:sz w:val="22"/>
          <w:szCs w:val="22"/>
          <w:lang w:val="mt-MT"/>
        </w:rPr>
        <w:t>Delta-9-THC-JD, 3-octyl-6a,7,8,10a-tetrahydro-6,6,9-trimethyl-6H-dibenzo[b,d]pyran-1-ol, delta-9-THC-C8”.</w:t>
      </w:r>
    </w:p>
    <w:p w14:paraId="73EA62BB" w14:textId="77777777" w:rsidR="00024B66" w:rsidRPr="00024B66" w:rsidRDefault="00024B66" w:rsidP="00D218E9">
      <w:pPr>
        <w:ind w:left="425" w:firstLine="1"/>
        <w:jc w:val="both"/>
        <w:rPr>
          <w:rFonts w:cs="Times New Roman"/>
          <w:b/>
          <w:bCs/>
          <w:sz w:val="22"/>
          <w:szCs w:val="22"/>
          <w:lang w:val="mt-MT"/>
        </w:rPr>
      </w:pPr>
    </w:p>
    <w:p w14:paraId="01DA9B58" w14:textId="77777777" w:rsidR="00024B66" w:rsidRPr="00024B66" w:rsidRDefault="00024B66" w:rsidP="00024B66">
      <w:pPr>
        <w:ind w:left="425" w:hanging="425"/>
        <w:jc w:val="both"/>
        <w:rPr>
          <w:rFonts w:cs="Times New Roman"/>
          <w:sz w:val="22"/>
          <w:szCs w:val="22"/>
          <w:lang w:val="mt-MT"/>
        </w:rPr>
      </w:pPr>
      <w:r w:rsidRPr="00024B66">
        <w:rPr>
          <w:rFonts w:cs="Times New Roman"/>
          <w:sz w:val="22"/>
          <w:szCs w:val="22"/>
          <w:lang w:val="mt-MT"/>
        </w:rPr>
        <w:t>“C”</w:t>
      </w:r>
      <w:r w:rsidRPr="00024B66">
        <w:rPr>
          <w:rFonts w:cs="Times New Roman"/>
          <w:sz w:val="22"/>
          <w:szCs w:val="22"/>
          <w:lang w:val="mt-MT"/>
        </w:rPr>
        <w:tab/>
        <w:t xml:space="preserve">In the </w:t>
      </w:r>
      <w:proofErr w:type="spellStart"/>
      <w:r w:rsidRPr="00024B66">
        <w:rPr>
          <w:rFonts w:cs="Times New Roman"/>
          <w:sz w:val="22"/>
          <w:szCs w:val="22"/>
          <w:lang w:val="mt-MT"/>
        </w:rPr>
        <w:t>Fifth</w:t>
      </w:r>
      <w:proofErr w:type="spellEnd"/>
      <w:r w:rsidRPr="00024B66">
        <w:rPr>
          <w:rFonts w:cs="Times New Roman"/>
          <w:sz w:val="22"/>
          <w:szCs w:val="22"/>
          <w:lang w:val="mt-MT"/>
        </w:rPr>
        <w:t xml:space="preserve"> Schedule to the </w:t>
      </w:r>
      <w:proofErr w:type="spellStart"/>
      <w:r w:rsidRPr="00024B66">
        <w:rPr>
          <w:rFonts w:cs="Times New Roman"/>
          <w:sz w:val="22"/>
          <w:szCs w:val="22"/>
          <w:lang w:val="mt-MT"/>
        </w:rPr>
        <w:t>principal</w:t>
      </w:r>
      <w:proofErr w:type="spellEnd"/>
      <w:r w:rsidRPr="00024B66">
        <w:rPr>
          <w:rFonts w:cs="Times New Roman"/>
          <w:sz w:val="22"/>
          <w:szCs w:val="22"/>
          <w:lang w:val="mt-MT"/>
        </w:rPr>
        <w:t xml:space="preserve"> </w:t>
      </w:r>
      <w:proofErr w:type="spellStart"/>
      <w:r w:rsidRPr="00024B66">
        <w:rPr>
          <w:rFonts w:cs="Times New Roman"/>
          <w:sz w:val="22"/>
          <w:szCs w:val="22"/>
          <w:lang w:val="mt-MT"/>
        </w:rPr>
        <w:t>law</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w:t>
      </w:r>
      <w:proofErr w:type="spellStart"/>
      <w:r w:rsidRPr="00024B66">
        <w:rPr>
          <w:rFonts w:cs="Times New Roman"/>
          <w:sz w:val="22"/>
          <w:szCs w:val="22"/>
          <w:lang w:val="mt-MT"/>
        </w:rPr>
        <w:t>by</w:t>
      </w:r>
      <w:proofErr w:type="spellEnd"/>
      <w:r w:rsidRPr="00024B66">
        <w:rPr>
          <w:rFonts w:cs="Times New Roman"/>
          <w:sz w:val="22"/>
          <w:szCs w:val="22"/>
          <w:lang w:val="mt-MT"/>
        </w:rPr>
        <w:t xml:space="preserve"> </w:t>
      </w:r>
      <w:proofErr w:type="spellStart"/>
      <w:r w:rsidRPr="00024B66">
        <w:rPr>
          <w:rFonts w:cs="Times New Roman"/>
          <w:sz w:val="22"/>
          <w:szCs w:val="22"/>
          <w:lang w:val="mt-MT"/>
        </w:rPr>
        <w:t>clause</w:t>
      </w:r>
      <w:proofErr w:type="spellEnd"/>
      <w:r w:rsidRPr="00024B66">
        <w:rPr>
          <w:rFonts w:cs="Times New Roman"/>
          <w:sz w:val="22"/>
          <w:szCs w:val="22"/>
          <w:lang w:val="mt-MT"/>
        </w:rPr>
        <w:t xml:space="preserve"> 5, </w:t>
      </w:r>
      <w:proofErr w:type="spellStart"/>
      <w:r w:rsidRPr="00024B66">
        <w:rPr>
          <w:rFonts w:cs="Times New Roman"/>
          <w:sz w:val="22"/>
          <w:szCs w:val="22"/>
          <w:lang w:val="mt-MT"/>
        </w:rPr>
        <w:t>immediately</w:t>
      </w:r>
      <w:proofErr w:type="spellEnd"/>
      <w:r w:rsidRPr="00024B66">
        <w:rPr>
          <w:rFonts w:cs="Times New Roman"/>
          <w:sz w:val="22"/>
          <w:szCs w:val="22"/>
          <w:lang w:val="mt-MT"/>
        </w:rPr>
        <w:t xml:space="preserve"> </w:t>
      </w:r>
      <w:proofErr w:type="spellStart"/>
      <w:r w:rsidRPr="00024B66">
        <w:rPr>
          <w:rFonts w:cs="Times New Roman"/>
          <w:sz w:val="22"/>
          <w:szCs w:val="22"/>
          <w:lang w:val="mt-MT"/>
        </w:rPr>
        <w:t>after</w:t>
      </w:r>
      <w:proofErr w:type="spellEnd"/>
      <w:r w:rsidRPr="00024B66">
        <w:rPr>
          <w:rFonts w:cs="Times New Roman"/>
          <w:sz w:val="22"/>
          <w:szCs w:val="22"/>
          <w:lang w:val="mt-MT"/>
        </w:rPr>
        <w:t xml:space="preserve"> </w:t>
      </w:r>
      <w:proofErr w:type="spellStart"/>
      <w:r w:rsidRPr="00024B66">
        <w:rPr>
          <w:rFonts w:cs="Times New Roman"/>
          <w:sz w:val="22"/>
          <w:szCs w:val="22"/>
          <w:lang w:val="mt-MT"/>
        </w:rPr>
        <w:t>Part</w:t>
      </w:r>
      <w:proofErr w:type="spellEnd"/>
      <w:r w:rsidRPr="00024B66">
        <w:rPr>
          <w:rFonts w:cs="Times New Roman"/>
          <w:sz w:val="22"/>
          <w:szCs w:val="22"/>
          <w:lang w:val="mt-MT"/>
        </w:rPr>
        <w:t xml:space="preserve"> II </w:t>
      </w:r>
      <w:proofErr w:type="spellStart"/>
      <w:r w:rsidRPr="00024B66">
        <w:rPr>
          <w:rFonts w:cs="Times New Roman"/>
          <w:sz w:val="22"/>
          <w:szCs w:val="22"/>
          <w:lang w:val="mt-MT"/>
        </w:rPr>
        <w:t>thereof</w:t>
      </w:r>
      <w:proofErr w:type="spellEnd"/>
      <w:r w:rsidRPr="00024B66">
        <w:rPr>
          <w:rFonts w:cs="Times New Roman"/>
          <w:sz w:val="22"/>
          <w:szCs w:val="22"/>
          <w:lang w:val="mt-MT"/>
        </w:rPr>
        <w:t xml:space="preserve"> </w:t>
      </w:r>
      <w:proofErr w:type="spellStart"/>
      <w:r w:rsidRPr="00024B66">
        <w:rPr>
          <w:rFonts w:cs="Times New Roman"/>
          <w:sz w:val="22"/>
          <w:szCs w:val="22"/>
          <w:lang w:val="mt-MT"/>
        </w:rPr>
        <w:t>there</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following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new</w:t>
      </w:r>
      <w:proofErr w:type="spellEnd"/>
      <w:r w:rsidRPr="00024B66">
        <w:rPr>
          <w:rFonts w:cs="Times New Roman"/>
          <w:sz w:val="22"/>
          <w:szCs w:val="22"/>
          <w:lang w:val="mt-MT"/>
        </w:rPr>
        <w:t xml:space="preserve"> </w:t>
      </w:r>
      <w:proofErr w:type="spellStart"/>
      <w:r w:rsidRPr="00024B66">
        <w:rPr>
          <w:rFonts w:cs="Times New Roman"/>
          <w:sz w:val="22"/>
          <w:szCs w:val="22"/>
          <w:lang w:val="mt-MT"/>
        </w:rPr>
        <w:t>Part</w:t>
      </w:r>
      <w:proofErr w:type="spellEnd"/>
      <w:r w:rsidRPr="00024B66">
        <w:rPr>
          <w:rFonts w:cs="Times New Roman"/>
          <w:sz w:val="22"/>
          <w:szCs w:val="22"/>
          <w:lang w:val="mt-MT"/>
        </w:rPr>
        <w:t xml:space="preserve">: </w:t>
      </w:r>
    </w:p>
    <w:p w14:paraId="3A8638BD" w14:textId="77777777" w:rsidR="00024B66" w:rsidRPr="00024B66" w:rsidRDefault="00024B66" w:rsidP="00024B66">
      <w:pPr>
        <w:ind w:left="425" w:hanging="425"/>
        <w:jc w:val="both"/>
        <w:rPr>
          <w:rFonts w:cs="Times New Roman"/>
          <w:sz w:val="22"/>
          <w:szCs w:val="22"/>
          <w:lang w:val="mt-MT"/>
        </w:rPr>
      </w:pPr>
    </w:p>
    <w:p w14:paraId="4A3B8639"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w:t>
      </w:r>
      <w:proofErr w:type="spellStart"/>
      <w:r w:rsidRPr="00024B66">
        <w:rPr>
          <w:rFonts w:cs="Times New Roman"/>
          <w:b/>
          <w:bCs/>
          <w:sz w:val="22"/>
          <w:szCs w:val="22"/>
          <w:lang w:val="mt-MT"/>
        </w:rPr>
        <w:t>Part</w:t>
      </w:r>
      <w:proofErr w:type="spellEnd"/>
      <w:r w:rsidRPr="00024B66">
        <w:rPr>
          <w:rFonts w:cs="Times New Roman"/>
          <w:b/>
          <w:bCs/>
          <w:sz w:val="22"/>
          <w:szCs w:val="22"/>
          <w:lang w:val="mt-MT"/>
        </w:rPr>
        <w:t xml:space="preserve"> III</w:t>
      </w:r>
      <w:r w:rsidRPr="00024B66">
        <w:rPr>
          <w:rFonts w:cs="Times New Roman"/>
          <w:sz w:val="22"/>
          <w:szCs w:val="22"/>
          <w:lang w:val="mt-MT"/>
        </w:rPr>
        <w:t xml:space="preserve"> </w:t>
      </w:r>
    </w:p>
    <w:p w14:paraId="68992833" w14:textId="77777777" w:rsidR="00024B66" w:rsidRPr="00024B66" w:rsidRDefault="00024B66" w:rsidP="00D218E9">
      <w:pPr>
        <w:ind w:left="425" w:firstLine="1"/>
        <w:rPr>
          <w:rFonts w:cs="Times New Roman"/>
          <w:sz w:val="22"/>
          <w:szCs w:val="22"/>
          <w:lang w:val="mt-MT"/>
        </w:rPr>
      </w:pPr>
      <w:proofErr w:type="spellStart"/>
      <w:r w:rsidRPr="00024B66">
        <w:rPr>
          <w:rFonts w:cs="Times New Roman"/>
          <w:b/>
          <w:bCs/>
          <w:sz w:val="22"/>
          <w:szCs w:val="22"/>
          <w:lang w:val="mt-MT"/>
        </w:rPr>
        <w:t>Synthetic</w:t>
      </w:r>
      <w:proofErr w:type="spellEnd"/>
      <w:r w:rsidRPr="00024B66">
        <w:rPr>
          <w:rFonts w:cs="Times New Roman"/>
          <w:b/>
          <w:bCs/>
          <w:sz w:val="22"/>
          <w:szCs w:val="22"/>
          <w:lang w:val="mt-MT"/>
        </w:rPr>
        <w:t xml:space="preserve"> </w:t>
      </w:r>
      <w:proofErr w:type="spellStart"/>
      <w:r w:rsidRPr="00024B66">
        <w:rPr>
          <w:rFonts w:cs="Times New Roman"/>
          <w:b/>
          <w:bCs/>
          <w:sz w:val="22"/>
          <w:szCs w:val="22"/>
          <w:lang w:val="mt-MT"/>
        </w:rPr>
        <w:t>Cannabinoids</w:t>
      </w:r>
      <w:proofErr w:type="spellEnd"/>
      <w:r w:rsidRPr="00024B66">
        <w:rPr>
          <w:rFonts w:cs="Times New Roman"/>
          <w:b/>
          <w:bCs/>
          <w:sz w:val="22"/>
          <w:szCs w:val="22"/>
          <w:lang w:val="mt-MT"/>
        </w:rPr>
        <w:t xml:space="preserve"> </w:t>
      </w:r>
    </w:p>
    <w:p w14:paraId="56A81128"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HHC, </w:t>
      </w:r>
      <w:proofErr w:type="spellStart"/>
      <w:r w:rsidRPr="00024B66">
        <w:rPr>
          <w:rFonts w:cs="Times New Roman"/>
          <w:sz w:val="22"/>
          <w:szCs w:val="22"/>
          <w:lang w:val="mt-MT"/>
        </w:rPr>
        <w:t>hexahydrocannabinol</w:t>
      </w:r>
      <w:proofErr w:type="spellEnd"/>
      <w:r w:rsidRPr="00024B66">
        <w:rPr>
          <w:rFonts w:cs="Times New Roman"/>
          <w:sz w:val="22"/>
          <w:szCs w:val="22"/>
          <w:lang w:val="mt-MT"/>
        </w:rPr>
        <w:t xml:space="preserve"> </w:t>
      </w:r>
    </w:p>
    <w:p w14:paraId="08A70333"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HHC-O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HHCO, HHCOA, </w:t>
      </w:r>
      <w:proofErr w:type="spellStart"/>
      <w:r w:rsidRPr="00024B66">
        <w:rPr>
          <w:rFonts w:cs="Times New Roman"/>
          <w:sz w:val="22"/>
          <w:szCs w:val="22"/>
          <w:lang w:val="mt-MT"/>
        </w:rPr>
        <w:t>hexahydrocannabinol</w:t>
      </w:r>
      <w:proofErr w:type="spellEnd"/>
      <w:r w:rsidRPr="00024B66">
        <w:rPr>
          <w:rFonts w:cs="Times New Roman"/>
          <w:sz w:val="22"/>
          <w:szCs w:val="22"/>
          <w:lang w:val="mt-MT"/>
        </w:rPr>
        <w:t xml:space="preserve"> O-</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w:t>
      </w:r>
    </w:p>
    <w:p w14:paraId="0A3282F0"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HHC-P, </w:t>
      </w:r>
      <w:proofErr w:type="spellStart"/>
      <w:r w:rsidRPr="00024B66">
        <w:rPr>
          <w:rFonts w:cs="Times New Roman"/>
          <w:sz w:val="22"/>
          <w:szCs w:val="22"/>
          <w:lang w:val="mt-MT"/>
        </w:rPr>
        <w:t>hexahydrocannabiphorol</w:t>
      </w:r>
      <w:proofErr w:type="spellEnd"/>
      <w:r w:rsidRPr="00024B66">
        <w:rPr>
          <w:rFonts w:cs="Times New Roman"/>
          <w:sz w:val="22"/>
          <w:szCs w:val="22"/>
          <w:lang w:val="mt-MT"/>
        </w:rPr>
        <w:t xml:space="preserve"> </w:t>
      </w:r>
    </w:p>
    <w:p w14:paraId="4ED5E8A2"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lastRenderedPageBreak/>
        <w:t xml:space="preserve">H4-CBD, </w:t>
      </w:r>
      <w:proofErr w:type="spellStart"/>
      <w:r w:rsidRPr="00024B66">
        <w:rPr>
          <w:rFonts w:cs="Times New Roman"/>
          <w:sz w:val="22"/>
          <w:szCs w:val="22"/>
          <w:lang w:val="mt-MT"/>
        </w:rPr>
        <w:t>tetrahydrocannabidiol</w:t>
      </w:r>
      <w:proofErr w:type="spellEnd"/>
      <w:r w:rsidRPr="00024B66">
        <w:rPr>
          <w:rFonts w:cs="Times New Roman"/>
          <w:sz w:val="22"/>
          <w:szCs w:val="22"/>
          <w:lang w:val="mt-MT"/>
        </w:rPr>
        <w:t xml:space="preserve">, </w:t>
      </w:r>
      <w:proofErr w:type="spellStart"/>
      <w:r w:rsidRPr="00024B66">
        <w:rPr>
          <w:rFonts w:cs="Times New Roman"/>
          <w:sz w:val="22"/>
          <w:szCs w:val="22"/>
          <w:lang w:val="mt-MT"/>
        </w:rPr>
        <w:t>Hydrogenated</w:t>
      </w:r>
      <w:proofErr w:type="spellEnd"/>
      <w:r w:rsidRPr="00024B66">
        <w:rPr>
          <w:rFonts w:cs="Times New Roman"/>
          <w:sz w:val="22"/>
          <w:szCs w:val="22"/>
          <w:lang w:val="mt-MT"/>
        </w:rPr>
        <w:t xml:space="preserve"> CBD, THD, </w:t>
      </w:r>
      <w:proofErr w:type="spellStart"/>
      <w:r w:rsidRPr="00024B66">
        <w:rPr>
          <w:rFonts w:cs="Times New Roman"/>
          <w:sz w:val="22"/>
          <w:szCs w:val="22"/>
          <w:lang w:val="mt-MT"/>
        </w:rPr>
        <w:t>cyclohexyl</w:t>
      </w:r>
      <w:proofErr w:type="spellEnd"/>
      <w:r w:rsidRPr="00024B66">
        <w:rPr>
          <w:rFonts w:cs="Times New Roman"/>
          <w:sz w:val="22"/>
          <w:szCs w:val="22"/>
          <w:lang w:val="mt-MT"/>
        </w:rPr>
        <w:t xml:space="preserve"> CBD </w:t>
      </w:r>
    </w:p>
    <w:p w14:paraId="7F4A7892"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THC-P, </w:t>
      </w:r>
      <w:proofErr w:type="spellStart"/>
      <w:r w:rsidRPr="00024B66">
        <w:rPr>
          <w:rFonts w:cs="Times New Roman"/>
          <w:sz w:val="22"/>
          <w:szCs w:val="22"/>
          <w:lang w:val="mt-MT"/>
        </w:rPr>
        <w:t>tetrahydrocannabiphorol</w:t>
      </w:r>
      <w:proofErr w:type="spellEnd"/>
      <w:r w:rsidRPr="00024B66">
        <w:rPr>
          <w:rFonts w:cs="Times New Roman"/>
          <w:sz w:val="22"/>
          <w:szCs w:val="22"/>
          <w:lang w:val="mt-MT"/>
        </w:rPr>
        <w:t xml:space="preserve">, Delta-9-THCP </w:t>
      </w:r>
    </w:p>
    <w:p w14:paraId="6700848E"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HHCH, </w:t>
      </w:r>
      <w:proofErr w:type="spellStart"/>
      <w:r w:rsidRPr="00024B66">
        <w:rPr>
          <w:rFonts w:cs="Times New Roman"/>
          <w:sz w:val="22"/>
          <w:szCs w:val="22"/>
          <w:lang w:val="mt-MT"/>
        </w:rPr>
        <w:t>hexahydrocannabihexol</w:t>
      </w:r>
      <w:proofErr w:type="spellEnd"/>
      <w:r w:rsidRPr="00024B66">
        <w:rPr>
          <w:rFonts w:cs="Times New Roman"/>
          <w:sz w:val="22"/>
          <w:szCs w:val="22"/>
          <w:lang w:val="mt-MT"/>
        </w:rPr>
        <w:t xml:space="preserve">, HHC-H </w:t>
      </w:r>
    </w:p>
    <w:p w14:paraId="19EA1DD2"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Delta-8-THCP, delta-8-Tetrahydrocannabiphorol, JWH 091, THC-</w:t>
      </w:r>
      <w:proofErr w:type="spellStart"/>
      <w:r w:rsidRPr="00024B66">
        <w:rPr>
          <w:rFonts w:cs="Times New Roman"/>
          <w:sz w:val="22"/>
          <w:szCs w:val="22"/>
          <w:lang w:val="mt-MT"/>
        </w:rPr>
        <w:t>heptyl</w:t>
      </w:r>
      <w:proofErr w:type="spellEnd"/>
      <w:r w:rsidRPr="00024B66">
        <w:rPr>
          <w:rFonts w:cs="Times New Roman"/>
          <w:sz w:val="22"/>
          <w:szCs w:val="22"/>
          <w:lang w:val="mt-MT"/>
        </w:rPr>
        <w:t xml:space="preserve"> </w:t>
      </w:r>
    </w:p>
    <w:p w14:paraId="4586B9C9"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THCB, </w:t>
      </w:r>
      <w:proofErr w:type="spellStart"/>
      <w:r w:rsidRPr="00024B66">
        <w:rPr>
          <w:rFonts w:cs="Times New Roman"/>
          <w:sz w:val="22"/>
          <w:szCs w:val="22"/>
          <w:lang w:val="mt-MT"/>
        </w:rPr>
        <w:t>Tetrahydrocannabutol</w:t>
      </w:r>
      <w:proofErr w:type="spellEnd"/>
      <w:r w:rsidRPr="00024B66">
        <w:rPr>
          <w:rFonts w:cs="Times New Roman"/>
          <w:sz w:val="22"/>
          <w:szCs w:val="22"/>
          <w:lang w:val="mt-MT"/>
        </w:rPr>
        <w:t xml:space="preserve">, Delta-9-THCB, Delta-9-THC-C4, Delta-9-THC-butyl </w:t>
      </w:r>
    </w:p>
    <w:p w14:paraId="5C922C35"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9-OH-HHC, 9-Hydroxyhexahydrocannabinol, 9-hydroxy-HHC </w:t>
      </w:r>
    </w:p>
    <w:p w14:paraId="6EB6E570"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delta-8-THC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Δ8-Tetrahydrocannabinol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Δ8-THC-O-Acetate </w:t>
      </w:r>
    </w:p>
    <w:p w14:paraId="798CE103"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Delta-8-THC </w:t>
      </w:r>
      <w:proofErr w:type="spellStart"/>
      <w:r w:rsidRPr="00024B66">
        <w:rPr>
          <w:rFonts w:cs="Times New Roman"/>
          <w:sz w:val="22"/>
          <w:szCs w:val="22"/>
          <w:lang w:val="mt-MT"/>
        </w:rPr>
        <w:t>methylether</w:t>
      </w:r>
      <w:proofErr w:type="spellEnd"/>
      <w:r w:rsidRPr="00024B66">
        <w:rPr>
          <w:rFonts w:cs="Times New Roman"/>
          <w:sz w:val="22"/>
          <w:szCs w:val="22"/>
          <w:lang w:val="mt-MT"/>
        </w:rPr>
        <w:t xml:space="preserve">, 1-methyl-Δ8-THC; Δ8-Tetrahydrocannabinol </w:t>
      </w:r>
      <w:proofErr w:type="spellStart"/>
      <w:r w:rsidRPr="00024B66">
        <w:rPr>
          <w:rFonts w:cs="Times New Roman"/>
          <w:sz w:val="22"/>
          <w:szCs w:val="22"/>
          <w:lang w:val="mt-MT"/>
        </w:rPr>
        <w:t>methylether</w:t>
      </w:r>
      <w:proofErr w:type="spellEnd"/>
      <w:r w:rsidRPr="00024B66">
        <w:rPr>
          <w:rFonts w:cs="Times New Roman"/>
          <w:sz w:val="22"/>
          <w:szCs w:val="22"/>
          <w:lang w:val="mt-MT"/>
        </w:rPr>
        <w:t xml:space="preserve"> </w:t>
      </w:r>
    </w:p>
    <w:p w14:paraId="2CA11C83"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Delta-9-THCP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Δ9-Tetrahydrocannabiphorol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delta-9-THC-C7-Acetate </w:t>
      </w:r>
    </w:p>
    <w:p w14:paraId="3BCFA123"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delta-9-THCH, delta-9-Tetrahydrocannabihexol, delta-9-THC-C6 </w:t>
      </w:r>
    </w:p>
    <w:p w14:paraId="2765837F"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HHC-P-O-</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w:t>
      </w:r>
      <w:proofErr w:type="spellStart"/>
      <w:r w:rsidRPr="00024B66">
        <w:rPr>
          <w:rFonts w:cs="Times New Roman"/>
          <w:sz w:val="22"/>
          <w:szCs w:val="22"/>
          <w:lang w:val="mt-MT"/>
        </w:rPr>
        <w:t>hexahydrocannabiphorol</w:t>
      </w:r>
      <w:proofErr w:type="spellEnd"/>
      <w:r w:rsidRPr="00024B66">
        <w:rPr>
          <w:rFonts w:cs="Times New Roman"/>
          <w:sz w:val="22"/>
          <w:szCs w:val="22"/>
          <w:lang w:val="mt-MT"/>
        </w:rPr>
        <w:t xml:space="preserve"> </w:t>
      </w:r>
      <w:proofErr w:type="spellStart"/>
      <w:r w:rsidRPr="00024B66">
        <w:rPr>
          <w:rFonts w:cs="Times New Roman"/>
          <w:sz w:val="22"/>
          <w:szCs w:val="22"/>
          <w:lang w:val="mt-MT"/>
        </w:rPr>
        <w:t>acetate</w:t>
      </w:r>
      <w:proofErr w:type="spellEnd"/>
      <w:r w:rsidRPr="00024B66">
        <w:rPr>
          <w:rFonts w:cs="Times New Roman"/>
          <w:sz w:val="22"/>
          <w:szCs w:val="22"/>
          <w:lang w:val="mt-MT"/>
        </w:rPr>
        <w:t xml:space="preserve"> </w:t>
      </w:r>
    </w:p>
    <w:p w14:paraId="7C72796C"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Delta-8-THCH, delta-8-tetrahydrocannabihexol delta-8-THC-C6 </w:t>
      </w:r>
    </w:p>
    <w:p w14:paraId="4EA91FB7"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 xml:space="preserve">CC9 (9R-Hexahydrocannabinol-C9) </w:t>
      </w:r>
    </w:p>
    <w:p w14:paraId="49329682" w14:textId="77777777" w:rsidR="00024B66" w:rsidRPr="00024B66" w:rsidRDefault="00024B66" w:rsidP="00D218E9">
      <w:pPr>
        <w:ind w:left="425" w:firstLine="1"/>
        <w:rPr>
          <w:rFonts w:cs="Times New Roman"/>
          <w:sz w:val="22"/>
          <w:szCs w:val="22"/>
          <w:lang w:val="mt-MT"/>
        </w:rPr>
      </w:pPr>
      <w:r w:rsidRPr="00024B66">
        <w:rPr>
          <w:rFonts w:cs="Times New Roman"/>
          <w:sz w:val="22"/>
          <w:szCs w:val="22"/>
          <w:lang w:val="mt-MT"/>
        </w:rPr>
        <w:t>Delta-9-THC-JD, 3-octyl-6a,7,8,10a-tetrahydro-6,6,9-trimethyl-6H-dibenzo[b,d]pyran-1-ol, delta-9-THC-C8”.</w:t>
      </w:r>
    </w:p>
    <w:p w14:paraId="34C4C9B3" w14:textId="77777777" w:rsidR="00024B66" w:rsidRPr="00024B66" w:rsidRDefault="00024B66" w:rsidP="00D218E9">
      <w:pPr>
        <w:ind w:left="425" w:firstLine="1"/>
        <w:rPr>
          <w:rFonts w:cs="Times New Roman"/>
          <w:b/>
          <w:bCs/>
          <w:sz w:val="22"/>
          <w:szCs w:val="22"/>
          <w:lang w:val="mt-MT"/>
        </w:rPr>
      </w:pPr>
    </w:p>
    <w:p w14:paraId="7C7AB503" w14:textId="77777777" w:rsidR="00024B66" w:rsidRPr="00024B66" w:rsidRDefault="00024B66" w:rsidP="00024B66">
      <w:pPr>
        <w:jc w:val="both"/>
        <w:rPr>
          <w:rFonts w:cs="Times New Roman"/>
          <w:sz w:val="22"/>
          <w:szCs w:val="22"/>
          <w:lang w:val="mt-MT"/>
        </w:rPr>
      </w:pPr>
      <w:r w:rsidRPr="00024B66">
        <w:rPr>
          <w:rFonts w:cs="Times New Roman"/>
          <w:sz w:val="22"/>
          <w:szCs w:val="22"/>
          <w:lang w:val="mt-MT"/>
        </w:rPr>
        <w:t xml:space="preserve">Sur President, nitlob li jkollna spjegazzjoni teknika mill-espert biex nifhmu u </w:t>
      </w:r>
      <w:proofErr w:type="spellStart"/>
      <w:r w:rsidRPr="00024B66">
        <w:rPr>
          <w:rFonts w:cs="Times New Roman"/>
          <w:sz w:val="22"/>
          <w:szCs w:val="22"/>
          <w:lang w:val="mt-MT"/>
        </w:rPr>
        <w:t>nispjegaw</w:t>
      </w:r>
      <w:proofErr w:type="spellEnd"/>
      <w:r w:rsidRPr="00024B66">
        <w:rPr>
          <w:rFonts w:cs="Times New Roman"/>
          <w:sz w:val="22"/>
          <w:szCs w:val="22"/>
          <w:lang w:val="mt-MT"/>
        </w:rPr>
        <w:t xml:space="preserve"> eżattament il-ħsieb wara din l-emenda.</w:t>
      </w:r>
    </w:p>
    <w:p w14:paraId="0A7F1DE4" w14:textId="77777777" w:rsidR="00024B66" w:rsidRPr="00024B66" w:rsidRDefault="00024B66" w:rsidP="00024B66">
      <w:pPr>
        <w:jc w:val="both"/>
        <w:rPr>
          <w:rFonts w:cs="Times New Roman"/>
          <w:sz w:val="22"/>
          <w:szCs w:val="22"/>
          <w:lang w:val="mt-MT"/>
        </w:rPr>
      </w:pPr>
    </w:p>
    <w:p w14:paraId="49AA7996"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Nerġa’ nistieden lil Dr Vella. Naf li kien hemm xi mistoqsijiet li </w:t>
      </w:r>
      <w:proofErr w:type="spellStart"/>
      <w:r w:rsidRPr="00024B66">
        <w:rPr>
          <w:rFonts w:cs="Times New Roman"/>
          <w:iCs/>
          <w:sz w:val="22"/>
          <w:szCs w:val="22"/>
          <w:lang w:val="mt-MT"/>
        </w:rPr>
        <w:t>sarulek</w:t>
      </w:r>
      <w:proofErr w:type="spellEnd"/>
      <w:r w:rsidRPr="00024B66">
        <w:rPr>
          <w:rFonts w:cs="Times New Roman"/>
          <w:iCs/>
          <w:sz w:val="22"/>
          <w:szCs w:val="22"/>
          <w:lang w:val="mt-MT"/>
        </w:rPr>
        <w:t xml:space="preserve"> qabel mill-Onor. Buttigieg rigward minn fejn ittieħdu l-ismijiet kimiċi. Konna tkellimna wkoll li hemm żewġ kimiċi li </w:t>
      </w:r>
      <w:proofErr w:type="spellStart"/>
      <w:r w:rsidRPr="00024B66">
        <w:rPr>
          <w:rFonts w:cs="Times New Roman"/>
          <w:iCs/>
          <w:sz w:val="22"/>
          <w:szCs w:val="22"/>
          <w:lang w:val="mt-MT"/>
        </w:rPr>
        <w:t>ddaħħlu</w:t>
      </w:r>
      <w:proofErr w:type="spellEnd"/>
      <w:r w:rsidRPr="00024B66">
        <w:rPr>
          <w:rFonts w:cs="Times New Roman"/>
          <w:iCs/>
          <w:sz w:val="22"/>
          <w:szCs w:val="22"/>
          <w:lang w:val="mt-MT"/>
        </w:rPr>
        <w:t xml:space="preserve"> ma’ din il-lista. Inħalli f’idejk biex tagħti l-ispjegazzjoni teknika fuq dan is-suġġett.</w:t>
      </w:r>
    </w:p>
    <w:p w14:paraId="2C074D74" w14:textId="77777777" w:rsidR="00024B66" w:rsidRPr="00024B66" w:rsidRDefault="00024B66" w:rsidP="00024B66">
      <w:pPr>
        <w:jc w:val="both"/>
        <w:rPr>
          <w:rFonts w:cs="Times New Roman"/>
          <w:iCs/>
          <w:sz w:val="22"/>
          <w:szCs w:val="22"/>
          <w:lang w:val="mt-MT"/>
        </w:rPr>
      </w:pPr>
    </w:p>
    <w:p w14:paraId="2F332C70" w14:textId="77777777" w:rsidR="00024B66" w:rsidRPr="00024B66" w:rsidRDefault="00024B66" w:rsidP="00024B66">
      <w:pPr>
        <w:jc w:val="both"/>
        <w:rPr>
          <w:rFonts w:cs="Times New Roman"/>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 xml:space="preserve">Kif diġà </w:t>
      </w:r>
      <w:proofErr w:type="spellStart"/>
      <w:r w:rsidRPr="00024B66">
        <w:rPr>
          <w:rFonts w:cs="Times New Roman"/>
          <w:iCs/>
          <w:sz w:val="22"/>
          <w:szCs w:val="22"/>
          <w:lang w:val="mt-MT"/>
        </w:rPr>
        <w:t>indikajtu</w:t>
      </w:r>
      <w:proofErr w:type="spellEnd"/>
      <w:r w:rsidRPr="00024B66">
        <w:rPr>
          <w:rFonts w:cs="Times New Roman"/>
          <w:iCs/>
          <w:sz w:val="22"/>
          <w:szCs w:val="22"/>
          <w:lang w:val="mt-MT"/>
        </w:rPr>
        <w:t xml:space="preserve"> tant tajjeb, f’din it-Taqsima qegħdin jitniżżlu b’mod definit u b’mod ċar il-</w:t>
      </w:r>
      <w:proofErr w:type="spellStart"/>
      <w:r w:rsidRPr="00024B66">
        <w:rPr>
          <w:rFonts w:cs="Times New Roman"/>
          <w:iCs/>
          <w:sz w:val="22"/>
          <w:szCs w:val="22"/>
          <w:lang w:val="mt-MT"/>
        </w:rPr>
        <w:t>kannabinojdi</w:t>
      </w:r>
      <w:proofErr w:type="spellEnd"/>
      <w:r w:rsidRPr="00024B66">
        <w:rPr>
          <w:rFonts w:cs="Times New Roman"/>
          <w:iCs/>
          <w:sz w:val="22"/>
          <w:szCs w:val="22"/>
          <w:lang w:val="mt-MT"/>
        </w:rPr>
        <w:t xml:space="preserve"> sintetiċi li nafu li kienu fis-swieq lokali tagħna. Ħafna mill-</w:t>
      </w:r>
      <w:proofErr w:type="spellStart"/>
      <w:r w:rsidRPr="00024B66">
        <w:rPr>
          <w:rFonts w:cs="Times New Roman"/>
          <w:iCs/>
          <w:sz w:val="22"/>
          <w:szCs w:val="22"/>
          <w:lang w:val="mt-MT"/>
        </w:rPr>
        <w:t>kannabinojdi</w:t>
      </w:r>
      <w:proofErr w:type="spellEnd"/>
      <w:r w:rsidRPr="00024B66">
        <w:rPr>
          <w:rFonts w:cs="Times New Roman"/>
          <w:iCs/>
          <w:sz w:val="22"/>
          <w:szCs w:val="22"/>
          <w:lang w:val="mt-MT"/>
        </w:rPr>
        <w:t xml:space="preserve"> f’din il-lista ttieħdu minn lista li diġà tinsab skedata fil-liġi taħt il-Kap. 31. Kif </w:t>
      </w:r>
      <w:proofErr w:type="spellStart"/>
      <w:r w:rsidRPr="00024B66">
        <w:rPr>
          <w:rFonts w:cs="Times New Roman"/>
          <w:iCs/>
          <w:sz w:val="22"/>
          <w:szCs w:val="22"/>
          <w:lang w:val="mt-MT"/>
        </w:rPr>
        <w:t>għedt</w:t>
      </w:r>
      <w:proofErr w:type="spellEnd"/>
      <w:r w:rsidRPr="00024B66">
        <w:rPr>
          <w:rFonts w:cs="Times New Roman"/>
          <w:iCs/>
          <w:sz w:val="22"/>
          <w:szCs w:val="22"/>
          <w:lang w:val="mt-MT"/>
        </w:rPr>
        <w:t xml:space="preserve"> tajjeb inti, żidna wkoll </w:t>
      </w:r>
      <w:proofErr w:type="spellStart"/>
      <w:r w:rsidRPr="00024B66">
        <w:rPr>
          <w:rFonts w:cs="Times New Roman"/>
          <w:iCs/>
          <w:sz w:val="22"/>
          <w:szCs w:val="22"/>
          <w:lang w:val="mt-MT"/>
        </w:rPr>
        <w:t>kannabinojdi</w:t>
      </w:r>
      <w:proofErr w:type="spellEnd"/>
      <w:r w:rsidRPr="00024B66">
        <w:rPr>
          <w:rFonts w:cs="Times New Roman"/>
          <w:iCs/>
          <w:sz w:val="22"/>
          <w:szCs w:val="22"/>
          <w:lang w:val="mt-MT"/>
        </w:rPr>
        <w:t xml:space="preserve"> sintetiċi li </w:t>
      </w:r>
      <w:proofErr w:type="spellStart"/>
      <w:r w:rsidRPr="00024B66">
        <w:rPr>
          <w:rFonts w:cs="Times New Roman"/>
          <w:iCs/>
          <w:sz w:val="22"/>
          <w:szCs w:val="22"/>
          <w:lang w:val="mt-MT"/>
        </w:rPr>
        <w:t>ltqajna</w:t>
      </w:r>
      <w:proofErr w:type="spellEnd"/>
      <w:r w:rsidRPr="00024B66">
        <w:rPr>
          <w:rFonts w:cs="Times New Roman"/>
          <w:iCs/>
          <w:sz w:val="22"/>
          <w:szCs w:val="22"/>
          <w:lang w:val="mt-MT"/>
        </w:rPr>
        <w:t xml:space="preserve"> magħhom minn </w:t>
      </w:r>
      <w:r w:rsidRPr="00024B66">
        <w:rPr>
          <w:rFonts w:cs="Times New Roman"/>
          <w:iCs/>
          <w:sz w:val="22"/>
          <w:szCs w:val="22"/>
          <w:lang w:val="mt-MT"/>
        </w:rPr>
        <w:t xml:space="preserve">wara li ġiet skedata dik il-lista ta’ </w:t>
      </w:r>
      <w:proofErr w:type="spellStart"/>
      <w:r w:rsidRPr="00024B66">
        <w:rPr>
          <w:rFonts w:cs="Times New Roman"/>
          <w:iCs/>
          <w:sz w:val="22"/>
          <w:szCs w:val="22"/>
          <w:lang w:val="mt-MT"/>
        </w:rPr>
        <w:t>kannabinojdi</w:t>
      </w:r>
      <w:proofErr w:type="spellEnd"/>
      <w:r w:rsidRPr="00024B66">
        <w:rPr>
          <w:rFonts w:cs="Times New Roman"/>
          <w:iCs/>
          <w:sz w:val="22"/>
          <w:szCs w:val="22"/>
          <w:lang w:val="mt-MT"/>
        </w:rPr>
        <w:t xml:space="preserve"> u derivattivi oħrajn, </w:t>
      </w:r>
      <w:proofErr w:type="spellStart"/>
      <w:r w:rsidRPr="00024B66">
        <w:rPr>
          <w:rFonts w:cs="Times New Roman"/>
          <w:iCs/>
          <w:sz w:val="22"/>
          <w:szCs w:val="22"/>
          <w:lang w:val="mt-MT"/>
        </w:rPr>
        <w:t>senjatament</w:t>
      </w:r>
      <w:proofErr w:type="spellEnd"/>
      <w:r w:rsidRPr="00024B66">
        <w:rPr>
          <w:rFonts w:cs="Times New Roman"/>
          <w:iCs/>
          <w:sz w:val="22"/>
          <w:szCs w:val="22"/>
          <w:lang w:val="mt-MT"/>
        </w:rPr>
        <w:t xml:space="preserve"> qed nirreferi għal meta </w:t>
      </w:r>
      <w:proofErr w:type="spellStart"/>
      <w:r w:rsidRPr="00024B66">
        <w:rPr>
          <w:rFonts w:cs="Times New Roman"/>
          <w:iCs/>
          <w:sz w:val="22"/>
          <w:szCs w:val="22"/>
          <w:lang w:val="mt-MT"/>
        </w:rPr>
        <w:t>skedajna</w:t>
      </w:r>
      <w:proofErr w:type="spellEnd"/>
      <w:r w:rsidRPr="00024B66">
        <w:rPr>
          <w:rFonts w:cs="Times New Roman"/>
          <w:iCs/>
          <w:sz w:val="22"/>
          <w:szCs w:val="22"/>
          <w:lang w:val="mt-MT"/>
        </w:rPr>
        <w:t xml:space="preserve"> l-HHC u s-CC9, li huwa </w:t>
      </w:r>
      <w:proofErr w:type="spellStart"/>
      <w:r w:rsidRPr="00024B66">
        <w:rPr>
          <w:rFonts w:cs="Times New Roman"/>
          <w:iCs/>
          <w:sz w:val="22"/>
          <w:szCs w:val="22"/>
          <w:lang w:val="mt-MT"/>
        </w:rPr>
        <w:t>fenonemu</w:t>
      </w:r>
      <w:proofErr w:type="spellEnd"/>
      <w:r w:rsidRPr="00024B66">
        <w:rPr>
          <w:rFonts w:cs="Times New Roman"/>
          <w:iCs/>
          <w:sz w:val="22"/>
          <w:szCs w:val="22"/>
          <w:lang w:val="mt-MT"/>
        </w:rPr>
        <w:t xml:space="preserve"> li </w:t>
      </w:r>
      <w:proofErr w:type="spellStart"/>
      <w:r w:rsidRPr="00024B66">
        <w:rPr>
          <w:rFonts w:cs="Times New Roman"/>
          <w:iCs/>
          <w:sz w:val="22"/>
          <w:szCs w:val="22"/>
          <w:lang w:val="mt-MT"/>
        </w:rPr>
        <w:t>lqtajna</w:t>
      </w:r>
      <w:proofErr w:type="spellEnd"/>
      <w:r w:rsidRPr="00024B66">
        <w:rPr>
          <w:rFonts w:cs="Times New Roman"/>
          <w:iCs/>
          <w:sz w:val="22"/>
          <w:szCs w:val="22"/>
          <w:lang w:val="mt-MT"/>
        </w:rPr>
        <w:t xml:space="preserve"> miegħu fl-aħħar ġimgħat, u allura se nieħdu din l-okkażjoni sabiex </w:t>
      </w:r>
      <w:proofErr w:type="spellStart"/>
      <w:r w:rsidRPr="00024B66">
        <w:rPr>
          <w:rFonts w:cs="Times New Roman"/>
          <w:iCs/>
          <w:sz w:val="22"/>
          <w:szCs w:val="22"/>
          <w:lang w:val="mt-MT"/>
        </w:rPr>
        <w:t>niskedawh</w:t>
      </w:r>
      <w:proofErr w:type="spellEnd"/>
      <w:r w:rsidRPr="00024B66">
        <w:rPr>
          <w:rFonts w:cs="Times New Roman"/>
          <w:iCs/>
          <w:sz w:val="22"/>
          <w:szCs w:val="22"/>
          <w:lang w:val="mt-MT"/>
        </w:rPr>
        <w:t xml:space="preserve"> minnufih, ħalli nkunu </w:t>
      </w:r>
      <w:proofErr w:type="spellStart"/>
      <w:r w:rsidRPr="00024B66">
        <w:rPr>
          <w:rFonts w:cs="Times New Roman"/>
          <w:iCs/>
          <w:sz w:val="22"/>
          <w:szCs w:val="22"/>
          <w:lang w:val="mt-MT"/>
        </w:rPr>
        <w:t>għaġli</w:t>
      </w:r>
      <w:proofErr w:type="spellEnd"/>
      <w:r w:rsidRPr="00024B66">
        <w:rPr>
          <w:rFonts w:cs="Times New Roman"/>
          <w:iCs/>
          <w:sz w:val="22"/>
          <w:szCs w:val="22"/>
          <w:lang w:val="mt-MT"/>
        </w:rPr>
        <w:t xml:space="preserve"> u </w:t>
      </w:r>
      <w:proofErr w:type="spellStart"/>
      <w:r w:rsidRPr="00024B66">
        <w:rPr>
          <w:rFonts w:cs="Times New Roman"/>
          <w:iCs/>
          <w:sz w:val="22"/>
          <w:szCs w:val="22"/>
          <w:lang w:val="mt-MT"/>
        </w:rPr>
        <w:t>spediti</w:t>
      </w:r>
      <w:proofErr w:type="spellEnd"/>
      <w:r w:rsidRPr="00024B66">
        <w:rPr>
          <w:rFonts w:cs="Times New Roman"/>
          <w:iCs/>
          <w:sz w:val="22"/>
          <w:szCs w:val="22"/>
          <w:lang w:val="mt-MT"/>
        </w:rPr>
        <w:t xml:space="preserve"> kemm jista’ jkun. Wara li għamilna konsultazzjonijiet ma’ espert forensiku u xjentifiku fi ħdan id-Dipartiment tal-Kimika fl-Università ta’ Malta, Dr Godwin Sammut, </w:t>
      </w:r>
      <w:proofErr w:type="spellStart"/>
      <w:r w:rsidRPr="00024B66">
        <w:rPr>
          <w:rFonts w:cs="Times New Roman"/>
          <w:iCs/>
          <w:sz w:val="22"/>
          <w:szCs w:val="22"/>
          <w:lang w:val="mt-MT"/>
        </w:rPr>
        <w:t>irriżultalna</w:t>
      </w:r>
      <w:proofErr w:type="spellEnd"/>
      <w:r w:rsidRPr="00024B66">
        <w:rPr>
          <w:rFonts w:cs="Times New Roman"/>
          <w:iCs/>
          <w:sz w:val="22"/>
          <w:szCs w:val="22"/>
          <w:lang w:val="mt-MT"/>
        </w:rPr>
        <w:t xml:space="preserve"> li hawn prodott ieħor li huwa d-</w:t>
      </w:r>
      <w:r w:rsidRPr="00024B66">
        <w:rPr>
          <w:rFonts w:cs="Times New Roman"/>
          <w:sz w:val="22"/>
          <w:szCs w:val="22"/>
          <w:lang w:val="mt-MT"/>
        </w:rPr>
        <w:t xml:space="preserve">Delta-9-THC-JD. Allura wara li Dr Sammut, bħala l-espert xjentifiku, għaddielna l-isem preċiż tiegħu, aħna </w:t>
      </w:r>
      <w:proofErr w:type="spellStart"/>
      <w:r w:rsidRPr="00024B66">
        <w:rPr>
          <w:rFonts w:cs="Times New Roman"/>
          <w:sz w:val="22"/>
          <w:szCs w:val="22"/>
          <w:lang w:val="mt-MT"/>
        </w:rPr>
        <w:t>niżżilnieh</w:t>
      </w:r>
      <w:proofErr w:type="spellEnd"/>
      <w:r w:rsidRPr="00024B66">
        <w:rPr>
          <w:rFonts w:cs="Times New Roman"/>
          <w:sz w:val="22"/>
          <w:szCs w:val="22"/>
          <w:lang w:val="mt-MT"/>
        </w:rPr>
        <w:t xml:space="preserve"> ukoll f’din l-iskeda sabiex nipproteġu dejjem iktar liċ-ċittadini Maltin </w:t>
      </w:r>
      <w:proofErr w:type="spellStart"/>
      <w:r w:rsidRPr="00024B66">
        <w:rPr>
          <w:rFonts w:cs="Times New Roman"/>
          <w:sz w:val="22"/>
          <w:szCs w:val="22"/>
          <w:lang w:val="mt-MT"/>
        </w:rPr>
        <w:t>vis</w:t>
      </w:r>
      <w:proofErr w:type="spellEnd"/>
      <w:r w:rsidRPr="00024B66">
        <w:rPr>
          <w:rFonts w:cs="Times New Roman"/>
          <w:sz w:val="22"/>
          <w:szCs w:val="22"/>
          <w:lang w:val="mt-MT"/>
        </w:rPr>
        <w:t>-à-</w:t>
      </w:r>
      <w:proofErr w:type="spellStart"/>
      <w:r w:rsidRPr="00024B66">
        <w:rPr>
          <w:rFonts w:cs="Times New Roman"/>
          <w:sz w:val="22"/>
          <w:szCs w:val="22"/>
          <w:lang w:val="mt-MT"/>
        </w:rPr>
        <w:t>vis</w:t>
      </w:r>
      <w:proofErr w:type="spellEnd"/>
      <w:r w:rsidRPr="00024B66">
        <w:rPr>
          <w:rFonts w:cs="Times New Roman"/>
          <w:sz w:val="22"/>
          <w:szCs w:val="22"/>
          <w:lang w:val="mt-MT"/>
        </w:rPr>
        <w:t xml:space="preserve"> saħħa pubblika. </w:t>
      </w:r>
    </w:p>
    <w:p w14:paraId="593CA199" w14:textId="77777777" w:rsidR="00024B66" w:rsidRPr="00024B66" w:rsidRDefault="00024B66" w:rsidP="00024B66">
      <w:pPr>
        <w:jc w:val="both"/>
        <w:rPr>
          <w:rFonts w:cs="Times New Roman"/>
          <w:b/>
          <w:bCs/>
          <w:sz w:val="22"/>
          <w:szCs w:val="22"/>
          <w:lang w:val="mt-MT"/>
        </w:rPr>
      </w:pPr>
    </w:p>
    <w:p w14:paraId="06104D6B"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ONOR. ALBERT BUTTIGIEG: </w:t>
      </w:r>
      <w:r w:rsidRPr="00024B66">
        <w:rPr>
          <w:rFonts w:cs="Times New Roman"/>
          <w:sz w:val="22"/>
          <w:szCs w:val="22"/>
          <w:lang w:val="mt-MT"/>
        </w:rPr>
        <w:t xml:space="preserve">Nirringrazzjak tal-ispjegazzjoni. Fid-dawl li dan huwa settur li qed </w:t>
      </w:r>
      <w:proofErr w:type="spellStart"/>
      <w:r w:rsidRPr="00024B66">
        <w:rPr>
          <w:rFonts w:cs="Times New Roman"/>
          <w:sz w:val="22"/>
          <w:szCs w:val="22"/>
          <w:lang w:val="mt-MT"/>
        </w:rPr>
        <w:t>jiżvolġi</w:t>
      </w:r>
      <w:proofErr w:type="spellEnd"/>
      <w:r w:rsidRPr="00024B66">
        <w:rPr>
          <w:rFonts w:cs="Times New Roman"/>
          <w:sz w:val="22"/>
          <w:szCs w:val="22"/>
          <w:lang w:val="mt-MT"/>
        </w:rPr>
        <w:t xml:space="preserve"> kontinwament, kif se </w:t>
      </w:r>
      <w:proofErr w:type="spellStart"/>
      <w:r w:rsidRPr="00024B66">
        <w:rPr>
          <w:rFonts w:cs="Times New Roman"/>
          <w:sz w:val="22"/>
          <w:szCs w:val="22"/>
          <w:lang w:val="mt-MT"/>
        </w:rPr>
        <w:t>nassiguraw</w:t>
      </w:r>
      <w:proofErr w:type="spellEnd"/>
      <w:r w:rsidRPr="00024B66">
        <w:rPr>
          <w:rFonts w:cs="Times New Roman"/>
          <w:sz w:val="22"/>
          <w:szCs w:val="22"/>
          <w:lang w:val="mt-MT"/>
        </w:rPr>
        <w:t xml:space="preserve"> li din il-lista </w:t>
      </w:r>
      <w:proofErr w:type="spellStart"/>
      <w:r w:rsidRPr="00024B66">
        <w:rPr>
          <w:rFonts w:cs="Times New Roman"/>
          <w:sz w:val="22"/>
          <w:szCs w:val="22"/>
          <w:lang w:val="mt-MT"/>
        </w:rPr>
        <w:t>tibqa</w:t>
      </w:r>
      <w:proofErr w:type="spellEnd"/>
      <w:r w:rsidRPr="00024B66">
        <w:rPr>
          <w:rFonts w:cs="Times New Roman"/>
          <w:sz w:val="22"/>
          <w:szCs w:val="22"/>
          <w:lang w:val="mt-MT"/>
        </w:rPr>
        <w:t xml:space="preserve">’ tiġi aġġornata? Aħna qed nagħmlu lista għal-lum, imma xahar ieħor jista’ jkollok ħamsa oħra li huma barra minn din il-lista. X’nistgħu nagħmlu biex </w:t>
      </w:r>
      <w:proofErr w:type="spellStart"/>
      <w:r w:rsidRPr="00024B66">
        <w:rPr>
          <w:rFonts w:cs="Times New Roman"/>
          <w:sz w:val="22"/>
          <w:szCs w:val="22"/>
          <w:lang w:val="mt-MT"/>
        </w:rPr>
        <w:t>nassiguraw</w:t>
      </w:r>
      <w:proofErr w:type="spellEnd"/>
      <w:r w:rsidRPr="00024B66">
        <w:rPr>
          <w:rFonts w:cs="Times New Roman"/>
          <w:sz w:val="22"/>
          <w:szCs w:val="22"/>
          <w:lang w:val="mt-MT"/>
        </w:rPr>
        <w:t xml:space="preserve"> li din il-lista ma tiġix skaduta, imma tkun aġġornata u ma jkollniex nies li jgħidu li ladarba mhijiex fil-lista, allura </w:t>
      </w:r>
      <w:proofErr w:type="spellStart"/>
      <w:r w:rsidRPr="00024B66">
        <w:rPr>
          <w:rFonts w:cs="Times New Roman"/>
          <w:sz w:val="22"/>
          <w:szCs w:val="22"/>
          <w:lang w:val="mt-MT"/>
        </w:rPr>
        <w:t>jistg</w:t>
      </w:r>
      <w:proofErr w:type="spellEnd"/>
      <w:r w:rsidRPr="00024B66">
        <w:rPr>
          <w:rFonts w:cs="Times New Roman"/>
          <w:sz w:val="22"/>
          <w:szCs w:val="22"/>
          <w:lang w:val="mt-MT"/>
        </w:rPr>
        <w:t>]u jagħmlu dak li jridu?</w:t>
      </w:r>
    </w:p>
    <w:p w14:paraId="3A76A563" w14:textId="77777777" w:rsidR="00024B66" w:rsidRPr="00024B66" w:rsidRDefault="00024B66" w:rsidP="00024B66">
      <w:pPr>
        <w:jc w:val="both"/>
        <w:rPr>
          <w:rFonts w:cs="Times New Roman"/>
          <w:sz w:val="22"/>
          <w:szCs w:val="22"/>
          <w:lang w:val="mt-MT"/>
        </w:rPr>
      </w:pPr>
    </w:p>
    <w:p w14:paraId="74B3A48C"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Jekk ma jimpurtax se </w:t>
      </w:r>
      <w:proofErr w:type="spellStart"/>
      <w:r w:rsidRPr="00024B66">
        <w:rPr>
          <w:rFonts w:cs="Times New Roman"/>
          <w:iCs/>
          <w:sz w:val="22"/>
          <w:szCs w:val="22"/>
          <w:lang w:val="mt-MT"/>
        </w:rPr>
        <w:t>nżid</w:t>
      </w:r>
      <w:proofErr w:type="spellEnd"/>
      <w:r w:rsidRPr="00024B66">
        <w:rPr>
          <w:rFonts w:cs="Times New Roman"/>
          <w:iCs/>
          <w:sz w:val="22"/>
          <w:szCs w:val="22"/>
          <w:lang w:val="mt-MT"/>
        </w:rPr>
        <w:t xml:space="preserve"> xi ħaġa oħra miegħu. Għandna iktar minn liġi waħda li tolqot is-settur tad-droga. Għandek il-Kap. 101 tas-settur tas-saħħa. Il-komponenti kimiċi li tniżżlu hawnhekk </w:t>
      </w:r>
      <w:proofErr w:type="spellStart"/>
      <w:r w:rsidRPr="00024B66">
        <w:rPr>
          <w:rFonts w:cs="Times New Roman"/>
          <w:iCs/>
          <w:sz w:val="22"/>
          <w:szCs w:val="22"/>
          <w:lang w:val="mt-MT"/>
        </w:rPr>
        <w:t>insibuhom</w:t>
      </w:r>
      <w:proofErr w:type="spellEnd"/>
      <w:r w:rsidRPr="00024B66">
        <w:rPr>
          <w:rFonts w:cs="Times New Roman"/>
          <w:iCs/>
          <w:sz w:val="22"/>
          <w:szCs w:val="22"/>
          <w:lang w:val="mt-MT"/>
        </w:rPr>
        <w:t xml:space="preserve"> ukoll fil-Kap. 101? Kif nistgħu nagħmlu biex </w:t>
      </w:r>
      <w:proofErr w:type="spellStart"/>
      <w:r w:rsidRPr="00024B66">
        <w:rPr>
          <w:rFonts w:cs="Times New Roman"/>
          <w:iCs/>
          <w:sz w:val="22"/>
          <w:szCs w:val="22"/>
          <w:lang w:val="mt-MT"/>
        </w:rPr>
        <w:t>inqabbluhom</w:t>
      </w:r>
      <w:proofErr w:type="spellEnd"/>
      <w:r w:rsidRPr="00024B66">
        <w:rPr>
          <w:rFonts w:cs="Times New Roman"/>
          <w:iCs/>
          <w:sz w:val="22"/>
          <w:szCs w:val="22"/>
          <w:lang w:val="mt-MT"/>
        </w:rPr>
        <w:t xml:space="preserve"> it-tnejn flimkien sabiex ikunu fuq l-istess binarju?</w:t>
      </w:r>
    </w:p>
    <w:p w14:paraId="2ABC8A0B" w14:textId="77777777" w:rsidR="00024B66" w:rsidRPr="00024B66" w:rsidRDefault="00024B66" w:rsidP="00024B66">
      <w:pPr>
        <w:jc w:val="both"/>
        <w:rPr>
          <w:rFonts w:cs="Times New Roman"/>
          <w:iCs/>
          <w:sz w:val="22"/>
          <w:szCs w:val="22"/>
          <w:lang w:val="mt-MT"/>
        </w:rPr>
      </w:pPr>
    </w:p>
    <w:p w14:paraId="1E089327"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Il-Ministru Jonathan Attard.</w:t>
      </w:r>
    </w:p>
    <w:p w14:paraId="4A01F9C3" w14:textId="77777777" w:rsidR="00024B66" w:rsidRPr="00024B66" w:rsidRDefault="00024B66" w:rsidP="00024B66">
      <w:pPr>
        <w:jc w:val="both"/>
        <w:rPr>
          <w:rFonts w:cs="Times New Roman"/>
          <w:iCs/>
          <w:sz w:val="22"/>
          <w:szCs w:val="22"/>
          <w:lang w:val="mt-MT"/>
        </w:rPr>
      </w:pPr>
    </w:p>
    <w:p w14:paraId="48D78954" w14:textId="77777777" w:rsidR="00024B66" w:rsidRPr="00024B66" w:rsidRDefault="00024B66" w:rsidP="00024B66">
      <w:pPr>
        <w:jc w:val="both"/>
        <w:rPr>
          <w:rFonts w:cs="Times New Roman"/>
          <w:sz w:val="22"/>
          <w:szCs w:val="22"/>
          <w:lang w:val="mt-MT"/>
        </w:rPr>
      </w:pPr>
      <w:bookmarkStart w:id="3" w:name="_Hlk107302656"/>
      <w:r w:rsidRPr="00024B66">
        <w:rPr>
          <w:rFonts w:cs="Times New Roman"/>
          <w:b/>
          <w:bCs/>
          <w:sz w:val="22"/>
          <w:szCs w:val="22"/>
          <w:lang w:val="mt-MT"/>
        </w:rPr>
        <w:t>ONOR. JONATHAN ATTARD (</w:t>
      </w:r>
      <w:r w:rsidRPr="00024B66">
        <w:rPr>
          <w:rFonts w:cs="Times New Roman"/>
          <w:b/>
          <w:bCs/>
          <w:color w:val="000000" w:themeColor="text1"/>
          <w:sz w:val="22"/>
          <w:szCs w:val="22"/>
          <w:lang w:val="mt-MT"/>
        </w:rPr>
        <w:t>Ministru għall</w:t>
      </w:r>
      <w:r w:rsidRPr="00024B66">
        <w:rPr>
          <w:rFonts w:cs="Times New Roman"/>
          <w:b/>
          <w:bCs/>
          <w:color w:val="000000" w:themeColor="text1"/>
          <w:sz w:val="22"/>
          <w:szCs w:val="22"/>
          <w:lang w:val="mt-MT"/>
        </w:rPr>
        <w:noBreakHyphen/>
        <w:t>Ġustizzja u r</w:t>
      </w:r>
      <w:r w:rsidRPr="00024B66">
        <w:rPr>
          <w:rFonts w:cs="Times New Roman"/>
          <w:b/>
          <w:bCs/>
          <w:color w:val="000000" w:themeColor="text1"/>
          <w:sz w:val="22"/>
          <w:szCs w:val="22"/>
          <w:lang w:val="mt-MT"/>
        </w:rPr>
        <w:noBreakHyphen/>
        <w:t>Riforma tas</w:t>
      </w:r>
      <w:r w:rsidRPr="00024B66">
        <w:rPr>
          <w:rFonts w:cs="Times New Roman"/>
          <w:b/>
          <w:bCs/>
          <w:color w:val="000000" w:themeColor="text1"/>
          <w:sz w:val="22"/>
          <w:szCs w:val="22"/>
          <w:lang w:val="mt-MT"/>
        </w:rPr>
        <w:noBreakHyphen/>
        <w:t>Settur tal</w:t>
      </w:r>
      <w:r w:rsidRPr="00024B66">
        <w:rPr>
          <w:rFonts w:cs="Times New Roman"/>
          <w:b/>
          <w:bCs/>
          <w:color w:val="000000" w:themeColor="text1"/>
          <w:sz w:val="22"/>
          <w:szCs w:val="22"/>
          <w:lang w:val="mt-MT"/>
        </w:rPr>
        <w:noBreakHyphen/>
        <w:t>Kostruzzjoni</w:t>
      </w:r>
      <w:r w:rsidRPr="00024B66">
        <w:rPr>
          <w:rFonts w:cs="Times New Roman"/>
          <w:b/>
          <w:bCs/>
          <w:sz w:val="22"/>
          <w:szCs w:val="22"/>
          <w:lang w:val="mt-MT"/>
        </w:rPr>
        <w:t>):</w:t>
      </w:r>
      <w:bookmarkEnd w:id="3"/>
      <w:r w:rsidRPr="00024B66">
        <w:rPr>
          <w:rFonts w:cs="Times New Roman"/>
          <w:b/>
          <w:bCs/>
          <w:sz w:val="22"/>
          <w:szCs w:val="22"/>
          <w:lang w:val="mt-MT"/>
        </w:rPr>
        <w:t xml:space="preserve"> </w:t>
      </w:r>
      <w:r w:rsidRPr="00024B66">
        <w:rPr>
          <w:rFonts w:cs="Times New Roman"/>
          <w:sz w:val="22"/>
          <w:szCs w:val="22"/>
          <w:lang w:val="mt-MT"/>
        </w:rPr>
        <w:t xml:space="preserve">Fuq dan il-punt, biex tkun ċara </w:t>
      </w:r>
      <w:proofErr w:type="spellStart"/>
      <w:r w:rsidRPr="00024B66">
        <w:rPr>
          <w:rFonts w:cs="Times New Roman"/>
          <w:sz w:val="22"/>
          <w:szCs w:val="22"/>
          <w:lang w:val="mt-MT"/>
        </w:rPr>
        <w:t>on</w:t>
      </w:r>
      <w:proofErr w:type="spellEnd"/>
      <w:r w:rsidRPr="00024B66">
        <w:rPr>
          <w:rFonts w:cs="Times New Roman"/>
          <w:sz w:val="22"/>
          <w:szCs w:val="22"/>
          <w:lang w:val="mt-MT"/>
        </w:rPr>
        <w:t xml:space="preserve"> </w:t>
      </w:r>
      <w:proofErr w:type="spellStart"/>
      <w:r w:rsidRPr="00024B66">
        <w:rPr>
          <w:rFonts w:cs="Times New Roman"/>
          <w:sz w:val="22"/>
          <w:szCs w:val="22"/>
          <w:lang w:val="mt-MT"/>
        </w:rPr>
        <w:t>record</w:t>
      </w:r>
      <w:proofErr w:type="spellEnd"/>
      <w:r w:rsidRPr="00024B66">
        <w:rPr>
          <w:rFonts w:cs="Times New Roman"/>
          <w:sz w:val="22"/>
          <w:szCs w:val="22"/>
          <w:lang w:val="mt-MT"/>
        </w:rPr>
        <w:t xml:space="preserve">, jekk kemm-il darba jkollna sustanzi li se jsibu posthom f’din l-iskeda, m’hemm xejn li jeskludi li dawn jiddaħħlu wkoll taħt il-Kap. 101. </w:t>
      </w:r>
    </w:p>
    <w:p w14:paraId="0FBC2D0A" w14:textId="77777777" w:rsidR="00024B66" w:rsidRPr="00024B66" w:rsidRDefault="00024B66" w:rsidP="00024B66">
      <w:pPr>
        <w:jc w:val="both"/>
        <w:rPr>
          <w:rFonts w:cs="Times New Roman"/>
          <w:sz w:val="22"/>
          <w:szCs w:val="22"/>
          <w:lang w:val="mt-MT"/>
        </w:rPr>
      </w:pPr>
    </w:p>
    <w:p w14:paraId="4118A416"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L-argument tiegħi huwa li l-liġi tkun qed tirreferi għal dan l-Abbozz ta’ Liġi li qed jemenda liġi partikolari. Ma nafx jekk kienx għaqli jew ikun għaqli li fl-istess ħin naraw jekk nistgħux inbiddlu l-Kap. 101 fl-istess ħin bħala parti mill-Abbozz ta’ Liġi. Ħafna drabi abbozz ta’ liġi tista’ tbiddel żewġ liġijiet fih.</w:t>
      </w:r>
    </w:p>
    <w:p w14:paraId="695BB675" w14:textId="77777777" w:rsidR="00024B66" w:rsidRPr="00024B66" w:rsidRDefault="00024B66" w:rsidP="00024B66">
      <w:pPr>
        <w:jc w:val="both"/>
        <w:rPr>
          <w:rFonts w:cs="Times New Roman"/>
          <w:iCs/>
          <w:sz w:val="22"/>
          <w:szCs w:val="22"/>
          <w:lang w:val="mt-MT"/>
        </w:rPr>
      </w:pPr>
    </w:p>
    <w:p w14:paraId="7E7397DE"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lastRenderedPageBreak/>
        <w:t xml:space="preserve">ONOR. JONATHAN ATTARD: </w:t>
      </w:r>
      <w:r w:rsidRPr="00024B66">
        <w:rPr>
          <w:rFonts w:cs="Times New Roman"/>
          <w:iCs/>
          <w:sz w:val="22"/>
          <w:szCs w:val="22"/>
          <w:lang w:val="mt-MT"/>
        </w:rPr>
        <w:t xml:space="preserve">Jien naħseb li legalment ikollok daqsxejn diffikultà minħabba l-fatt li l-Att l-ieħor jgħajjat ministru differenti. Jien nemmen li dan il-pass, għall-finijiet ta’ </w:t>
      </w:r>
      <w:proofErr w:type="spellStart"/>
      <w:r w:rsidRPr="00024B66">
        <w:rPr>
          <w:rFonts w:cs="Times New Roman"/>
          <w:iCs/>
          <w:sz w:val="22"/>
          <w:szCs w:val="22"/>
          <w:lang w:val="mt-MT"/>
        </w:rPr>
        <w:t>speditezza</w:t>
      </w:r>
      <w:proofErr w:type="spellEnd"/>
      <w:r w:rsidRPr="00024B66">
        <w:rPr>
          <w:rFonts w:cs="Times New Roman"/>
          <w:iCs/>
          <w:sz w:val="22"/>
          <w:szCs w:val="22"/>
          <w:lang w:val="mt-MT"/>
        </w:rPr>
        <w:t xml:space="preserve">, kif spjega l-Kap Eżekuttiv, qed jagħti lil din l-Awtorità partikolari iktar għodda </w:t>
      </w:r>
      <w:proofErr w:type="spellStart"/>
      <w:r w:rsidRPr="00024B66">
        <w:rPr>
          <w:rFonts w:cs="Times New Roman"/>
          <w:iCs/>
          <w:sz w:val="22"/>
          <w:szCs w:val="22"/>
          <w:lang w:val="mt-MT"/>
        </w:rPr>
        <w:t>leġiżlattiva</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spedita</w:t>
      </w:r>
      <w:proofErr w:type="spellEnd"/>
      <w:r w:rsidRPr="00024B66">
        <w:rPr>
          <w:rFonts w:cs="Times New Roman"/>
          <w:iCs/>
          <w:sz w:val="22"/>
          <w:szCs w:val="22"/>
          <w:lang w:val="mt-MT"/>
        </w:rPr>
        <w:t xml:space="preserve"> biex taġixxi. X’inhuwa l-</w:t>
      </w:r>
      <w:proofErr w:type="spellStart"/>
      <w:r w:rsidRPr="00024B66">
        <w:rPr>
          <w:rFonts w:cs="Times New Roman"/>
          <w:iCs/>
          <w:sz w:val="22"/>
          <w:szCs w:val="22"/>
          <w:lang w:val="mt-MT"/>
        </w:rPr>
        <w:t>concern</w:t>
      </w:r>
      <w:proofErr w:type="spellEnd"/>
      <w:r w:rsidRPr="00024B66">
        <w:rPr>
          <w:rFonts w:cs="Times New Roman"/>
          <w:iCs/>
          <w:sz w:val="22"/>
          <w:szCs w:val="22"/>
          <w:lang w:val="mt-MT"/>
        </w:rPr>
        <w:t xml:space="preserve"> tagħna? Il-</w:t>
      </w:r>
      <w:proofErr w:type="spellStart"/>
      <w:r w:rsidRPr="00024B66">
        <w:rPr>
          <w:rFonts w:cs="Times New Roman"/>
          <w:iCs/>
          <w:sz w:val="22"/>
          <w:szCs w:val="22"/>
          <w:lang w:val="mt-MT"/>
        </w:rPr>
        <w:t>concern</w:t>
      </w:r>
      <w:proofErr w:type="spellEnd"/>
      <w:r w:rsidRPr="00024B66">
        <w:rPr>
          <w:rFonts w:cs="Times New Roman"/>
          <w:iCs/>
          <w:sz w:val="22"/>
          <w:szCs w:val="22"/>
          <w:lang w:val="mt-MT"/>
        </w:rPr>
        <w:t xml:space="preserve"> tagħna hu li tqum filgħodu u ssib li jkollok prodott ieħor fis-suq. Mela issa qed </w:t>
      </w:r>
      <w:proofErr w:type="spellStart"/>
      <w:r w:rsidRPr="00024B66">
        <w:rPr>
          <w:rFonts w:cs="Times New Roman"/>
          <w:iCs/>
          <w:sz w:val="22"/>
          <w:szCs w:val="22"/>
          <w:lang w:val="mt-MT"/>
        </w:rPr>
        <w:t>nassiguraw</w:t>
      </w:r>
      <w:proofErr w:type="spellEnd"/>
      <w:r w:rsidRPr="00024B66">
        <w:rPr>
          <w:rFonts w:cs="Times New Roman"/>
          <w:iCs/>
          <w:sz w:val="22"/>
          <w:szCs w:val="22"/>
          <w:lang w:val="mt-MT"/>
        </w:rPr>
        <w:t xml:space="preserve"> ruħna li l-Awtorità li kien deċiż li għandha l-għarfien fuq is-settur, għandha mezz kif taġixxi b’mod </w:t>
      </w:r>
      <w:proofErr w:type="spellStart"/>
      <w:r w:rsidRPr="00024B66">
        <w:rPr>
          <w:rFonts w:cs="Times New Roman"/>
          <w:iCs/>
          <w:sz w:val="22"/>
          <w:szCs w:val="22"/>
          <w:lang w:val="mt-MT"/>
        </w:rPr>
        <w:t>spedit</w:t>
      </w:r>
      <w:proofErr w:type="spellEnd"/>
      <w:r w:rsidRPr="00024B66">
        <w:rPr>
          <w:rFonts w:cs="Times New Roman"/>
          <w:iCs/>
          <w:sz w:val="22"/>
          <w:szCs w:val="22"/>
          <w:lang w:val="mt-MT"/>
        </w:rPr>
        <w:t xml:space="preserve">. Dik l-azzjoni se tagħmilha, u qed </w:t>
      </w:r>
      <w:proofErr w:type="spellStart"/>
      <w:r w:rsidRPr="00024B66">
        <w:rPr>
          <w:rFonts w:cs="Times New Roman"/>
          <w:iCs/>
          <w:sz w:val="22"/>
          <w:szCs w:val="22"/>
          <w:lang w:val="mt-MT"/>
        </w:rPr>
        <w:t>nagħtuha</w:t>
      </w:r>
      <w:proofErr w:type="spellEnd"/>
      <w:r w:rsidRPr="00024B66">
        <w:rPr>
          <w:rFonts w:cs="Times New Roman"/>
          <w:iCs/>
          <w:sz w:val="22"/>
          <w:szCs w:val="22"/>
          <w:lang w:val="mt-MT"/>
        </w:rPr>
        <w:t xml:space="preserve"> s-saħħa li tagħmilha billi tinkludi, kif qed tagħmel ġustament, prodott ieħor li żviluppa </w:t>
      </w:r>
      <w:proofErr w:type="spellStart"/>
      <w:r w:rsidRPr="00024B66">
        <w:rPr>
          <w:rFonts w:cs="Times New Roman"/>
          <w:iCs/>
          <w:sz w:val="22"/>
          <w:szCs w:val="22"/>
          <w:lang w:val="mt-MT"/>
        </w:rPr>
        <w:t>fit-trapass</w:t>
      </w:r>
      <w:proofErr w:type="spellEnd"/>
      <w:r w:rsidRPr="00024B66">
        <w:rPr>
          <w:rFonts w:cs="Times New Roman"/>
          <w:iCs/>
          <w:sz w:val="22"/>
          <w:szCs w:val="22"/>
          <w:lang w:val="mt-MT"/>
        </w:rPr>
        <w:t xml:space="preserve"> tad-diskussjoni parlamentari. Ingħata parir mill-espert li jekk forsi għadu ma ġiex fis-suq se jiġi fis-suq. Dawn huma xejriet internazzjonali, allura huma </w:t>
      </w:r>
      <w:proofErr w:type="spellStart"/>
      <w:r w:rsidRPr="00024B66">
        <w:rPr>
          <w:rFonts w:cs="Times New Roman"/>
          <w:iCs/>
          <w:sz w:val="22"/>
          <w:szCs w:val="22"/>
          <w:lang w:val="mt-MT"/>
        </w:rPr>
        <w:t>antiċipaw</w:t>
      </w:r>
      <w:proofErr w:type="spellEnd"/>
      <w:r w:rsidRPr="00024B66">
        <w:rPr>
          <w:rFonts w:cs="Times New Roman"/>
          <w:iCs/>
          <w:sz w:val="22"/>
          <w:szCs w:val="22"/>
          <w:lang w:val="mt-MT"/>
        </w:rPr>
        <w:t xml:space="preserve"> billi daħħluh fl-iskeda ħalli mal-mument li sfortunatament ikollok sitwazzjoni ta’ attività illegali f’ħanut, fi stabbiliment, ikunu jistgħu jaġixxu. </w:t>
      </w:r>
    </w:p>
    <w:p w14:paraId="33961909" w14:textId="77777777" w:rsidR="00024B66" w:rsidRPr="00024B66" w:rsidRDefault="00024B66" w:rsidP="00024B66">
      <w:pPr>
        <w:jc w:val="both"/>
        <w:rPr>
          <w:rFonts w:cs="Times New Roman"/>
          <w:iCs/>
          <w:sz w:val="22"/>
          <w:szCs w:val="22"/>
          <w:lang w:val="mt-MT"/>
        </w:rPr>
      </w:pPr>
    </w:p>
    <w:p w14:paraId="204B2BA3" w14:textId="77777777" w:rsidR="00024B66" w:rsidRPr="00024B66" w:rsidRDefault="00024B66" w:rsidP="00024B66">
      <w:pPr>
        <w:jc w:val="both"/>
        <w:rPr>
          <w:rFonts w:cs="Times New Roman"/>
          <w:iCs/>
          <w:sz w:val="22"/>
          <w:szCs w:val="22"/>
          <w:lang w:val="mt-MT"/>
        </w:rPr>
      </w:pPr>
      <w:r w:rsidRPr="00024B66">
        <w:rPr>
          <w:rFonts w:cs="Times New Roman"/>
          <w:iCs/>
          <w:sz w:val="22"/>
          <w:szCs w:val="22"/>
          <w:lang w:val="mt-MT"/>
        </w:rPr>
        <w:t xml:space="preserve">Però dan ma jeskludix il-fatt li, bil-mod tradizzjonali kif konna naħdmu fil-passat, jiddaħħal dan il-prodott illegali taħt il-Kap l-ieħor tal-Liġijiet ta’ Malta. Se jiddaħħal, imma hekk qed </w:t>
      </w:r>
      <w:proofErr w:type="spellStart"/>
      <w:r w:rsidRPr="00024B66">
        <w:rPr>
          <w:rFonts w:cs="Times New Roman"/>
          <w:iCs/>
          <w:sz w:val="22"/>
          <w:szCs w:val="22"/>
          <w:lang w:val="mt-MT"/>
        </w:rPr>
        <w:t>nassiguraw</w:t>
      </w:r>
      <w:proofErr w:type="spellEnd"/>
      <w:r w:rsidRPr="00024B66">
        <w:rPr>
          <w:rFonts w:cs="Times New Roman"/>
          <w:iCs/>
          <w:sz w:val="22"/>
          <w:szCs w:val="22"/>
          <w:lang w:val="mt-MT"/>
        </w:rPr>
        <w:t xml:space="preserve"> ruħna li ma </w:t>
      </w:r>
      <w:proofErr w:type="spellStart"/>
      <w:r w:rsidRPr="00024B66">
        <w:rPr>
          <w:rFonts w:cs="Times New Roman"/>
          <w:iCs/>
          <w:sz w:val="22"/>
          <w:szCs w:val="22"/>
          <w:lang w:val="mt-MT"/>
        </w:rPr>
        <w:t>nqumux</w:t>
      </w:r>
      <w:proofErr w:type="spellEnd"/>
      <w:r w:rsidRPr="00024B66">
        <w:rPr>
          <w:rFonts w:cs="Times New Roman"/>
          <w:iCs/>
          <w:sz w:val="22"/>
          <w:szCs w:val="22"/>
          <w:lang w:val="mt-MT"/>
        </w:rPr>
        <w:t xml:space="preserve"> filgħodu, insibu dan il-prodott ma’ wiċċna u nħallu l-ġranet u ġimgħat </w:t>
      </w:r>
      <w:proofErr w:type="spellStart"/>
      <w:r w:rsidRPr="00024B66">
        <w:rPr>
          <w:rFonts w:cs="Times New Roman"/>
          <w:iCs/>
          <w:sz w:val="22"/>
          <w:szCs w:val="22"/>
          <w:lang w:val="mt-MT"/>
        </w:rPr>
        <w:t>igerbu</w:t>
      </w:r>
      <w:proofErr w:type="spellEnd"/>
      <w:r w:rsidRPr="00024B66">
        <w:rPr>
          <w:rFonts w:cs="Times New Roman"/>
          <w:iCs/>
          <w:sz w:val="22"/>
          <w:szCs w:val="22"/>
          <w:lang w:val="mt-MT"/>
        </w:rPr>
        <w:t xml:space="preserve"> qabel ma nkunu nistgħu nieħdu azzjoni. Dan huwa l-benefiċċju li fiha din il-liġi. Però, għall-mistoqsija tal-President tal-Kumitat, jekk tistax toħloq konfużjoni legali jekk kemm-il darba jiddaħħal fil-kapitolu l-ieħor, jien ngħid le, imma naħseb li iktar ... (Interruzzjonijiet)</w:t>
      </w:r>
    </w:p>
    <w:p w14:paraId="7ED5DCFC" w14:textId="77777777" w:rsidR="00024B66" w:rsidRPr="00024B66" w:rsidRDefault="00024B66" w:rsidP="00024B66">
      <w:pPr>
        <w:jc w:val="both"/>
        <w:rPr>
          <w:rFonts w:cs="Times New Roman"/>
          <w:iCs/>
          <w:sz w:val="22"/>
          <w:szCs w:val="22"/>
          <w:lang w:val="mt-MT"/>
        </w:rPr>
      </w:pPr>
    </w:p>
    <w:p w14:paraId="6D8BA867"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Għandek ukoll il-kwestjoni tal-penali li safejn naf jien huma differenti wkoll. Insejjaħ lil Dr Vella.</w:t>
      </w:r>
    </w:p>
    <w:p w14:paraId="21C8772C" w14:textId="77777777" w:rsidR="00024B66" w:rsidRPr="00024B66" w:rsidRDefault="00024B66" w:rsidP="00024B66">
      <w:pPr>
        <w:jc w:val="both"/>
        <w:rPr>
          <w:rFonts w:cs="Times New Roman"/>
          <w:iCs/>
          <w:sz w:val="22"/>
          <w:szCs w:val="22"/>
          <w:lang w:val="mt-MT"/>
        </w:rPr>
      </w:pPr>
    </w:p>
    <w:p w14:paraId="2290A149"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 xml:space="preserve">L-ewwel nett nirringrazzja lill-Ministru Attard għaliex kien preċiż fl-ispjegazzjoni tiegħu. Biex </w:t>
      </w:r>
      <w:proofErr w:type="spellStart"/>
      <w:r w:rsidRPr="00024B66">
        <w:rPr>
          <w:rFonts w:cs="Times New Roman"/>
          <w:iCs/>
          <w:sz w:val="22"/>
          <w:szCs w:val="22"/>
          <w:lang w:val="mt-MT"/>
        </w:rPr>
        <w:t>inwieġeb</w:t>
      </w:r>
      <w:proofErr w:type="spellEnd"/>
      <w:r w:rsidRPr="00024B66">
        <w:rPr>
          <w:rFonts w:cs="Times New Roman"/>
          <w:iCs/>
          <w:sz w:val="22"/>
          <w:szCs w:val="22"/>
          <w:lang w:val="mt-MT"/>
        </w:rPr>
        <w:t xml:space="preserve"> għad-domanda tal-Onor. Buttigieg, huwa proprju għalhekk li </w:t>
      </w:r>
      <w:proofErr w:type="spellStart"/>
      <w:r w:rsidRPr="00024B66">
        <w:rPr>
          <w:rFonts w:cs="Times New Roman"/>
          <w:iCs/>
          <w:sz w:val="22"/>
          <w:szCs w:val="22"/>
          <w:lang w:val="mt-MT"/>
        </w:rPr>
        <w:t>daħħalna</w:t>
      </w:r>
      <w:proofErr w:type="spellEnd"/>
      <w:r w:rsidRPr="00024B66">
        <w:rPr>
          <w:rFonts w:cs="Times New Roman"/>
          <w:iCs/>
          <w:sz w:val="22"/>
          <w:szCs w:val="22"/>
          <w:lang w:val="mt-MT"/>
        </w:rPr>
        <w:t xml:space="preserve"> dan il-poter, ħalli din ma tkunx xi ħaġa li tiġi </w:t>
      </w:r>
      <w:proofErr w:type="spellStart"/>
      <w:r w:rsidRPr="00024B66">
        <w:rPr>
          <w:rFonts w:cs="Times New Roman"/>
          <w:iCs/>
          <w:sz w:val="22"/>
          <w:szCs w:val="22"/>
          <w:lang w:val="mt-MT"/>
        </w:rPr>
        <w:t>outdated</w:t>
      </w:r>
      <w:proofErr w:type="spellEnd"/>
      <w:r w:rsidRPr="00024B66">
        <w:rPr>
          <w:rFonts w:cs="Times New Roman"/>
          <w:iCs/>
          <w:sz w:val="22"/>
          <w:szCs w:val="22"/>
          <w:lang w:val="mt-MT"/>
        </w:rPr>
        <w:t xml:space="preserve">, imma taġġorna ruħha u aħna wkoll inkunu </w:t>
      </w:r>
      <w:proofErr w:type="spellStart"/>
      <w:r w:rsidRPr="00024B66">
        <w:rPr>
          <w:rFonts w:cs="Times New Roman"/>
          <w:iCs/>
          <w:sz w:val="22"/>
          <w:szCs w:val="22"/>
          <w:lang w:val="mt-MT"/>
        </w:rPr>
        <w:t>dinamiċi</w:t>
      </w:r>
      <w:proofErr w:type="spellEnd"/>
      <w:r w:rsidRPr="00024B66">
        <w:rPr>
          <w:rFonts w:cs="Times New Roman"/>
          <w:iCs/>
          <w:sz w:val="22"/>
          <w:szCs w:val="22"/>
          <w:lang w:val="mt-MT"/>
        </w:rPr>
        <w:t xml:space="preserve"> </w:t>
      </w:r>
      <w:proofErr w:type="spellStart"/>
      <w:r w:rsidRPr="00024B66">
        <w:rPr>
          <w:rFonts w:cs="Times New Roman"/>
          <w:i/>
          <w:sz w:val="22"/>
          <w:szCs w:val="22"/>
          <w:lang w:val="mt-MT"/>
        </w:rPr>
        <w:t>vis</w:t>
      </w:r>
      <w:proofErr w:type="spellEnd"/>
      <w:r w:rsidRPr="00024B66">
        <w:rPr>
          <w:rFonts w:cs="Times New Roman"/>
          <w:i/>
          <w:sz w:val="22"/>
          <w:szCs w:val="22"/>
          <w:lang w:val="mt-MT"/>
        </w:rPr>
        <w:t>-à-</w:t>
      </w:r>
      <w:proofErr w:type="spellStart"/>
      <w:r w:rsidRPr="00024B66">
        <w:rPr>
          <w:rFonts w:cs="Times New Roman"/>
          <w:i/>
          <w:sz w:val="22"/>
          <w:szCs w:val="22"/>
          <w:lang w:val="mt-MT"/>
        </w:rPr>
        <w:t>vis</w:t>
      </w:r>
      <w:proofErr w:type="spellEnd"/>
      <w:r w:rsidRPr="00024B66">
        <w:rPr>
          <w:rFonts w:cs="Times New Roman"/>
          <w:i/>
          <w:sz w:val="22"/>
          <w:szCs w:val="22"/>
          <w:lang w:val="mt-MT"/>
        </w:rPr>
        <w:t xml:space="preserve"> </w:t>
      </w:r>
      <w:r w:rsidRPr="00024B66">
        <w:rPr>
          <w:rFonts w:cs="Times New Roman"/>
          <w:iCs/>
          <w:sz w:val="22"/>
          <w:szCs w:val="22"/>
          <w:lang w:val="mt-MT"/>
        </w:rPr>
        <w:t xml:space="preserve">suq li qed ikun dinamiku ħafna. Fil-fatt biex aħna </w:t>
      </w:r>
      <w:proofErr w:type="spellStart"/>
      <w:r w:rsidRPr="00024B66">
        <w:rPr>
          <w:rFonts w:cs="Times New Roman"/>
          <w:iCs/>
          <w:sz w:val="22"/>
          <w:szCs w:val="22"/>
          <w:lang w:val="mt-MT"/>
        </w:rPr>
        <w:t>niskedaw</w:t>
      </w:r>
      <w:proofErr w:type="spellEnd"/>
      <w:r w:rsidRPr="00024B66">
        <w:rPr>
          <w:rFonts w:cs="Times New Roman"/>
          <w:iCs/>
          <w:sz w:val="22"/>
          <w:szCs w:val="22"/>
          <w:lang w:val="mt-MT"/>
        </w:rPr>
        <w:t xml:space="preserve"> prodott </w:t>
      </w:r>
      <w:proofErr w:type="spellStart"/>
      <w:r w:rsidRPr="00024B66">
        <w:rPr>
          <w:rFonts w:cs="Times New Roman"/>
          <w:iCs/>
          <w:sz w:val="22"/>
          <w:szCs w:val="22"/>
          <w:lang w:val="mt-MT"/>
        </w:rPr>
        <w:t>kannabinojd</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sintetiku</w:t>
      </w:r>
      <w:proofErr w:type="spellEnd"/>
      <w:r w:rsidRPr="00024B66">
        <w:rPr>
          <w:rFonts w:cs="Times New Roman"/>
          <w:iCs/>
          <w:sz w:val="22"/>
          <w:szCs w:val="22"/>
          <w:lang w:val="mt-MT"/>
        </w:rPr>
        <w:t xml:space="preserve"> ieħor li jista’ </w:t>
      </w:r>
      <w:proofErr w:type="spellStart"/>
      <w:r w:rsidRPr="00024B66">
        <w:rPr>
          <w:rFonts w:cs="Times New Roman"/>
          <w:iCs/>
          <w:sz w:val="22"/>
          <w:szCs w:val="22"/>
          <w:lang w:val="mt-MT"/>
        </w:rPr>
        <w:t>jitfaċċa</w:t>
      </w:r>
      <w:proofErr w:type="spellEnd"/>
      <w:r w:rsidRPr="00024B66">
        <w:rPr>
          <w:rFonts w:cs="Times New Roman"/>
          <w:iCs/>
          <w:sz w:val="22"/>
          <w:szCs w:val="22"/>
          <w:lang w:val="mt-MT"/>
        </w:rPr>
        <w:t xml:space="preserve"> fis-suq, m’hemmx il-ħtieġa li </w:t>
      </w:r>
      <w:proofErr w:type="spellStart"/>
      <w:r w:rsidRPr="00024B66">
        <w:rPr>
          <w:rFonts w:cs="Times New Roman"/>
          <w:iCs/>
          <w:sz w:val="22"/>
          <w:szCs w:val="22"/>
          <w:lang w:val="mt-MT"/>
        </w:rPr>
        <w:t>nirrkorru</w:t>
      </w:r>
      <w:proofErr w:type="spellEnd"/>
      <w:r w:rsidRPr="00024B66">
        <w:rPr>
          <w:rFonts w:cs="Times New Roman"/>
          <w:iCs/>
          <w:sz w:val="22"/>
          <w:szCs w:val="22"/>
          <w:lang w:val="mt-MT"/>
        </w:rPr>
        <w:t xml:space="preserve"> għall-proċess parlamentari, imma l-ministru responsabbli mill-Awtorità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jista’ </w:t>
      </w:r>
      <w:proofErr w:type="spellStart"/>
      <w:r w:rsidRPr="00024B66">
        <w:rPr>
          <w:rFonts w:cs="Times New Roman"/>
          <w:iCs/>
          <w:sz w:val="22"/>
          <w:szCs w:val="22"/>
          <w:lang w:val="mt-MT"/>
        </w:rPr>
        <w:t>jiskedah</w:t>
      </w:r>
      <w:proofErr w:type="spellEnd"/>
      <w:r w:rsidRPr="00024B66">
        <w:rPr>
          <w:rFonts w:cs="Times New Roman"/>
          <w:iCs/>
          <w:sz w:val="22"/>
          <w:szCs w:val="22"/>
          <w:lang w:val="mt-MT"/>
        </w:rPr>
        <w:t xml:space="preserve"> mill-ewwel b’</w:t>
      </w:r>
      <w:proofErr w:type="spellStart"/>
      <w:r w:rsidRPr="00024B66">
        <w:rPr>
          <w:rFonts w:cs="Times New Roman"/>
          <w:iCs/>
          <w:sz w:val="22"/>
          <w:szCs w:val="22"/>
          <w:lang w:val="mt-MT"/>
        </w:rPr>
        <w:t>sempliċement</w:t>
      </w:r>
      <w:proofErr w:type="spellEnd"/>
      <w:r w:rsidRPr="00024B66">
        <w:rPr>
          <w:rFonts w:cs="Times New Roman"/>
          <w:iCs/>
          <w:sz w:val="22"/>
          <w:szCs w:val="22"/>
          <w:lang w:val="mt-MT"/>
        </w:rPr>
        <w:t xml:space="preserve"> regolament. Dik allura se </w:t>
      </w:r>
      <w:r w:rsidRPr="00024B66">
        <w:rPr>
          <w:rFonts w:cs="Times New Roman"/>
          <w:iCs/>
          <w:sz w:val="22"/>
          <w:szCs w:val="22"/>
          <w:lang w:val="mt-MT"/>
        </w:rPr>
        <w:t>tagħti l-</w:t>
      </w:r>
      <w:proofErr w:type="spellStart"/>
      <w:r w:rsidRPr="00024B66">
        <w:rPr>
          <w:rFonts w:cs="Times New Roman"/>
          <w:iCs/>
          <w:sz w:val="22"/>
          <w:szCs w:val="22"/>
          <w:lang w:val="mt-MT"/>
        </w:rPr>
        <w:t>ispeditezza</w:t>
      </w:r>
      <w:proofErr w:type="spellEnd"/>
      <w:r w:rsidRPr="00024B66">
        <w:rPr>
          <w:rFonts w:cs="Times New Roman"/>
          <w:iCs/>
          <w:sz w:val="22"/>
          <w:szCs w:val="22"/>
          <w:lang w:val="mt-MT"/>
        </w:rPr>
        <w:t xml:space="preserve"> neċessarja sabiex ikun protett iċ-ċittadin hemm barra b’mod immedjat.</w:t>
      </w:r>
    </w:p>
    <w:p w14:paraId="2188403E" w14:textId="77777777" w:rsidR="00024B66" w:rsidRPr="00024B66" w:rsidRDefault="00024B66" w:rsidP="00024B66">
      <w:pPr>
        <w:jc w:val="both"/>
        <w:rPr>
          <w:rFonts w:cs="Times New Roman"/>
          <w:iCs/>
          <w:sz w:val="22"/>
          <w:szCs w:val="22"/>
          <w:lang w:val="mt-MT"/>
        </w:rPr>
      </w:pPr>
    </w:p>
    <w:p w14:paraId="03155262" w14:textId="77777777" w:rsidR="00024B66" w:rsidRPr="00024B66" w:rsidRDefault="00024B66" w:rsidP="00024B66">
      <w:pPr>
        <w:jc w:val="both"/>
        <w:rPr>
          <w:rFonts w:cs="Times New Roman"/>
          <w:iCs/>
          <w:sz w:val="22"/>
          <w:szCs w:val="22"/>
          <w:lang w:val="mt-MT"/>
        </w:rPr>
      </w:pPr>
      <w:r w:rsidRPr="00024B66">
        <w:rPr>
          <w:rFonts w:cs="Times New Roman"/>
          <w:iCs/>
          <w:sz w:val="22"/>
          <w:szCs w:val="22"/>
          <w:lang w:val="mt-MT"/>
        </w:rPr>
        <w:t xml:space="preserve">Fir-rigward tad-domanda tal-Ministru, meta niġu biex </w:t>
      </w:r>
      <w:proofErr w:type="spellStart"/>
      <w:r w:rsidRPr="00024B66">
        <w:rPr>
          <w:rFonts w:cs="Times New Roman"/>
          <w:iCs/>
          <w:sz w:val="22"/>
          <w:szCs w:val="22"/>
          <w:lang w:val="mt-MT"/>
        </w:rPr>
        <w:t>niskedaw</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kannabinojdi</w:t>
      </w:r>
      <w:proofErr w:type="spellEnd"/>
      <w:r w:rsidRPr="00024B66">
        <w:rPr>
          <w:rFonts w:cs="Times New Roman"/>
          <w:iCs/>
          <w:sz w:val="22"/>
          <w:szCs w:val="22"/>
          <w:lang w:val="mt-MT"/>
        </w:rPr>
        <w:t xml:space="preserve"> sintetiċi, ma </w:t>
      </w:r>
      <w:proofErr w:type="spellStart"/>
      <w:r w:rsidRPr="00024B66">
        <w:rPr>
          <w:rFonts w:cs="Times New Roman"/>
          <w:iCs/>
          <w:sz w:val="22"/>
          <w:szCs w:val="22"/>
          <w:lang w:val="mt-MT"/>
        </w:rPr>
        <w:t>niskedawx</w:t>
      </w:r>
      <w:proofErr w:type="spellEnd"/>
      <w:r w:rsidRPr="00024B66">
        <w:rPr>
          <w:rFonts w:cs="Times New Roman"/>
          <w:iCs/>
          <w:sz w:val="22"/>
          <w:szCs w:val="22"/>
          <w:lang w:val="mt-MT"/>
        </w:rPr>
        <w:t xml:space="preserve"> mill-ajru, imma </w:t>
      </w:r>
      <w:proofErr w:type="spellStart"/>
      <w:r w:rsidRPr="00024B66">
        <w:rPr>
          <w:rFonts w:cs="Times New Roman"/>
          <w:iCs/>
          <w:sz w:val="22"/>
          <w:szCs w:val="22"/>
          <w:lang w:val="mt-MT"/>
        </w:rPr>
        <w:t>niskedaw</w:t>
      </w:r>
      <w:proofErr w:type="spellEnd"/>
      <w:r w:rsidRPr="00024B66">
        <w:rPr>
          <w:rFonts w:cs="Times New Roman"/>
          <w:iCs/>
          <w:sz w:val="22"/>
          <w:szCs w:val="22"/>
          <w:lang w:val="mt-MT"/>
        </w:rPr>
        <w:t xml:space="preserve"> għaliex jew ikollok xejriet internazzjonali, u allura </w:t>
      </w:r>
      <w:proofErr w:type="spellStart"/>
      <w:r w:rsidRPr="00024B66">
        <w:rPr>
          <w:rFonts w:cs="Times New Roman"/>
          <w:iCs/>
          <w:sz w:val="22"/>
          <w:szCs w:val="22"/>
          <w:lang w:val="mt-MT"/>
        </w:rPr>
        <w:t>nantiċipaw</w:t>
      </w:r>
      <w:proofErr w:type="spellEnd"/>
      <w:r w:rsidRPr="00024B66">
        <w:rPr>
          <w:rFonts w:cs="Times New Roman"/>
          <w:iCs/>
          <w:sz w:val="22"/>
          <w:szCs w:val="22"/>
          <w:lang w:val="mt-MT"/>
        </w:rPr>
        <w:t xml:space="preserve"> li prodott ta’ </w:t>
      </w:r>
      <w:proofErr w:type="spellStart"/>
      <w:r w:rsidRPr="00024B66">
        <w:rPr>
          <w:rFonts w:cs="Times New Roman"/>
          <w:iCs/>
          <w:sz w:val="22"/>
          <w:szCs w:val="22"/>
          <w:lang w:val="mt-MT"/>
        </w:rPr>
        <w:t>kannabinojdi</w:t>
      </w:r>
      <w:proofErr w:type="spellEnd"/>
      <w:r w:rsidRPr="00024B66">
        <w:rPr>
          <w:rFonts w:cs="Times New Roman"/>
          <w:iCs/>
          <w:sz w:val="22"/>
          <w:szCs w:val="22"/>
          <w:lang w:val="mt-MT"/>
        </w:rPr>
        <w:t xml:space="preserve"> sintetiċi se jidħol ukoll fis-suq lokali; jew inkella dak il-prodott ikun diġà </w:t>
      </w:r>
      <w:proofErr w:type="spellStart"/>
      <w:r w:rsidRPr="00024B66">
        <w:rPr>
          <w:rFonts w:cs="Times New Roman"/>
          <w:iCs/>
          <w:sz w:val="22"/>
          <w:szCs w:val="22"/>
          <w:lang w:val="mt-MT"/>
        </w:rPr>
        <w:t>infiltra</w:t>
      </w:r>
      <w:proofErr w:type="spellEnd"/>
      <w:r w:rsidRPr="00024B66">
        <w:rPr>
          <w:rFonts w:cs="Times New Roman"/>
          <w:iCs/>
          <w:sz w:val="22"/>
          <w:szCs w:val="22"/>
          <w:lang w:val="mt-MT"/>
        </w:rPr>
        <w:t xml:space="preserve"> fis-suq u jkun ikkawża forsi sitwazzjonijiet ta’ paniku, sitwazzjonijiet mediċi li mbagħad jiġu rappurtati u </w:t>
      </w:r>
      <w:proofErr w:type="spellStart"/>
      <w:r w:rsidRPr="00024B66">
        <w:rPr>
          <w:rFonts w:cs="Times New Roman"/>
          <w:iCs/>
          <w:sz w:val="22"/>
          <w:szCs w:val="22"/>
          <w:lang w:val="mt-MT"/>
        </w:rPr>
        <w:t>skambjati</w:t>
      </w:r>
      <w:proofErr w:type="spellEnd"/>
      <w:r w:rsidRPr="00024B66">
        <w:rPr>
          <w:rFonts w:cs="Times New Roman"/>
          <w:iCs/>
          <w:sz w:val="22"/>
          <w:szCs w:val="22"/>
          <w:lang w:val="mt-MT"/>
        </w:rPr>
        <w:t xml:space="preserve"> bejn l-esperti. Fil-fatt fejn jidħol is-CC9 kien hemm skambju ta’ </w:t>
      </w:r>
      <w:proofErr w:type="spellStart"/>
      <w:r w:rsidRPr="00024B66">
        <w:rPr>
          <w:rFonts w:cs="Times New Roman"/>
          <w:iCs/>
          <w:sz w:val="22"/>
          <w:szCs w:val="22"/>
          <w:lang w:val="mt-MT"/>
        </w:rPr>
        <w:t>korrispondenzi</w:t>
      </w:r>
      <w:proofErr w:type="spellEnd"/>
      <w:r w:rsidRPr="00024B66">
        <w:rPr>
          <w:rFonts w:cs="Times New Roman"/>
          <w:iCs/>
          <w:sz w:val="22"/>
          <w:szCs w:val="22"/>
          <w:lang w:val="mt-MT"/>
        </w:rPr>
        <w:t xml:space="preserve"> min-naħa ta’ uffiċjali tas-saħħa fi ħdan id-Dipartiment tal-Emerġenza. Fil-</w:t>
      </w:r>
      <w:proofErr w:type="spellStart"/>
      <w:r w:rsidRPr="00024B66">
        <w:rPr>
          <w:rFonts w:cs="Times New Roman"/>
          <w:iCs/>
          <w:sz w:val="22"/>
          <w:szCs w:val="22"/>
          <w:lang w:val="mt-MT"/>
        </w:rPr>
        <w:t>korrispondenzi</w:t>
      </w:r>
      <w:proofErr w:type="spellEnd"/>
      <w:r w:rsidRPr="00024B66">
        <w:rPr>
          <w:rFonts w:cs="Times New Roman"/>
          <w:iCs/>
          <w:sz w:val="22"/>
          <w:szCs w:val="22"/>
          <w:lang w:val="mt-MT"/>
        </w:rPr>
        <w:t xml:space="preserve"> kien hemm ikkupjati l-persuni relevanti kollha, inkluż Dr Godwin Sammut bħala espert xjentifiku, il-Pulizija Eżekuttiva, 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u rappreżentant min-naħa tal-Kunsill tas-Saħħa l-Professur Charmaine Gauci. Allura dan jassigura li kull meta aħna se nkunu qegħdin </w:t>
      </w:r>
      <w:proofErr w:type="spellStart"/>
      <w:r w:rsidRPr="00024B66">
        <w:rPr>
          <w:rFonts w:cs="Times New Roman"/>
          <w:iCs/>
          <w:sz w:val="22"/>
          <w:szCs w:val="22"/>
          <w:lang w:val="mt-MT"/>
        </w:rPr>
        <w:t>niskedaw</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kannabinojd</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sintetiku</w:t>
      </w:r>
      <w:proofErr w:type="spellEnd"/>
      <w:r w:rsidRPr="00024B66">
        <w:rPr>
          <w:rFonts w:cs="Times New Roman"/>
          <w:iCs/>
          <w:sz w:val="22"/>
          <w:szCs w:val="22"/>
          <w:lang w:val="mt-MT"/>
        </w:rPr>
        <w:t xml:space="preserve"> se nkunu qed </w:t>
      </w:r>
      <w:proofErr w:type="spellStart"/>
      <w:r w:rsidRPr="00024B66">
        <w:rPr>
          <w:rFonts w:cs="Times New Roman"/>
          <w:iCs/>
          <w:sz w:val="22"/>
          <w:szCs w:val="22"/>
          <w:lang w:val="mt-MT"/>
        </w:rPr>
        <w:t>nikkonsultaw</w:t>
      </w:r>
      <w:proofErr w:type="spellEnd"/>
      <w:r w:rsidRPr="00024B66">
        <w:rPr>
          <w:rFonts w:cs="Times New Roman"/>
          <w:iCs/>
          <w:sz w:val="22"/>
          <w:szCs w:val="22"/>
          <w:lang w:val="mt-MT"/>
        </w:rPr>
        <w:t xml:space="preserve"> ma’ kulħadd. Dak ifisser li min-naħa tal-poteri tal-Ministru għas-Saħħa li joħorġu mill-Kap. 31, xejn mhuwa se </w:t>
      </w:r>
      <w:proofErr w:type="spellStart"/>
      <w:r w:rsidRPr="00024B66">
        <w:rPr>
          <w:rFonts w:cs="Times New Roman"/>
          <w:iCs/>
          <w:sz w:val="22"/>
          <w:szCs w:val="22"/>
          <w:lang w:val="mt-MT"/>
        </w:rPr>
        <w:t>jwaqqafhom</w:t>
      </w:r>
      <w:proofErr w:type="spellEnd"/>
      <w:r w:rsidRPr="00024B66">
        <w:rPr>
          <w:rFonts w:cs="Times New Roman"/>
          <w:iCs/>
          <w:sz w:val="22"/>
          <w:szCs w:val="22"/>
          <w:lang w:val="mt-MT"/>
        </w:rPr>
        <w:t xml:space="preserve"> milli </w:t>
      </w:r>
      <w:proofErr w:type="spellStart"/>
      <w:r w:rsidRPr="00024B66">
        <w:rPr>
          <w:rFonts w:cs="Times New Roman"/>
          <w:iCs/>
          <w:sz w:val="22"/>
          <w:szCs w:val="22"/>
          <w:lang w:val="mt-MT"/>
        </w:rPr>
        <w:t>jiskedaw</w:t>
      </w:r>
      <w:proofErr w:type="spellEnd"/>
      <w:r w:rsidRPr="00024B66">
        <w:rPr>
          <w:rFonts w:cs="Times New Roman"/>
          <w:iCs/>
          <w:sz w:val="22"/>
          <w:szCs w:val="22"/>
          <w:lang w:val="mt-MT"/>
        </w:rPr>
        <w:t xml:space="preserve"> huma wkoll </w:t>
      </w:r>
      <w:proofErr w:type="spellStart"/>
      <w:r w:rsidRPr="00024B66">
        <w:rPr>
          <w:rFonts w:cs="Times New Roman"/>
          <w:iCs/>
          <w:sz w:val="22"/>
          <w:szCs w:val="22"/>
          <w:lang w:val="mt-MT"/>
        </w:rPr>
        <w:t>paripassu</w:t>
      </w:r>
      <w:proofErr w:type="spellEnd"/>
      <w:r w:rsidRPr="00024B66">
        <w:rPr>
          <w:rFonts w:cs="Times New Roman"/>
          <w:iCs/>
          <w:sz w:val="22"/>
          <w:szCs w:val="22"/>
          <w:lang w:val="mt-MT"/>
        </w:rPr>
        <w:t xml:space="preserve"> magħna. Jiġifieri meta aħna se </w:t>
      </w:r>
      <w:proofErr w:type="spellStart"/>
      <w:r w:rsidRPr="00024B66">
        <w:rPr>
          <w:rFonts w:cs="Times New Roman"/>
          <w:iCs/>
          <w:sz w:val="22"/>
          <w:szCs w:val="22"/>
          <w:lang w:val="mt-MT"/>
        </w:rPr>
        <w:t>niskedaw</w:t>
      </w:r>
      <w:proofErr w:type="spellEnd"/>
      <w:r w:rsidRPr="00024B66">
        <w:rPr>
          <w:rFonts w:cs="Times New Roman"/>
          <w:iCs/>
          <w:sz w:val="22"/>
          <w:szCs w:val="22"/>
          <w:lang w:val="mt-MT"/>
        </w:rPr>
        <w:t xml:space="preserve"> mhux se nimxu għal rasna, imma se naraw li jkun hemm </w:t>
      </w:r>
      <w:proofErr w:type="spellStart"/>
      <w:r w:rsidRPr="00024B66">
        <w:rPr>
          <w:rFonts w:cs="Times New Roman"/>
          <w:iCs/>
          <w:sz w:val="22"/>
          <w:szCs w:val="22"/>
          <w:lang w:val="mt-MT"/>
        </w:rPr>
        <w:t>sinerġija</w:t>
      </w:r>
      <w:proofErr w:type="spellEnd"/>
      <w:r w:rsidRPr="00024B66">
        <w:rPr>
          <w:rFonts w:cs="Times New Roman"/>
          <w:iCs/>
          <w:sz w:val="22"/>
          <w:szCs w:val="22"/>
          <w:lang w:val="mt-MT"/>
        </w:rPr>
        <w:t xml:space="preserve"> bejn il-ministeri u l-entitajiet kollha, sabiex ovvjament kulħadd ikun </w:t>
      </w:r>
      <w:proofErr w:type="spellStart"/>
      <w:r w:rsidRPr="00024B66">
        <w:rPr>
          <w:rFonts w:cs="Times New Roman"/>
          <w:iCs/>
          <w:sz w:val="22"/>
          <w:szCs w:val="22"/>
          <w:lang w:val="mt-MT"/>
        </w:rPr>
        <w:t>on</w:t>
      </w:r>
      <w:proofErr w:type="spellEnd"/>
      <w:r w:rsidRPr="00024B66">
        <w:rPr>
          <w:rFonts w:cs="Times New Roman"/>
          <w:iCs/>
          <w:sz w:val="22"/>
          <w:szCs w:val="22"/>
          <w:lang w:val="mt-MT"/>
        </w:rPr>
        <w:t xml:space="preserve"> the </w:t>
      </w:r>
      <w:proofErr w:type="spellStart"/>
      <w:r w:rsidRPr="00024B66">
        <w:rPr>
          <w:rFonts w:cs="Times New Roman"/>
          <w:iCs/>
          <w:sz w:val="22"/>
          <w:szCs w:val="22"/>
          <w:lang w:val="mt-MT"/>
        </w:rPr>
        <w:t>same</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ground</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and</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on</w:t>
      </w:r>
      <w:proofErr w:type="spellEnd"/>
      <w:r w:rsidRPr="00024B66">
        <w:rPr>
          <w:rFonts w:cs="Times New Roman"/>
          <w:iCs/>
          <w:sz w:val="22"/>
          <w:szCs w:val="22"/>
          <w:lang w:val="mt-MT"/>
        </w:rPr>
        <w:t xml:space="preserve"> the </w:t>
      </w:r>
      <w:proofErr w:type="spellStart"/>
      <w:r w:rsidRPr="00024B66">
        <w:rPr>
          <w:rFonts w:cs="Times New Roman"/>
          <w:iCs/>
          <w:sz w:val="22"/>
          <w:szCs w:val="22"/>
          <w:lang w:val="mt-MT"/>
        </w:rPr>
        <w:t>same</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wavelength</w:t>
      </w:r>
      <w:proofErr w:type="spellEnd"/>
      <w:r w:rsidRPr="00024B66">
        <w:rPr>
          <w:rFonts w:cs="Times New Roman"/>
          <w:iCs/>
          <w:sz w:val="22"/>
          <w:szCs w:val="22"/>
          <w:lang w:val="mt-MT"/>
        </w:rPr>
        <w:t>.</w:t>
      </w:r>
    </w:p>
    <w:p w14:paraId="6406347E" w14:textId="77777777" w:rsidR="00024B66" w:rsidRPr="00024B66" w:rsidRDefault="00024B66" w:rsidP="00024B66">
      <w:pPr>
        <w:jc w:val="both"/>
        <w:rPr>
          <w:rFonts w:cs="Times New Roman"/>
          <w:iCs/>
          <w:sz w:val="22"/>
          <w:szCs w:val="22"/>
          <w:lang w:val="mt-MT"/>
        </w:rPr>
      </w:pPr>
    </w:p>
    <w:p w14:paraId="5D18BD23"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Dak kien il-messaġġ tiegħi bażikament ...</w:t>
      </w:r>
    </w:p>
    <w:p w14:paraId="191CBFC2" w14:textId="77777777" w:rsidR="00024B66" w:rsidRPr="00024B66" w:rsidRDefault="00024B66" w:rsidP="00024B66">
      <w:pPr>
        <w:jc w:val="both"/>
        <w:rPr>
          <w:rFonts w:cs="Times New Roman"/>
          <w:iCs/>
          <w:sz w:val="22"/>
          <w:szCs w:val="22"/>
          <w:lang w:val="mt-MT"/>
        </w:rPr>
      </w:pPr>
    </w:p>
    <w:p w14:paraId="7EF5395C"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Hekk hu.</w:t>
      </w:r>
    </w:p>
    <w:p w14:paraId="20A66DFE" w14:textId="77777777" w:rsidR="00024B66" w:rsidRPr="00024B66" w:rsidRDefault="00024B66" w:rsidP="00024B66">
      <w:pPr>
        <w:jc w:val="both"/>
        <w:rPr>
          <w:rFonts w:cs="Times New Roman"/>
          <w:iCs/>
          <w:sz w:val="22"/>
          <w:szCs w:val="22"/>
          <w:lang w:val="mt-MT"/>
        </w:rPr>
      </w:pPr>
    </w:p>
    <w:p w14:paraId="2BD66E95"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 jekk il-liġi li taqa’ taħt id-Dipartiment tas-Saħħa hijiex se tiġi emendata; u jekk hux se jkun hemm koperazzjoni bejn l-Awtorità u dipartimenti oħra biex ikunu </w:t>
      </w:r>
      <w:proofErr w:type="spellStart"/>
      <w:r w:rsidRPr="00024B66">
        <w:rPr>
          <w:rFonts w:cs="Times New Roman"/>
          <w:iCs/>
          <w:sz w:val="22"/>
          <w:szCs w:val="22"/>
          <w:lang w:val="mt-MT"/>
        </w:rPr>
        <w:t>on</w:t>
      </w:r>
      <w:proofErr w:type="spellEnd"/>
      <w:r w:rsidRPr="00024B66">
        <w:rPr>
          <w:rFonts w:cs="Times New Roman"/>
          <w:iCs/>
          <w:sz w:val="22"/>
          <w:szCs w:val="22"/>
          <w:lang w:val="mt-MT"/>
        </w:rPr>
        <w:t xml:space="preserve"> a </w:t>
      </w:r>
      <w:proofErr w:type="spellStart"/>
      <w:r w:rsidRPr="00024B66">
        <w:rPr>
          <w:rFonts w:cs="Times New Roman"/>
          <w:iCs/>
          <w:sz w:val="22"/>
          <w:szCs w:val="22"/>
          <w:lang w:val="mt-MT"/>
        </w:rPr>
        <w:t>level</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playing</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field</w:t>
      </w:r>
      <w:proofErr w:type="spellEnd"/>
      <w:r w:rsidRPr="00024B66">
        <w:rPr>
          <w:rFonts w:cs="Times New Roman"/>
          <w:iCs/>
          <w:sz w:val="22"/>
          <w:szCs w:val="22"/>
          <w:lang w:val="mt-MT"/>
        </w:rPr>
        <w:t>.</w:t>
      </w:r>
    </w:p>
    <w:p w14:paraId="5C5D24A4" w14:textId="77777777" w:rsidR="00024B66" w:rsidRPr="00024B66" w:rsidRDefault="00024B66" w:rsidP="00024B66">
      <w:pPr>
        <w:jc w:val="both"/>
        <w:rPr>
          <w:rFonts w:cs="Times New Roman"/>
          <w:iCs/>
          <w:sz w:val="22"/>
          <w:szCs w:val="22"/>
          <w:lang w:val="mt-MT"/>
        </w:rPr>
      </w:pPr>
    </w:p>
    <w:p w14:paraId="7C539199"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 xml:space="preserve">Sal-bieraħ stess, kif tista’ tikkonferma anke l-Onor. Buttigieg, konna f’komunikat mal-Professur Charmaine Gauci, fejn </w:t>
      </w:r>
      <w:proofErr w:type="spellStart"/>
      <w:r w:rsidRPr="00024B66">
        <w:rPr>
          <w:rFonts w:cs="Times New Roman"/>
          <w:iCs/>
          <w:sz w:val="22"/>
          <w:szCs w:val="22"/>
          <w:lang w:val="mt-MT"/>
        </w:rPr>
        <w:t>erġajna</w:t>
      </w:r>
      <w:proofErr w:type="spellEnd"/>
      <w:r w:rsidRPr="00024B66">
        <w:rPr>
          <w:rFonts w:cs="Times New Roman"/>
          <w:iCs/>
          <w:sz w:val="22"/>
          <w:szCs w:val="22"/>
          <w:lang w:val="mt-MT"/>
        </w:rPr>
        <w:t xml:space="preserve"> tkellimna dwar l-emendi proposti. Tkellimna dwar dawn iż-żewġ </w:t>
      </w:r>
      <w:proofErr w:type="spellStart"/>
      <w:r w:rsidRPr="00024B66">
        <w:rPr>
          <w:rFonts w:cs="Times New Roman"/>
          <w:iCs/>
          <w:sz w:val="22"/>
          <w:szCs w:val="22"/>
          <w:lang w:val="mt-MT"/>
        </w:rPr>
        <w:t>kannabinojdi</w:t>
      </w:r>
      <w:proofErr w:type="spellEnd"/>
      <w:r w:rsidRPr="00024B66">
        <w:rPr>
          <w:rFonts w:cs="Times New Roman"/>
          <w:iCs/>
          <w:sz w:val="22"/>
          <w:szCs w:val="22"/>
          <w:lang w:val="mt-MT"/>
        </w:rPr>
        <w:t xml:space="preserve"> sintetiċi li aħna se nkunu qegħdin </w:t>
      </w:r>
      <w:proofErr w:type="spellStart"/>
      <w:r w:rsidRPr="00024B66">
        <w:rPr>
          <w:rFonts w:cs="Times New Roman"/>
          <w:iCs/>
          <w:sz w:val="22"/>
          <w:szCs w:val="22"/>
          <w:lang w:val="mt-MT"/>
        </w:rPr>
        <w:t>nintroduċu</w:t>
      </w:r>
      <w:proofErr w:type="spellEnd"/>
      <w:r w:rsidRPr="00024B66">
        <w:rPr>
          <w:rFonts w:cs="Times New Roman"/>
          <w:iCs/>
          <w:sz w:val="22"/>
          <w:szCs w:val="22"/>
          <w:lang w:val="mt-MT"/>
        </w:rPr>
        <w:t xml:space="preserve"> u min-naħa tagħhom diġà huma infurmati. Naturalment dak il-poter </w:t>
      </w:r>
      <w:proofErr w:type="spellStart"/>
      <w:r w:rsidRPr="00024B66">
        <w:rPr>
          <w:rFonts w:cs="Times New Roman"/>
          <w:iCs/>
          <w:sz w:val="22"/>
          <w:szCs w:val="22"/>
          <w:lang w:val="mt-MT"/>
        </w:rPr>
        <w:t>jispetta</w:t>
      </w:r>
      <w:proofErr w:type="spellEnd"/>
      <w:r w:rsidRPr="00024B66">
        <w:rPr>
          <w:rFonts w:cs="Times New Roman"/>
          <w:iCs/>
          <w:sz w:val="22"/>
          <w:szCs w:val="22"/>
          <w:lang w:val="mt-MT"/>
        </w:rPr>
        <w:t xml:space="preserve"> lilhom li </w:t>
      </w:r>
      <w:proofErr w:type="spellStart"/>
      <w:r w:rsidRPr="00024B66">
        <w:rPr>
          <w:rFonts w:cs="Times New Roman"/>
          <w:iCs/>
          <w:sz w:val="22"/>
          <w:szCs w:val="22"/>
          <w:lang w:val="mt-MT"/>
        </w:rPr>
        <w:t>jesegwixxuh</w:t>
      </w:r>
      <w:proofErr w:type="spellEnd"/>
      <w:r w:rsidRPr="00024B66">
        <w:rPr>
          <w:rFonts w:cs="Times New Roman"/>
          <w:iCs/>
          <w:sz w:val="22"/>
          <w:szCs w:val="22"/>
          <w:lang w:val="mt-MT"/>
        </w:rPr>
        <w:t xml:space="preserve"> skont is-setgħa li ngħataw mill-Kap. 31.</w:t>
      </w:r>
    </w:p>
    <w:p w14:paraId="2D059B9C" w14:textId="77777777" w:rsidR="00024B66" w:rsidRPr="00024B66" w:rsidRDefault="00024B66" w:rsidP="00024B66">
      <w:pPr>
        <w:jc w:val="both"/>
        <w:rPr>
          <w:rFonts w:cs="Times New Roman"/>
          <w:iCs/>
          <w:sz w:val="22"/>
          <w:szCs w:val="22"/>
          <w:lang w:val="mt-MT"/>
        </w:rPr>
      </w:pPr>
    </w:p>
    <w:p w14:paraId="4B2F816B"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lastRenderedPageBreak/>
        <w:t xml:space="preserve">IĊ-CHAIRPERSON: </w:t>
      </w:r>
      <w:r w:rsidRPr="00024B66">
        <w:rPr>
          <w:rFonts w:cs="Times New Roman"/>
          <w:iCs/>
          <w:sz w:val="22"/>
          <w:szCs w:val="22"/>
          <w:lang w:val="mt-MT"/>
        </w:rPr>
        <w:t>Nirringrazzjak. L-Onor. Graziella Attard Previ.</w:t>
      </w:r>
    </w:p>
    <w:p w14:paraId="7884C63A" w14:textId="77777777" w:rsidR="00024B66" w:rsidRPr="00024B66" w:rsidRDefault="00024B66" w:rsidP="00024B66">
      <w:pPr>
        <w:jc w:val="both"/>
        <w:rPr>
          <w:rFonts w:cs="Times New Roman"/>
          <w:iCs/>
          <w:sz w:val="22"/>
          <w:szCs w:val="22"/>
          <w:lang w:val="mt-MT"/>
        </w:rPr>
      </w:pPr>
    </w:p>
    <w:p w14:paraId="18B58F8A" w14:textId="77777777" w:rsidR="00024B66" w:rsidRPr="00024B66" w:rsidRDefault="00024B66" w:rsidP="00024B66">
      <w:pPr>
        <w:jc w:val="both"/>
        <w:rPr>
          <w:rFonts w:cs="Times New Roman"/>
          <w:iCs/>
          <w:sz w:val="22"/>
          <w:szCs w:val="22"/>
          <w:lang w:val="mt-MT"/>
        </w:rPr>
      </w:pPr>
      <w:r w:rsidRPr="00024B66">
        <w:rPr>
          <w:rFonts w:cs="Times New Roman"/>
          <w:b/>
          <w:bCs/>
          <w:sz w:val="22"/>
          <w:szCs w:val="22"/>
          <w:lang w:val="mt-MT"/>
        </w:rPr>
        <w:t xml:space="preserve">ONOR. GRAZIELLA ATTARD PREVI: </w:t>
      </w:r>
      <w:r w:rsidRPr="00024B66">
        <w:rPr>
          <w:rFonts w:cs="Times New Roman"/>
          <w:sz w:val="22"/>
          <w:szCs w:val="22"/>
          <w:lang w:val="mt-MT"/>
        </w:rPr>
        <w:t xml:space="preserve">Filwaqt li definittivament huwa </w:t>
      </w:r>
      <w:proofErr w:type="spellStart"/>
      <w:r w:rsidRPr="00024B66">
        <w:rPr>
          <w:rFonts w:cs="Times New Roman"/>
          <w:sz w:val="22"/>
          <w:szCs w:val="22"/>
          <w:lang w:val="mt-MT"/>
        </w:rPr>
        <w:t>kommendabbli</w:t>
      </w:r>
      <w:proofErr w:type="spellEnd"/>
      <w:r w:rsidRPr="00024B66">
        <w:rPr>
          <w:rFonts w:cs="Times New Roman"/>
          <w:sz w:val="22"/>
          <w:szCs w:val="22"/>
          <w:lang w:val="mt-MT"/>
        </w:rPr>
        <w:t xml:space="preserve"> li </w:t>
      </w:r>
      <w:r w:rsidRPr="00024B66">
        <w:rPr>
          <w:rFonts w:cs="Times New Roman"/>
          <w:iCs/>
          <w:sz w:val="22"/>
          <w:szCs w:val="22"/>
          <w:lang w:val="mt-MT"/>
        </w:rPr>
        <w:t>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se tingħata iktar poteri biex tkompli titnaqqas din it-tip ta’ ħsara li jistgħu jgħaddu minnha d-</w:t>
      </w:r>
      <w:proofErr w:type="spellStart"/>
      <w:r w:rsidRPr="00024B66">
        <w:rPr>
          <w:rFonts w:cs="Times New Roman"/>
          <w:iCs/>
          <w:sz w:val="22"/>
          <w:szCs w:val="22"/>
          <w:lang w:val="mt-MT"/>
        </w:rPr>
        <w:t>drug</w:t>
      </w:r>
      <w:proofErr w:type="spellEnd"/>
      <w:r w:rsidRPr="00024B66">
        <w:rPr>
          <w:rFonts w:cs="Times New Roman"/>
          <w:iCs/>
          <w:sz w:val="22"/>
          <w:szCs w:val="22"/>
          <w:lang w:val="mt-MT"/>
        </w:rPr>
        <w:t xml:space="preserve"> users, x’tip ta’ infrastruttura u riżorsi umani għandha 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biex tista’ tlaħħaq issa? Issa li se </w:t>
      </w:r>
      <w:proofErr w:type="spellStart"/>
      <w:r w:rsidRPr="00024B66">
        <w:rPr>
          <w:rFonts w:cs="Times New Roman"/>
          <w:iCs/>
          <w:sz w:val="22"/>
          <w:szCs w:val="22"/>
          <w:lang w:val="mt-MT"/>
        </w:rPr>
        <w:t>jiżdidulha</w:t>
      </w:r>
      <w:proofErr w:type="spellEnd"/>
      <w:r w:rsidRPr="00024B66">
        <w:rPr>
          <w:rFonts w:cs="Times New Roman"/>
          <w:iCs/>
          <w:sz w:val="22"/>
          <w:szCs w:val="22"/>
          <w:lang w:val="mt-MT"/>
        </w:rPr>
        <w:t xml:space="preserve"> ħafna r-</w:t>
      </w:r>
      <w:proofErr w:type="spellStart"/>
      <w:r w:rsidRPr="00024B66">
        <w:rPr>
          <w:rFonts w:cs="Times New Roman"/>
          <w:iCs/>
          <w:sz w:val="22"/>
          <w:szCs w:val="22"/>
          <w:lang w:val="mt-MT"/>
        </w:rPr>
        <w:t>responsabilitajiet</w:t>
      </w:r>
      <w:proofErr w:type="spellEnd"/>
      <w:r w:rsidRPr="00024B66">
        <w:rPr>
          <w:rFonts w:cs="Times New Roman"/>
          <w:iCs/>
          <w:sz w:val="22"/>
          <w:szCs w:val="22"/>
          <w:lang w:val="mt-MT"/>
        </w:rPr>
        <w:t xml:space="preserve"> u l-poteri tagħha għandkom biżżejjed riżorsa umana biex </w:t>
      </w:r>
      <w:proofErr w:type="spellStart"/>
      <w:r w:rsidRPr="00024B66">
        <w:rPr>
          <w:rFonts w:cs="Times New Roman"/>
          <w:iCs/>
          <w:sz w:val="22"/>
          <w:szCs w:val="22"/>
          <w:lang w:val="mt-MT"/>
        </w:rPr>
        <w:t>tassiguraw</w:t>
      </w:r>
      <w:proofErr w:type="spellEnd"/>
      <w:r w:rsidRPr="00024B66">
        <w:rPr>
          <w:rFonts w:cs="Times New Roman"/>
          <w:iCs/>
          <w:sz w:val="22"/>
          <w:szCs w:val="22"/>
          <w:lang w:val="mt-MT"/>
        </w:rPr>
        <w:t xml:space="preserve"> li dawn il-liġijiet li qegħdin ngħaddu kemm jista’ jkun jistgħu jiġu salvagwardati?</w:t>
      </w:r>
    </w:p>
    <w:p w14:paraId="08506D57" w14:textId="77777777" w:rsidR="00024B66" w:rsidRPr="00024B66" w:rsidRDefault="00024B66" w:rsidP="00024B66">
      <w:pPr>
        <w:jc w:val="both"/>
        <w:rPr>
          <w:rFonts w:cs="Times New Roman"/>
          <w:iCs/>
          <w:sz w:val="22"/>
          <w:szCs w:val="22"/>
          <w:lang w:val="mt-MT"/>
        </w:rPr>
      </w:pPr>
    </w:p>
    <w:p w14:paraId="107F4BAB"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Min-naħa tagħna, bħala 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għalkemm in-numru ta’ riżorsi umani ma jidhirx li huwa kbir, però </w:t>
      </w:r>
      <w:proofErr w:type="spellStart"/>
      <w:r w:rsidRPr="00024B66">
        <w:rPr>
          <w:rFonts w:cs="Times New Roman"/>
          <w:iCs/>
          <w:sz w:val="22"/>
          <w:szCs w:val="22"/>
          <w:lang w:val="mt-MT"/>
        </w:rPr>
        <w:t>nista</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nassigura</w:t>
      </w:r>
      <w:proofErr w:type="spellEnd"/>
      <w:r w:rsidRPr="00024B66">
        <w:rPr>
          <w:rFonts w:cs="Times New Roman"/>
          <w:iCs/>
          <w:sz w:val="22"/>
          <w:szCs w:val="22"/>
          <w:lang w:val="mt-MT"/>
        </w:rPr>
        <w:t xml:space="preserve"> li fejn jidħol </w:t>
      </w:r>
      <w:proofErr w:type="spellStart"/>
      <w:r w:rsidRPr="00024B66">
        <w:rPr>
          <w:rFonts w:cs="Times New Roman"/>
          <w:iCs/>
          <w:sz w:val="22"/>
          <w:szCs w:val="22"/>
          <w:lang w:val="mt-MT"/>
        </w:rPr>
        <w:t>ir-remit</w:t>
      </w:r>
      <w:proofErr w:type="spellEnd"/>
      <w:r w:rsidRPr="00024B66">
        <w:rPr>
          <w:rFonts w:cs="Times New Roman"/>
          <w:iCs/>
          <w:sz w:val="22"/>
          <w:szCs w:val="22"/>
          <w:lang w:val="mt-MT"/>
        </w:rPr>
        <w:t xml:space="preserve"> li 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kellha sal-lum il-ġurnata, u </w:t>
      </w:r>
      <w:proofErr w:type="spellStart"/>
      <w:r w:rsidRPr="00024B66">
        <w:rPr>
          <w:rFonts w:cs="Times New Roman"/>
          <w:iCs/>
          <w:sz w:val="22"/>
          <w:szCs w:val="22"/>
          <w:lang w:val="mt-MT"/>
        </w:rPr>
        <w:t>ċjoè</w:t>
      </w:r>
      <w:proofErr w:type="spellEnd"/>
      <w:r w:rsidRPr="00024B66">
        <w:rPr>
          <w:rFonts w:cs="Times New Roman"/>
          <w:iCs/>
          <w:sz w:val="22"/>
          <w:szCs w:val="22"/>
          <w:lang w:val="mt-MT"/>
        </w:rPr>
        <w:t xml:space="preserve"> li tirregola </w:t>
      </w:r>
      <w:proofErr w:type="spellStart"/>
      <w:r w:rsidRPr="00024B66">
        <w:rPr>
          <w:rFonts w:cs="Times New Roman"/>
          <w:iCs/>
          <w:sz w:val="22"/>
          <w:szCs w:val="22"/>
          <w:lang w:val="mt-MT"/>
        </w:rPr>
        <w:t>Cannabis</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Harm</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Reduction</w:t>
      </w:r>
      <w:proofErr w:type="spellEnd"/>
      <w:r w:rsidRPr="00024B66">
        <w:rPr>
          <w:rFonts w:cs="Times New Roman"/>
          <w:b/>
          <w:bCs/>
          <w:iCs/>
          <w:sz w:val="22"/>
          <w:szCs w:val="22"/>
          <w:lang w:val="mt-MT"/>
        </w:rPr>
        <w:t xml:space="preserve"> </w:t>
      </w:r>
      <w:proofErr w:type="spellStart"/>
      <w:r w:rsidRPr="00024B66">
        <w:rPr>
          <w:rFonts w:cs="Times New Roman"/>
          <w:iCs/>
          <w:sz w:val="22"/>
          <w:szCs w:val="22"/>
          <w:lang w:val="mt-MT"/>
        </w:rPr>
        <w:t>Associations</w:t>
      </w:r>
      <w:proofErr w:type="spellEnd"/>
      <w:r w:rsidRPr="00024B66">
        <w:rPr>
          <w:rFonts w:cs="Times New Roman"/>
          <w:iCs/>
          <w:sz w:val="22"/>
          <w:szCs w:val="22"/>
          <w:lang w:val="mt-MT"/>
        </w:rPr>
        <w:t>, l-ispezzjonijiet qed isiru b’mod regolari u frekwenti. Allura hemmhekk minkejja li n-numru ta’ riżorsi umani jista’ forsi jidher li huwa wieħed żgħir, però ċertament li spezzjonijiet u xogħol qiegħed isir, u l-aspett regolatorju, li minnu hija inkarigata 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qiegħed isir. Ovvjament ir-riżorsi umani tal-Awtorità se jkomplu jikbru. Fil-fatt preżentement għandna wkoll </w:t>
      </w:r>
      <w:proofErr w:type="spellStart"/>
      <w:r w:rsidRPr="00024B66">
        <w:rPr>
          <w:rFonts w:cs="Times New Roman"/>
          <w:iCs/>
          <w:sz w:val="22"/>
          <w:szCs w:val="22"/>
          <w:lang w:val="mt-MT"/>
        </w:rPr>
        <w:t>vacancies</w:t>
      </w:r>
      <w:proofErr w:type="spellEnd"/>
      <w:r w:rsidRPr="00024B66">
        <w:rPr>
          <w:rFonts w:cs="Times New Roman"/>
          <w:iCs/>
          <w:sz w:val="22"/>
          <w:szCs w:val="22"/>
          <w:lang w:val="mt-MT"/>
        </w:rPr>
        <w:t xml:space="preserve"> li qegħdin naraw li jimtlew fejn jidħlu speċjalment spetturi biex ikunu jistgħu jagħmlu dan it-tip ta’ xogħol. Fejn jidħlu dawn il-ħwienet kummerċjali nemmen li iktar milli l-ammont ta’ riżorsi umani, l-iktar ingredjent importanti għalija huwa li jkollok rieda tajba li effettivament tinforza dak li qegħdin </w:t>
      </w:r>
      <w:proofErr w:type="spellStart"/>
      <w:r w:rsidRPr="00024B66">
        <w:rPr>
          <w:rFonts w:cs="Times New Roman"/>
          <w:iCs/>
          <w:sz w:val="22"/>
          <w:szCs w:val="22"/>
          <w:lang w:val="mt-MT"/>
        </w:rPr>
        <w:t>nilleġiżlaw</w:t>
      </w:r>
      <w:proofErr w:type="spellEnd"/>
      <w:r w:rsidRPr="00024B66">
        <w:rPr>
          <w:rFonts w:cs="Times New Roman"/>
          <w:iCs/>
          <w:sz w:val="22"/>
          <w:szCs w:val="22"/>
          <w:lang w:val="mt-MT"/>
        </w:rPr>
        <w:t xml:space="preserve"> fuqu. Inutli </w:t>
      </w:r>
      <w:proofErr w:type="spellStart"/>
      <w:r w:rsidRPr="00024B66">
        <w:rPr>
          <w:rFonts w:cs="Times New Roman"/>
          <w:iCs/>
          <w:sz w:val="22"/>
          <w:szCs w:val="22"/>
          <w:lang w:val="mt-MT"/>
        </w:rPr>
        <w:t>nilleġiżlaw</w:t>
      </w:r>
      <w:proofErr w:type="spellEnd"/>
      <w:r w:rsidRPr="00024B66">
        <w:rPr>
          <w:rFonts w:cs="Times New Roman"/>
          <w:iCs/>
          <w:sz w:val="22"/>
          <w:szCs w:val="22"/>
          <w:lang w:val="mt-MT"/>
        </w:rPr>
        <w:t xml:space="preserve"> però mbagħad ma jsirx infurzar. Għandna kriterji ċari u stabbiliti, il-liġi se tagħtina l-għodda kollha possibbli sabiex inkunu effikaċi fl-infurzar tagħna, għandna r-rieda li naraw li r-riforma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timxi mal-ispirtu oriġinali tagħha, u mhux se </w:t>
      </w:r>
      <w:proofErr w:type="spellStart"/>
      <w:r w:rsidRPr="00024B66">
        <w:rPr>
          <w:rFonts w:cs="Times New Roman"/>
          <w:iCs/>
          <w:sz w:val="22"/>
          <w:szCs w:val="22"/>
          <w:lang w:val="mt-MT"/>
        </w:rPr>
        <w:t>nittolleraw</w:t>
      </w:r>
      <w:proofErr w:type="spellEnd"/>
      <w:r w:rsidRPr="00024B66">
        <w:rPr>
          <w:rFonts w:cs="Times New Roman"/>
          <w:iCs/>
          <w:sz w:val="22"/>
          <w:szCs w:val="22"/>
          <w:lang w:val="mt-MT"/>
        </w:rPr>
        <w:t xml:space="preserve"> lil xi ħadd li jabbuża minn xi </w:t>
      </w:r>
      <w:proofErr w:type="spellStart"/>
      <w:r w:rsidRPr="00024B66">
        <w:rPr>
          <w:rFonts w:cs="Times New Roman"/>
          <w:iCs/>
          <w:sz w:val="22"/>
          <w:szCs w:val="22"/>
          <w:lang w:val="mt-MT"/>
        </w:rPr>
        <w:t>loopholes</w:t>
      </w:r>
      <w:proofErr w:type="spellEnd"/>
      <w:r w:rsidRPr="00024B66">
        <w:rPr>
          <w:rFonts w:cs="Times New Roman"/>
          <w:iCs/>
          <w:sz w:val="22"/>
          <w:szCs w:val="22"/>
          <w:lang w:val="mt-MT"/>
        </w:rPr>
        <w:t xml:space="preserve"> jew inkella li jipprova jdur </w:t>
      </w:r>
      <w:proofErr w:type="spellStart"/>
      <w:r w:rsidRPr="00024B66">
        <w:rPr>
          <w:rFonts w:cs="Times New Roman"/>
          <w:iCs/>
          <w:sz w:val="22"/>
          <w:szCs w:val="22"/>
          <w:lang w:val="mt-MT"/>
        </w:rPr>
        <w:t>mal-animu</w:t>
      </w:r>
      <w:proofErr w:type="spellEnd"/>
      <w:r w:rsidRPr="00024B66">
        <w:rPr>
          <w:rFonts w:cs="Times New Roman"/>
          <w:iCs/>
          <w:sz w:val="22"/>
          <w:szCs w:val="22"/>
          <w:lang w:val="mt-MT"/>
        </w:rPr>
        <w:t xml:space="preserve"> tar-riforma.</w:t>
      </w:r>
    </w:p>
    <w:p w14:paraId="7E86A746" w14:textId="77777777" w:rsidR="00024B66" w:rsidRPr="00024B66" w:rsidRDefault="00024B66" w:rsidP="00024B66">
      <w:pPr>
        <w:jc w:val="both"/>
        <w:rPr>
          <w:rFonts w:cs="Times New Roman"/>
          <w:iCs/>
          <w:sz w:val="22"/>
          <w:szCs w:val="22"/>
          <w:lang w:val="mt-MT"/>
        </w:rPr>
      </w:pPr>
    </w:p>
    <w:p w14:paraId="0ECC2590"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ONOR. GRAZIELLA ATTARD PREVI: </w:t>
      </w:r>
      <w:r w:rsidRPr="00024B66">
        <w:rPr>
          <w:rFonts w:cs="Times New Roman"/>
          <w:sz w:val="22"/>
          <w:szCs w:val="22"/>
          <w:lang w:val="mt-MT"/>
        </w:rPr>
        <w:t>Għandkom xi indikazzjoni ta’ kemm hawn ħwienet kummerċjali?</w:t>
      </w:r>
    </w:p>
    <w:p w14:paraId="48C9C5FA" w14:textId="77777777" w:rsidR="00024B66" w:rsidRDefault="00024B66" w:rsidP="00024B66">
      <w:pPr>
        <w:jc w:val="both"/>
        <w:rPr>
          <w:rFonts w:cs="Times New Roman"/>
          <w:sz w:val="22"/>
          <w:szCs w:val="22"/>
          <w:lang w:val="mt-MT"/>
        </w:rPr>
      </w:pPr>
    </w:p>
    <w:p w14:paraId="33EE2301" w14:textId="77777777" w:rsidR="009E4CB5" w:rsidRDefault="009E4CB5" w:rsidP="00024B66">
      <w:pPr>
        <w:jc w:val="both"/>
        <w:rPr>
          <w:rFonts w:cs="Times New Roman"/>
          <w:sz w:val="22"/>
          <w:szCs w:val="22"/>
          <w:lang w:val="mt-MT"/>
        </w:rPr>
      </w:pPr>
    </w:p>
    <w:p w14:paraId="0CACF973" w14:textId="77777777" w:rsidR="009E4CB5" w:rsidRPr="00024B66" w:rsidRDefault="009E4CB5" w:rsidP="00024B66">
      <w:pPr>
        <w:jc w:val="both"/>
        <w:rPr>
          <w:rFonts w:cs="Times New Roman"/>
          <w:sz w:val="22"/>
          <w:szCs w:val="22"/>
          <w:lang w:val="mt-MT"/>
        </w:rPr>
      </w:pPr>
    </w:p>
    <w:p w14:paraId="7FBCD84A" w14:textId="77777777" w:rsidR="00024B66" w:rsidRPr="00024B66" w:rsidRDefault="00024B66" w:rsidP="00024B66">
      <w:pPr>
        <w:jc w:val="both"/>
        <w:rPr>
          <w:rFonts w:cs="Times New Roman"/>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 xml:space="preserve">Min-naħa tagħna għandna iva indikazzjoni ta’ kemm hawn ħwienet kummerċjali, anke għaliex dawn huma faċilment identifikabbli meta </w:t>
      </w:r>
      <w:proofErr w:type="spellStart"/>
      <w:r w:rsidRPr="00024B66">
        <w:rPr>
          <w:rFonts w:cs="Times New Roman"/>
          <w:iCs/>
          <w:sz w:val="22"/>
          <w:szCs w:val="22"/>
          <w:lang w:val="mt-MT"/>
        </w:rPr>
        <w:t>tikkomparahom</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mal-Cannabis</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Harm</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Reduction</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Associations</w:t>
      </w:r>
      <w:proofErr w:type="spellEnd"/>
      <w:r w:rsidRPr="00024B66">
        <w:rPr>
          <w:rFonts w:cs="Times New Roman"/>
          <w:iCs/>
          <w:sz w:val="22"/>
          <w:szCs w:val="22"/>
          <w:lang w:val="mt-MT"/>
        </w:rPr>
        <w:t>. Sal-lum il-ġurnata qegħdin jagħmlu reklamar filwaqt li l-</w:t>
      </w:r>
      <w:proofErr w:type="spellStart"/>
      <w:r w:rsidRPr="00024B66">
        <w:rPr>
          <w:rFonts w:cs="Times New Roman"/>
          <w:iCs/>
          <w:sz w:val="22"/>
          <w:szCs w:val="22"/>
          <w:lang w:val="mt-MT"/>
        </w:rPr>
        <w:t>Cannabis</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Harm</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Reduction</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Associations</w:t>
      </w:r>
      <w:proofErr w:type="spellEnd"/>
      <w:r w:rsidRPr="00024B66">
        <w:rPr>
          <w:rFonts w:cs="Times New Roman"/>
          <w:iCs/>
          <w:sz w:val="22"/>
          <w:szCs w:val="22"/>
          <w:lang w:val="mt-MT"/>
        </w:rPr>
        <w:t xml:space="preserve"> speċifikament ma jistgħux jagħmlu reklamar, allura min-naħa tagħna għandna indikazzjoni min huma dawn il-ħwienet kummerċjali u fejn qegħdin. Dik allura se tagħtina s-saħħa biex inkunu nistgħu nagħmlu l-infurzar li jkun meħtieġ u neċessarju. </w:t>
      </w:r>
    </w:p>
    <w:p w14:paraId="0AC2923C" w14:textId="77777777" w:rsidR="00024B66" w:rsidRPr="00024B66" w:rsidRDefault="00024B66" w:rsidP="00024B66">
      <w:pPr>
        <w:jc w:val="both"/>
        <w:rPr>
          <w:rFonts w:cs="Times New Roman"/>
          <w:b/>
          <w:bCs/>
          <w:sz w:val="22"/>
          <w:szCs w:val="22"/>
          <w:lang w:val="mt-MT"/>
        </w:rPr>
      </w:pPr>
    </w:p>
    <w:p w14:paraId="6570CB4E"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ONOR. GRAZIELLA ATTARD PREVI: </w:t>
      </w:r>
      <w:r w:rsidRPr="00024B66">
        <w:rPr>
          <w:rFonts w:cs="Times New Roman"/>
          <w:sz w:val="22"/>
          <w:szCs w:val="22"/>
          <w:lang w:val="mt-MT"/>
        </w:rPr>
        <w:t>Tista’ tagħtina dik l-informazzjoni? Jew m’għandekx l-ammont disponibbli?</w:t>
      </w:r>
    </w:p>
    <w:p w14:paraId="3334626D" w14:textId="77777777" w:rsidR="00024B66" w:rsidRPr="00024B66" w:rsidRDefault="00024B66" w:rsidP="00024B66">
      <w:pPr>
        <w:jc w:val="both"/>
        <w:rPr>
          <w:rFonts w:cs="Times New Roman"/>
          <w:sz w:val="22"/>
          <w:szCs w:val="22"/>
          <w:lang w:val="mt-MT"/>
        </w:rPr>
      </w:pPr>
    </w:p>
    <w:p w14:paraId="7BB0C96F"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Illum m’għandix l-informazzjoni hawnhekk, però kien sar eżerċizzju fejn dawn ġew identifikati waqt li kienu qed isiru komunikazzjonijiet mal-entitajiet li sal-lum il-ġurnata kienu responsabbli fl-umli opinjoni tagħna</w:t>
      </w:r>
      <w:r w:rsidRPr="00024B66">
        <w:rPr>
          <w:rFonts w:cs="Times New Roman"/>
          <w:b/>
          <w:bCs/>
          <w:iCs/>
          <w:sz w:val="22"/>
          <w:szCs w:val="22"/>
          <w:lang w:val="mt-MT"/>
        </w:rPr>
        <w:t xml:space="preserve"> </w:t>
      </w:r>
      <w:r w:rsidRPr="00024B66">
        <w:rPr>
          <w:rFonts w:cs="Times New Roman"/>
          <w:iCs/>
          <w:sz w:val="22"/>
          <w:szCs w:val="22"/>
          <w:lang w:val="mt-MT"/>
        </w:rPr>
        <w:t xml:space="preserve">minn dawn il-ħwienet kummerċjali. </w:t>
      </w:r>
    </w:p>
    <w:p w14:paraId="482C9F5C" w14:textId="77777777" w:rsidR="00024B66" w:rsidRPr="00024B66" w:rsidRDefault="00024B66" w:rsidP="00024B66">
      <w:pPr>
        <w:jc w:val="both"/>
        <w:rPr>
          <w:rFonts w:cs="Times New Roman"/>
          <w:iCs/>
          <w:sz w:val="22"/>
          <w:szCs w:val="22"/>
          <w:lang w:val="mt-MT"/>
        </w:rPr>
      </w:pPr>
    </w:p>
    <w:p w14:paraId="72EA65F5"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Naf li qabel </w:t>
      </w:r>
      <w:proofErr w:type="spellStart"/>
      <w:r w:rsidRPr="00024B66">
        <w:rPr>
          <w:rFonts w:cs="Times New Roman"/>
          <w:iCs/>
          <w:sz w:val="22"/>
          <w:szCs w:val="22"/>
          <w:lang w:val="mt-MT"/>
        </w:rPr>
        <w:t>ftehemna</w:t>
      </w:r>
      <w:proofErr w:type="spellEnd"/>
      <w:r w:rsidRPr="00024B66">
        <w:rPr>
          <w:rFonts w:cs="Times New Roman"/>
          <w:iCs/>
          <w:sz w:val="22"/>
          <w:szCs w:val="22"/>
          <w:lang w:val="mt-MT"/>
        </w:rPr>
        <w:t xml:space="preserve"> li ma jkunx hemm għalfejn jinqraw l-ismijiet tal-lista kimika sħiħa, imma għal kull fini tad-diskussjoni qed nitlob lill-Kumitat li s-Segretarju Parlamentari tiġi eżentata milli taqra l-lista, imma tkun </w:t>
      </w:r>
      <w:proofErr w:type="spellStart"/>
      <w:r w:rsidRPr="00024B66">
        <w:rPr>
          <w:rFonts w:cs="Times New Roman"/>
          <w:iCs/>
          <w:sz w:val="22"/>
          <w:szCs w:val="22"/>
          <w:lang w:val="mt-MT"/>
        </w:rPr>
        <w:t>taken</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as</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read</w:t>
      </w:r>
      <w:proofErr w:type="spellEnd"/>
      <w:r w:rsidRPr="00024B66">
        <w:rPr>
          <w:rFonts w:cs="Times New Roman"/>
          <w:iCs/>
          <w:sz w:val="22"/>
          <w:szCs w:val="22"/>
          <w:lang w:val="mt-MT"/>
        </w:rPr>
        <w:t xml:space="preserve"> meta nkunu qed nieħdu l-vot fuq l-emenda għall-klawsola. Hawn qbil? (Onor. Membri: Iva)</w:t>
      </w:r>
    </w:p>
    <w:p w14:paraId="25566A88" w14:textId="77777777" w:rsidR="00024B66" w:rsidRPr="00024B66" w:rsidRDefault="00024B66" w:rsidP="00024B66">
      <w:pPr>
        <w:jc w:val="both"/>
        <w:rPr>
          <w:rFonts w:cs="Times New Roman"/>
          <w:iCs/>
          <w:sz w:val="22"/>
          <w:szCs w:val="22"/>
          <w:lang w:val="mt-MT"/>
        </w:rPr>
      </w:pPr>
      <w:r w:rsidRPr="00024B66">
        <w:rPr>
          <w:rFonts w:cs="Times New Roman"/>
          <w:iCs/>
          <w:sz w:val="22"/>
          <w:szCs w:val="22"/>
          <w:lang w:val="mt-MT"/>
        </w:rPr>
        <w:t xml:space="preserve">Grazzi. Iktar rimarki? (Onor. Membri: Le) Il-mistoqsija hija l-emenda għal </w:t>
      </w:r>
      <w:r w:rsidRPr="00024B66">
        <w:rPr>
          <w:rFonts w:cs="Times New Roman"/>
          <w:sz w:val="22"/>
          <w:szCs w:val="22"/>
          <w:lang w:val="mt-MT"/>
        </w:rPr>
        <w:t>klawsola 5</w:t>
      </w:r>
      <w:r w:rsidRPr="00024B66">
        <w:rPr>
          <w:rFonts w:cs="Times New Roman"/>
          <w:iCs/>
          <w:sz w:val="22"/>
          <w:szCs w:val="22"/>
          <w:lang w:val="mt-MT"/>
        </w:rPr>
        <w:t xml:space="preserve"> kif imressqa u moqrija mis-Segretarju Parlamentari. Dawk favur? (Onor. Membri: </w:t>
      </w:r>
      <w:proofErr w:type="spellStart"/>
      <w:r w:rsidRPr="00024B66">
        <w:rPr>
          <w:rFonts w:cs="Times New Roman"/>
          <w:iCs/>
          <w:sz w:val="22"/>
          <w:szCs w:val="22"/>
          <w:lang w:val="mt-MT"/>
        </w:rPr>
        <w:t>Aye</w:t>
      </w:r>
      <w:proofErr w:type="spellEnd"/>
      <w:r w:rsidRPr="00024B66">
        <w:rPr>
          <w:rFonts w:cs="Times New Roman"/>
          <w:iCs/>
          <w:sz w:val="22"/>
          <w:szCs w:val="22"/>
          <w:lang w:val="mt-MT"/>
        </w:rPr>
        <w:t xml:space="preserve">) Dawk kontra? </w:t>
      </w:r>
      <w:proofErr w:type="spellStart"/>
      <w:r w:rsidRPr="00024B66">
        <w:rPr>
          <w:rFonts w:cs="Times New Roman"/>
          <w:iCs/>
          <w:sz w:val="22"/>
          <w:szCs w:val="22"/>
          <w:lang w:val="mt-MT"/>
        </w:rPr>
        <w:t>Agreed</w:t>
      </w:r>
      <w:proofErr w:type="spellEnd"/>
      <w:r w:rsidRPr="00024B66">
        <w:rPr>
          <w:rFonts w:cs="Times New Roman"/>
          <w:iCs/>
          <w:sz w:val="22"/>
          <w:szCs w:val="22"/>
          <w:lang w:val="mt-MT"/>
        </w:rPr>
        <w:t>.</w:t>
      </w:r>
    </w:p>
    <w:p w14:paraId="7F41A710" w14:textId="77777777" w:rsidR="00024B66" w:rsidRPr="00024B66" w:rsidRDefault="00024B66" w:rsidP="00024B66">
      <w:pPr>
        <w:jc w:val="both"/>
        <w:rPr>
          <w:rFonts w:cs="Times New Roman"/>
          <w:b/>
          <w:bCs/>
          <w:iCs/>
          <w:sz w:val="22"/>
          <w:szCs w:val="22"/>
          <w:lang w:val="mt-MT"/>
        </w:rPr>
      </w:pPr>
    </w:p>
    <w:p w14:paraId="14B311D8" w14:textId="77777777" w:rsidR="00024B66" w:rsidRPr="00024B66" w:rsidRDefault="00024B66" w:rsidP="00024B66">
      <w:pPr>
        <w:jc w:val="both"/>
        <w:rPr>
          <w:rFonts w:cs="Times New Roman"/>
          <w:i/>
          <w:sz w:val="22"/>
          <w:szCs w:val="22"/>
          <w:lang w:val="mt-MT"/>
        </w:rPr>
      </w:pPr>
      <w:r w:rsidRPr="00024B66">
        <w:rPr>
          <w:rFonts w:cs="Times New Roman"/>
          <w:i/>
          <w:sz w:val="22"/>
          <w:szCs w:val="22"/>
          <w:lang w:val="mt-MT"/>
        </w:rPr>
        <w:t xml:space="preserve">L-Emenda “Ċ” għaddiet </w:t>
      </w:r>
      <w:proofErr w:type="spellStart"/>
      <w:r w:rsidRPr="00024B66">
        <w:rPr>
          <w:rFonts w:cs="Times New Roman"/>
          <w:i/>
          <w:sz w:val="22"/>
          <w:szCs w:val="22"/>
          <w:lang w:val="mt-MT"/>
        </w:rPr>
        <w:t>nem</w:t>
      </w:r>
      <w:proofErr w:type="spellEnd"/>
      <w:r w:rsidRPr="00024B66">
        <w:rPr>
          <w:rFonts w:cs="Times New Roman"/>
          <w:i/>
          <w:sz w:val="22"/>
          <w:szCs w:val="22"/>
          <w:lang w:val="mt-MT"/>
        </w:rPr>
        <w:t xml:space="preserve">. </w:t>
      </w:r>
      <w:proofErr w:type="spellStart"/>
      <w:r w:rsidRPr="00024B66">
        <w:rPr>
          <w:rFonts w:cs="Times New Roman"/>
          <w:i/>
          <w:sz w:val="22"/>
          <w:szCs w:val="22"/>
          <w:lang w:val="mt-MT"/>
        </w:rPr>
        <w:t>con</w:t>
      </w:r>
      <w:proofErr w:type="spellEnd"/>
      <w:r w:rsidRPr="00024B66">
        <w:rPr>
          <w:rFonts w:cs="Times New Roman"/>
          <w:i/>
          <w:sz w:val="22"/>
          <w:szCs w:val="22"/>
          <w:lang w:val="mt-MT"/>
        </w:rPr>
        <w:t>.</w:t>
      </w:r>
    </w:p>
    <w:p w14:paraId="34C036DA" w14:textId="77777777" w:rsidR="00024B66" w:rsidRPr="00024B66" w:rsidRDefault="00024B66" w:rsidP="00024B66">
      <w:pPr>
        <w:jc w:val="both"/>
        <w:rPr>
          <w:rFonts w:cs="Times New Roman"/>
          <w:b/>
          <w:bCs/>
          <w:i/>
          <w:sz w:val="22"/>
          <w:szCs w:val="22"/>
          <w:lang w:val="mt-MT"/>
        </w:rPr>
      </w:pPr>
    </w:p>
    <w:p w14:paraId="4D05298D"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IĊ-CHAIRPERSON: </w:t>
      </w:r>
      <w:r w:rsidRPr="00024B66">
        <w:rPr>
          <w:rFonts w:cs="Times New Roman"/>
          <w:sz w:val="22"/>
          <w:szCs w:val="22"/>
          <w:lang w:val="mt-MT"/>
        </w:rPr>
        <w:t xml:space="preserve">Il-mistoqsija hi klawsola 5 kif emendata. Dawk favur? (Onor. Membri: </w:t>
      </w:r>
      <w:proofErr w:type="spellStart"/>
      <w:r w:rsidRPr="00024B66">
        <w:rPr>
          <w:rFonts w:cs="Times New Roman"/>
          <w:sz w:val="22"/>
          <w:szCs w:val="22"/>
          <w:lang w:val="mt-MT"/>
        </w:rPr>
        <w:t>Aye</w:t>
      </w:r>
      <w:proofErr w:type="spellEnd"/>
      <w:r w:rsidRPr="00024B66">
        <w:rPr>
          <w:rFonts w:cs="Times New Roman"/>
          <w:sz w:val="22"/>
          <w:szCs w:val="22"/>
          <w:lang w:val="mt-MT"/>
        </w:rPr>
        <w:t xml:space="preserve">) Dawk kontra? </w:t>
      </w:r>
      <w:proofErr w:type="spellStart"/>
      <w:r w:rsidRPr="00024B66">
        <w:rPr>
          <w:rFonts w:cs="Times New Roman"/>
          <w:sz w:val="22"/>
          <w:szCs w:val="22"/>
          <w:lang w:val="mt-MT"/>
        </w:rPr>
        <w:t>Agreed</w:t>
      </w:r>
      <w:proofErr w:type="spellEnd"/>
      <w:r w:rsidRPr="00024B66">
        <w:rPr>
          <w:rFonts w:cs="Times New Roman"/>
          <w:sz w:val="22"/>
          <w:szCs w:val="22"/>
          <w:lang w:val="mt-MT"/>
        </w:rPr>
        <w:t>.</w:t>
      </w:r>
    </w:p>
    <w:p w14:paraId="5A17F6B0" w14:textId="77777777" w:rsidR="00024B66" w:rsidRPr="00024B66" w:rsidRDefault="00024B66" w:rsidP="00024B66">
      <w:pPr>
        <w:jc w:val="both"/>
        <w:rPr>
          <w:rFonts w:cs="Times New Roman"/>
          <w:sz w:val="22"/>
          <w:szCs w:val="22"/>
          <w:lang w:val="mt-MT"/>
        </w:rPr>
      </w:pPr>
    </w:p>
    <w:p w14:paraId="645FB06D" w14:textId="77777777" w:rsidR="00024B66" w:rsidRPr="00024B66" w:rsidRDefault="00024B66" w:rsidP="00024B66">
      <w:pPr>
        <w:jc w:val="both"/>
        <w:rPr>
          <w:rFonts w:cs="Times New Roman"/>
          <w:i/>
          <w:iCs/>
          <w:sz w:val="22"/>
          <w:szCs w:val="22"/>
          <w:lang w:val="mt-MT"/>
        </w:rPr>
      </w:pPr>
      <w:r w:rsidRPr="00024B66">
        <w:rPr>
          <w:rFonts w:cs="Times New Roman"/>
          <w:i/>
          <w:iCs/>
          <w:sz w:val="22"/>
          <w:szCs w:val="22"/>
          <w:lang w:val="mt-MT"/>
        </w:rPr>
        <w:t xml:space="preserve">Klawsola 5, kif emendata, għaddiet </w:t>
      </w:r>
      <w:proofErr w:type="spellStart"/>
      <w:r w:rsidRPr="00024B66">
        <w:rPr>
          <w:rFonts w:cs="Times New Roman"/>
          <w:i/>
          <w:iCs/>
          <w:sz w:val="22"/>
          <w:szCs w:val="22"/>
          <w:lang w:val="mt-MT"/>
        </w:rPr>
        <w:t>nem</w:t>
      </w:r>
      <w:proofErr w:type="spellEnd"/>
      <w:r w:rsidRPr="00024B66">
        <w:rPr>
          <w:rFonts w:cs="Times New Roman"/>
          <w:i/>
          <w:iCs/>
          <w:sz w:val="22"/>
          <w:szCs w:val="22"/>
          <w:lang w:val="mt-MT"/>
        </w:rPr>
        <w:t xml:space="preserve">. </w:t>
      </w:r>
      <w:proofErr w:type="spellStart"/>
      <w:r w:rsidRPr="00024B66">
        <w:rPr>
          <w:rFonts w:cs="Times New Roman"/>
          <w:i/>
          <w:iCs/>
          <w:sz w:val="22"/>
          <w:szCs w:val="22"/>
          <w:lang w:val="mt-MT"/>
        </w:rPr>
        <w:t>con</w:t>
      </w:r>
      <w:proofErr w:type="spellEnd"/>
      <w:r w:rsidRPr="00024B66">
        <w:rPr>
          <w:rFonts w:cs="Times New Roman"/>
          <w:i/>
          <w:iCs/>
          <w:sz w:val="22"/>
          <w:szCs w:val="22"/>
          <w:lang w:val="mt-MT"/>
        </w:rPr>
        <w:t>. u ġiet ordnata biex issir parti mill-Abbozz ta’ Liġi.</w:t>
      </w:r>
    </w:p>
    <w:p w14:paraId="4600346B" w14:textId="77777777" w:rsidR="00024B66" w:rsidRPr="00024B66" w:rsidRDefault="00024B66" w:rsidP="00024B66">
      <w:pPr>
        <w:jc w:val="both"/>
        <w:rPr>
          <w:rFonts w:cs="Times New Roman"/>
          <w:b/>
          <w:bCs/>
          <w:iCs/>
          <w:sz w:val="22"/>
          <w:szCs w:val="22"/>
          <w:lang w:val="mt-MT" w:eastAsia="en-US"/>
        </w:rPr>
      </w:pPr>
    </w:p>
    <w:p w14:paraId="10E7B927" w14:textId="77777777" w:rsidR="00024B66" w:rsidRDefault="00024B66" w:rsidP="00024B66">
      <w:pPr>
        <w:jc w:val="both"/>
        <w:rPr>
          <w:rFonts w:cs="Times New Roman"/>
          <w:b/>
          <w:bCs/>
          <w:iCs/>
          <w:sz w:val="22"/>
          <w:szCs w:val="22"/>
          <w:lang w:val="mt-MT" w:eastAsia="en-US"/>
        </w:rPr>
      </w:pPr>
    </w:p>
    <w:p w14:paraId="78ABCCDA" w14:textId="77777777" w:rsidR="009E4CB5" w:rsidRDefault="009E4CB5" w:rsidP="00024B66">
      <w:pPr>
        <w:jc w:val="both"/>
        <w:rPr>
          <w:rFonts w:cs="Times New Roman"/>
          <w:b/>
          <w:bCs/>
          <w:iCs/>
          <w:sz w:val="22"/>
          <w:szCs w:val="22"/>
          <w:lang w:val="mt-MT" w:eastAsia="en-US"/>
        </w:rPr>
      </w:pPr>
    </w:p>
    <w:p w14:paraId="09583408" w14:textId="77777777" w:rsidR="009E4CB5" w:rsidRDefault="009E4CB5" w:rsidP="00024B66">
      <w:pPr>
        <w:jc w:val="both"/>
        <w:rPr>
          <w:rFonts w:cs="Times New Roman"/>
          <w:b/>
          <w:bCs/>
          <w:iCs/>
          <w:sz w:val="22"/>
          <w:szCs w:val="22"/>
          <w:lang w:val="mt-MT" w:eastAsia="en-US"/>
        </w:rPr>
      </w:pPr>
    </w:p>
    <w:p w14:paraId="3FDFA40D" w14:textId="77777777" w:rsidR="009E4CB5" w:rsidRDefault="009E4CB5" w:rsidP="00024B66">
      <w:pPr>
        <w:jc w:val="both"/>
        <w:rPr>
          <w:rFonts w:cs="Times New Roman"/>
          <w:b/>
          <w:bCs/>
          <w:iCs/>
          <w:sz w:val="22"/>
          <w:szCs w:val="22"/>
          <w:lang w:val="mt-MT" w:eastAsia="en-US"/>
        </w:rPr>
      </w:pPr>
    </w:p>
    <w:p w14:paraId="3E59DE4C" w14:textId="77777777" w:rsidR="009E4CB5" w:rsidRDefault="009E4CB5" w:rsidP="00024B66">
      <w:pPr>
        <w:jc w:val="both"/>
        <w:rPr>
          <w:rFonts w:cs="Times New Roman"/>
          <w:b/>
          <w:bCs/>
          <w:iCs/>
          <w:sz w:val="22"/>
          <w:szCs w:val="22"/>
          <w:lang w:val="mt-MT" w:eastAsia="en-US"/>
        </w:rPr>
      </w:pPr>
    </w:p>
    <w:p w14:paraId="7C7DC3C1" w14:textId="77777777" w:rsidR="009E4CB5" w:rsidRDefault="009E4CB5" w:rsidP="00024B66">
      <w:pPr>
        <w:jc w:val="both"/>
        <w:rPr>
          <w:rFonts w:cs="Times New Roman"/>
          <w:b/>
          <w:bCs/>
          <w:iCs/>
          <w:sz w:val="22"/>
          <w:szCs w:val="22"/>
          <w:lang w:val="mt-MT" w:eastAsia="en-US"/>
        </w:rPr>
      </w:pPr>
    </w:p>
    <w:p w14:paraId="24B6BD33" w14:textId="77777777" w:rsidR="00024B66" w:rsidRPr="00024B66" w:rsidRDefault="00024B66" w:rsidP="00024B66">
      <w:pPr>
        <w:pStyle w:val="BodyTextIndent"/>
        <w:tabs>
          <w:tab w:val="left" w:pos="567"/>
        </w:tabs>
        <w:spacing w:after="0"/>
        <w:ind w:left="0"/>
        <w:jc w:val="both"/>
        <w:rPr>
          <w:rFonts w:cs="Times New Roman"/>
          <w:sz w:val="22"/>
          <w:szCs w:val="22"/>
          <w:lang w:val="mt-MT"/>
        </w:rPr>
      </w:pPr>
      <w:r w:rsidRPr="00024B66">
        <w:rPr>
          <w:rFonts w:cs="Times New Roman"/>
          <w:b/>
          <w:bCs/>
          <w:sz w:val="22"/>
          <w:szCs w:val="22"/>
          <w:lang w:val="mt-MT"/>
        </w:rPr>
        <w:lastRenderedPageBreak/>
        <w:t xml:space="preserve">Klawsola 6 - </w:t>
      </w:r>
      <w:r w:rsidRPr="00024B66">
        <w:rPr>
          <w:rFonts w:cs="Times New Roman"/>
          <w:sz w:val="22"/>
          <w:szCs w:val="22"/>
          <w:lang w:val="mt-MT"/>
        </w:rPr>
        <w:t>Emendi għall-Att dwar Dipendenza fuq id-Droga (Trattament Mhux Priġunerija). Kap. 537.</w:t>
      </w:r>
    </w:p>
    <w:p w14:paraId="11851191" w14:textId="77777777" w:rsidR="00024B66" w:rsidRPr="00024B66" w:rsidRDefault="00024B66" w:rsidP="00024B66">
      <w:pPr>
        <w:pStyle w:val="BodyTextIndent"/>
        <w:tabs>
          <w:tab w:val="left" w:pos="567"/>
        </w:tabs>
        <w:spacing w:after="0"/>
        <w:ind w:left="0"/>
        <w:jc w:val="both"/>
        <w:rPr>
          <w:rFonts w:cs="Times New Roman"/>
          <w:b/>
          <w:bCs/>
          <w:sz w:val="22"/>
          <w:szCs w:val="22"/>
          <w:lang w:val="mt-MT"/>
        </w:rPr>
      </w:pPr>
    </w:p>
    <w:p w14:paraId="38FF9874" w14:textId="77777777" w:rsidR="00024B66" w:rsidRPr="00024B66" w:rsidRDefault="00024B66" w:rsidP="00024B66">
      <w:pPr>
        <w:pStyle w:val="BodyTextIndent"/>
        <w:tabs>
          <w:tab w:val="left" w:pos="567"/>
        </w:tabs>
        <w:spacing w:after="0"/>
        <w:ind w:left="0"/>
        <w:jc w:val="both"/>
        <w:rPr>
          <w:rFonts w:cs="Times New Roman"/>
          <w:sz w:val="22"/>
          <w:szCs w:val="22"/>
          <w:lang w:val="mt-MT"/>
        </w:rPr>
      </w:pPr>
      <w:proofErr w:type="spellStart"/>
      <w:r w:rsidRPr="00024B66">
        <w:rPr>
          <w:rFonts w:cs="Times New Roman"/>
          <w:b/>
          <w:bCs/>
          <w:sz w:val="22"/>
          <w:szCs w:val="22"/>
          <w:lang w:val="mt-MT"/>
        </w:rPr>
        <w:t>Clause</w:t>
      </w:r>
      <w:proofErr w:type="spellEnd"/>
      <w:r w:rsidRPr="00024B66">
        <w:rPr>
          <w:rFonts w:cs="Times New Roman"/>
          <w:b/>
          <w:bCs/>
          <w:sz w:val="22"/>
          <w:szCs w:val="22"/>
          <w:lang w:val="mt-MT"/>
        </w:rPr>
        <w:t xml:space="preserve"> 6 - </w:t>
      </w:r>
      <w:r w:rsidRPr="00024B66">
        <w:rPr>
          <w:rFonts w:cs="Times New Roman"/>
          <w:sz w:val="22"/>
          <w:szCs w:val="22"/>
          <w:lang w:val="en-GB"/>
        </w:rPr>
        <w:t>Amendments to the Drug Dependence (Treatment not Imprisonment) Act. Cap. 537.</w:t>
      </w:r>
    </w:p>
    <w:p w14:paraId="40887D7F" w14:textId="77777777" w:rsidR="00024B66" w:rsidRPr="00024B66" w:rsidRDefault="00024B66" w:rsidP="00024B66">
      <w:pPr>
        <w:jc w:val="both"/>
        <w:rPr>
          <w:rFonts w:cs="Times New Roman"/>
          <w:b/>
          <w:bCs/>
          <w:iCs/>
          <w:sz w:val="22"/>
          <w:szCs w:val="22"/>
          <w:lang w:val="mt-MT" w:eastAsia="en-US"/>
        </w:rPr>
      </w:pPr>
    </w:p>
    <w:p w14:paraId="4F43456E" w14:textId="77777777" w:rsidR="00024B66" w:rsidRPr="00024B66" w:rsidRDefault="00024B66" w:rsidP="00024B66">
      <w:pPr>
        <w:pStyle w:val="BodyTextIndent"/>
        <w:tabs>
          <w:tab w:val="left" w:pos="567"/>
        </w:tabs>
        <w:spacing w:after="0"/>
        <w:ind w:left="0"/>
        <w:jc w:val="both"/>
        <w:rPr>
          <w:rFonts w:cs="Times New Roman"/>
          <w:sz w:val="22"/>
          <w:szCs w:val="22"/>
          <w:lang w:val="mt-MT"/>
        </w:rPr>
      </w:pPr>
      <w:r w:rsidRPr="00024B66">
        <w:rPr>
          <w:rFonts w:cs="Times New Roman"/>
          <w:b/>
          <w:bCs/>
          <w:sz w:val="22"/>
          <w:szCs w:val="22"/>
          <w:lang w:val="mt-MT"/>
        </w:rPr>
        <w:t xml:space="preserve">ONOR. REBECCA BUTTIGIEG: </w:t>
      </w:r>
      <w:r w:rsidRPr="00024B66">
        <w:rPr>
          <w:rFonts w:cs="Times New Roman"/>
          <w:sz w:val="22"/>
          <w:szCs w:val="22"/>
          <w:lang w:val="mt-MT"/>
        </w:rPr>
        <w:t>Sur President, klawsola 6 tintroduċi Taqsima II li temenda l-Att dwar Dipendenza fuq id-Droga (Trattament Mhux Priġunerija). Kap. 537.</w:t>
      </w:r>
    </w:p>
    <w:p w14:paraId="62CB740F" w14:textId="77777777" w:rsidR="00024B66" w:rsidRPr="00024B66" w:rsidRDefault="00024B66" w:rsidP="00024B66">
      <w:pPr>
        <w:jc w:val="both"/>
        <w:rPr>
          <w:rFonts w:cs="Times New Roman"/>
          <w:b/>
          <w:bCs/>
          <w:iCs/>
          <w:sz w:val="22"/>
          <w:szCs w:val="22"/>
          <w:lang w:val="mt-MT"/>
        </w:rPr>
      </w:pPr>
    </w:p>
    <w:p w14:paraId="32306141"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Rimarki? (Onor. Membri: Le) Il-mistoqsija hi klawsola 6. Dawk favur? (Onor. Membri: </w:t>
      </w:r>
      <w:proofErr w:type="spellStart"/>
      <w:r w:rsidRPr="00024B66">
        <w:rPr>
          <w:rFonts w:cs="Times New Roman"/>
          <w:iCs/>
          <w:sz w:val="22"/>
          <w:szCs w:val="22"/>
          <w:lang w:val="mt-MT"/>
        </w:rPr>
        <w:t>Aye</w:t>
      </w:r>
      <w:proofErr w:type="spellEnd"/>
      <w:r w:rsidRPr="00024B66">
        <w:rPr>
          <w:rFonts w:cs="Times New Roman"/>
          <w:iCs/>
          <w:sz w:val="22"/>
          <w:szCs w:val="22"/>
          <w:lang w:val="mt-MT"/>
        </w:rPr>
        <w:t xml:space="preserve">) Dawk kontra? </w:t>
      </w:r>
      <w:proofErr w:type="spellStart"/>
      <w:r w:rsidRPr="00024B66">
        <w:rPr>
          <w:rFonts w:cs="Times New Roman"/>
          <w:iCs/>
          <w:sz w:val="22"/>
          <w:szCs w:val="22"/>
          <w:lang w:val="mt-MT"/>
        </w:rPr>
        <w:t>Agreed</w:t>
      </w:r>
      <w:proofErr w:type="spellEnd"/>
      <w:r w:rsidRPr="00024B66">
        <w:rPr>
          <w:rFonts w:cs="Times New Roman"/>
          <w:iCs/>
          <w:sz w:val="22"/>
          <w:szCs w:val="22"/>
          <w:lang w:val="mt-MT"/>
        </w:rPr>
        <w:t>.</w:t>
      </w:r>
    </w:p>
    <w:p w14:paraId="050FD37B" w14:textId="77777777" w:rsidR="00024B66" w:rsidRPr="00024B66" w:rsidRDefault="00024B66" w:rsidP="00024B66">
      <w:pPr>
        <w:jc w:val="both"/>
        <w:rPr>
          <w:rFonts w:cs="Times New Roman"/>
          <w:iCs/>
          <w:sz w:val="22"/>
          <w:szCs w:val="22"/>
          <w:lang w:val="mt-MT"/>
        </w:rPr>
      </w:pPr>
    </w:p>
    <w:p w14:paraId="4B30D97E" w14:textId="77777777" w:rsidR="00024B66" w:rsidRPr="00024B66" w:rsidRDefault="00024B66" w:rsidP="00024B66">
      <w:pPr>
        <w:jc w:val="both"/>
        <w:rPr>
          <w:rFonts w:cs="Times New Roman"/>
          <w:i/>
          <w:iCs/>
          <w:sz w:val="22"/>
          <w:szCs w:val="22"/>
          <w:lang w:val="mt-MT" w:eastAsia="en-US"/>
        </w:rPr>
      </w:pPr>
      <w:r w:rsidRPr="00024B66">
        <w:rPr>
          <w:rFonts w:cs="Times New Roman"/>
          <w:i/>
          <w:iCs/>
          <w:sz w:val="22"/>
          <w:szCs w:val="22"/>
          <w:lang w:val="mt-MT" w:eastAsia="en-US"/>
        </w:rPr>
        <w:t xml:space="preserve">Klawsola 6 għaddiet </w:t>
      </w:r>
      <w:proofErr w:type="spellStart"/>
      <w:r w:rsidRPr="00024B66">
        <w:rPr>
          <w:rFonts w:cs="Times New Roman"/>
          <w:i/>
          <w:iCs/>
          <w:sz w:val="22"/>
          <w:szCs w:val="22"/>
          <w:lang w:val="mt-MT" w:eastAsia="en-US"/>
        </w:rPr>
        <w:t>nem</w:t>
      </w:r>
      <w:proofErr w:type="spellEnd"/>
      <w:r w:rsidRPr="00024B66">
        <w:rPr>
          <w:rFonts w:cs="Times New Roman"/>
          <w:i/>
          <w:iCs/>
          <w:sz w:val="22"/>
          <w:szCs w:val="22"/>
          <w:lang w:val="mt-MT" w:eastAsia="en-US"/>
        </w:rPr>
        <w:t xml:space="preserve">. </w:t>
      </w:r>
      <w:proofErr w:type="spellStart"/>
      <w:r w:rsidRPr="00024B66">
        <w:rPr>
          <w:rFonts w:cs="Times New Roman"/>
          <w:i/>
          <w:iCs/>
          <w:sz w:val="22"/>
          <w:szCs w:val="22"/>
          <w:lang w:val="mt-MT" w:eastAsia="en-US"/>
        </w:rPr>
        <w:t>con</w:t>
      </w:r>
      <w:proofErr w:type="spellEnd"/>
      <w:r w:rsidRPr="00024B66">
        <w:rPr>
          <w:rFonts w:cs="Times New Roman"/>
          <w:i/>
          <w:iCs/>
          <w:sz w:val="22"/>
          <w:szCs w:val="22"/>
          <w:lang w:val="mt-MT" w:eastAsia="en-US"/>
        </w:rPr>
        <w:t>. u ġiet ordnata biex issir parti mill-Abbozz ta’ Liġi.</w:t>
      </w:r>
    </w:p>
    <w:p w14:paraId="2C149F60" w14:textId="77777777" w:rsidR="00024B66" w:rsidRPr="00024B66" w:rsidRDefault="00024B66" w:rsidP="00024B66">
      <w:pPr>
        <w:jc w:val="both"/>
        <w:rPr>
          <w:rFonts w:cs="Times New Roman"/>
          <w:sz w:val="22"/>
          <w:szCs w:val="22"/>
          <w:lang w:val="mt-MT"/>
        </w:rPr>
      </w:pPr>
    </w:p>
    <w:p w14:paraId="2E32EF3B" w14:textId="77777777" w:rsidR="00024B66" w:rsidRPr="00024B66" w:rsidRDefault="00024B66" w:rsidP="00024B66">
      <w:pPr>
        <w:jc w:val="both"/>
        <w:rPr>
          <w:rFonts w:cs="Times New Roman"/>
          <w:b/>
          <w:bCs/>
          <w:sz w:val="22"/>
          <w:szCs w:val="22"/>
          <w:lang w:val="mt-MT"/>
        </w:rPr>
      </w:pPr>
    </w:p>
    <w:p w14:paraId="73107D9A" w14:textId="77777777" w:rsidR="00024B66" w:rsidRPr="00024B66" w:rsidRDefault="00024B66" w:rsidP="009E4CB5">
      <w:pPr>
        <w:pStyle w:val="Heading1"/>
      </w:pPr>
      <w:r w:rsidRPr="00024B66">
        <w:t>PERMESS TAL-KUMITAT</w:t>
      </w:r>
    </w:p>
    <w:p w14:paraId="5AAF6E9C" w14:textId="77777777" w:rsidR="00024B66" w:rsidRPr="00024B66" w:rsidRDefault="00024B66" w:rsidP="00024B66">
      <w:pPr>
        <w:jc w:val="both"/>
        <w:rPr>
          <w:rFonts w:cs="Times New Roman"/>
          <w:b/>
          <w:bCs/>
          <w:sz w:val="22"/>
          <w:szCs w:val="22"/>
          <w:lang w:val="mt-MT"/>
        </w:rPr>
      </w:pPr>
    </w:p>
    <w:p w14:paraId="173345A5"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Is-Segretarju Parlamentari Rebecca Buttigieg.</w:t>
      </w:r>
    </w:p>
    <w:p w14:paraId="25037ECB" w14:textId="77777777" w:rsidR="00024B66" w:rsidRPr="00024B66" w:rsidRDefault="00024B66" w:rsidP="00024B66">
      <w:pPr>
        <w:jc w:val="both"/>
        <w:rPr>
          <w:rFonts w:cs="Times New Roman"/>
          <w:iCs/>
          <w:sz w:val="22"/>
          <w:szCs w:val="22"/>
          <w:lang w:val="mt-MT"/>
        </w:rPr>
      </w:pPr>
    </w:p>
    <w:p w14:paraId="1223FFE6" w14:textId="77777777" w:rsidR="00024B66" w:rsidRPr="00024B66" w:rsidRDefault="00024B66" w:rsidP="00024B66">
      <w:pPr>
        <w:jc w:val="both"/>
        <w:rPr>
          <w:rFonts w:cs="Times New Roman"/>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Sur President, nitlob </w:t>
      </w:r>
      <w:r w:rsidRPr="00024B66">
        <w:rPr>
          <w:rFonts w:cs="Times New Roman"/>
          <w:sz w:val="22"/>
          <w:szCs w:val="22"/>
          <w:lang w:val="mt-MT"/>
        </w:rPr>
        <w:t>il-permess biex titressaq Klawsola 6A Ġdida f’dan l-istadju tal-Kumitat.</w:t>
      </w:r>
    </w:p>
    <w:p w14:paraId="0A1CDF58" w14:textId="77777777" w:rsidR="00024B66" w:rsidRPr="00024B66" w:rsidRDefault="00024B66" w:rsidP="00024B66">
      <w:pPr>
        <w:jc w:val="both"/>
        <w:rPr>
          <w:rFonts w:cs="Times New Roman"/>
          <w:sz w:val="22"/>
          <w:szCs w:val="22"/>
          <w:lang w:val="mt-MT"/>
        </w:rPr>
      </w:pPr>
    </w:p>
    <w:p w14:paraId="10B0DCB5"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Hawn permess? (Onor. Membri: Iva)</w:t>
      </w:r>
    </w:p>
    <w:p w14:paraId="6C0FC5E5" w14:textId="77777777" w:rsidR="00024B66" w:rsidRPr="00024B66" w:rsidRDefault="00024B66" w:rsidP="00024B66">
      <w:pPr>
        <w:jc w:val="both"/>
        <w:rPr>
          <w:rFonts w:cs="Times New Roman"/>
          <w:iCs/>
          <w:sz w:val="22"/>
          <w:szCs w:val="22"/>
          <w:lang w:val="mt-MT"/>
        </w:rPr>
      </w:pPr>
    </w:p>
    <w:p w14:paraId="3427E099" w14:textId="77777777" w:rsidR="00024B66" w:rsidRPr="00024B66" w:rsidRDefault="00024B66" w:rsidP="00024B66">
      <w:pPr>
        <w:jc w:val="both"/>
        <w:rPr>
          <w:rFonts w:cs="Times New Roman"/>
          <w:i/>
          <w:iCs/>
          <w:sz w:val="22"/>
          <w:szCs w:val="22"/>
          <w:lang w:val="mt-MT"/>
        </w:rPr>
      </w:pPr>
      <w:r w:rsidRPr="00024B66">
        <w:rPr>
          <w:rFonts w:cs="Times New Roman"/>
          <w:i/>
          <w:iCs/>
          <w:sz w:val="22"/>
          <w:szCs w:val="22"/>
          <w:lang w:val="mt-MT"/>
        </w:rPr>
        <w:t>Il-permess ingħata.</w:t>
      </w:r>
    </w:p>
    <w:p w14:paraId="78E0118A" w14:textId="77777777" w:rsidR="00024B66" w:rsidRPr="00024B66" w:rsidRDefault="00024B66" w:rsidP="00024B66">
      <w:pPr>
        <w:jc w:val="both"/>
        <w:rPr>
          <w:rFonts w:cs="Times New Roman"/>
          <w:sz w:val="22"/>
          <w:szCs w:val="22"/>
          <w:lang w:val="mt-MT"/>
        </w:rPr>
      </w:pPr>
    </w:p>
    <w:p w14:paraId="470DD1AB" w14:textId="77777777" w:rsidR="00024B66" w:rsidRPr="00024B66" w:rsidRDefault="00024B66" w:rsidP="00024B66">
      <w:pPr>
        <w:jc w:val="both"/>
        <w:rPr>
          <w:rFonts w:cs="Times New Roman"/>
          <w:sz w:val="22"/>
          <w:szCs w:val="22"/>
          <w:lang w:val="mt-MT"/>
        </w:rPr>
      </w:pPr>
    </w:p>
    <w:p w14:paraId="783174BE" w14:textId="77777777" w:rsidR="00024B66" w:rsidRPr="00024B66" w:rsidRDefault="00024B66" w:rsidP="00024B66">
      <w:pPr>
        <w:pStyle w:val="BodyTextIndent"/>
        <w:tabs>
          <w:tab w:val="left" w:pos="567"/>
        </w:tabs>
        <w:spacing w:after="0"/>
        <w:ind w:left="0"/>
        <w:jc w:val="both"/>
        <w:rPr>
          <w:rFonts w:cs="Times New Roman"/>
          <w:b/>
          <w:bCs/>
          <w:sz w:val="22"/>
          <w:szCs w:val="22"/>
          <w:lang w:val="mt-MT"/>
        </w:rPr>
      </w:pPr>
      <w:r w:rsidRPr="00024B66">
        <w:rPr>
          <w:rFonts w:cs="Times New Roman"/>
          <w:b/>
          <w:bCs/>
          <w:sz w:val="22"/>
          <w:szCs w:val="22"/>
          <w:lang w:val="mt-MT"/>
        </w:rPr>
        <w:t>KLAWSOLA 6A ĠDIDA</w:t>
      </w:r>
    </w:p>
    <w:p w14:paraId="1C58A53F" w14:textId="77777777" w:rsidR="00024B66" w:rsidRPr="00024B66" w:rsidRDefault="00024B66" w:rsidP="00024B66">
      <w:pPr>
        <w:pStyle w:val="BodyTextIndent"/>
        <w:tabs>
          <w:tab w:val="left" w:pos="567"/>
        </w:tabs>
        <w:spacing w:after="0"/>
        <w:ind w:left="0"/>
        <w:jc w:val="both"/>
        <w:rPr>
          <w:rFonts w:cs="Times New Roman"/>
          <w:b/>
          <w:bCs/>
          <w:sz w:val="22"/>
          <w:szCs w:val="22"/>
          <w:lang w:val="mt-MT"/>
        </w:rPr>
      </w:pPr>
    </w:p>
    <w:p w14:paraId="0FC81E0F" w14:textId="77777777" w:rsidR="00024B66" w:rsidRPr="00024B66" w:rsidRDefault="00024B66" w:rsidP="00024B66">
      <w:pPr>
        <w:pStyle w:val="BodyTextIndent"/>
        <w:tabs>
          <w:tab w:val="left" w:pos="567"/>
        </w:tabs>
        <w:spacing w:after="0"/>
        <w:ind w:left="0"/>
        <w:jc w:val="both"/>
        <w:rPr>
          <w:rFonts w:cs="Times New Roman"/>
          <w:b/>
          <w:bCs/>
          <w:sz w:val="22"/>
          <w:szCs w:val="22"/>
          <w:lang w:val="mt-MT"/>
        </w:rPr>
      </w:pPr>
      <w:r w:rsidRPr="00024B66">
        <w:rPr>
          <w:rFonts w:cs="Times New Roman"/>
          <w:b/>
          <w:bCs/>
          <w:sz w:val="22"/>
          <w:szCs w:val="22"/>
          <w:lang w:val="mt-MT"/>
        </w:rPr>
        <w:t>NEW CLAUSE 6A</w:t>
      </w:r>
    </w:p>
    <w:p w14:paraId="0B35D375" w14:textId="77777777" w:rsidR="00024B66" w:rsidRPr="00024B66" w:rsidRDefault="00024B66" w:rsidP="00024B66">
      <w:pPr>
        <w:pStyle w:val="BodyTextIndent"/>
        <w:tabs>
          <w:tab w:val="left" w:pos="567"/>
        </w:tabs>
        <w:spacing w:after="0"/>
        <w:ind w:left="0"/>
        <w:jc w:val="both"/>
        <w:rPr>
          <w:rFonts w:cs="Times New Roman"/>
          <w:sz w:val="22"/>
          <w:szCs w:val="22"/>
          <w:lang w:val="mt-MT"/>
        </w:rPr>
      </w:pPr>
    </w:p>
    <w:p w14:paraId="2AFDF736" w14:textId="77777777" w:rsidR="00024B66" w:rsidRPr="00024B66" w:rsidRDefault="00024B66" w:rsidP="00024B66">
      <w:pPr>
        <w:pStyle w:val="BodyTextIndent"/>
        <w:tabs>
          <w:tab w:val="left" w:pos="567"/>
        </w:tabs>
        <w:spacing w:after="0"/>
        <w:ind w:left="0"/>
        <w:jc w:val="both"/>
        <w:rPr>
          <w:rFonts w:cs="Times New Roman"/>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Sur President, </w:t>
      </w:r>
      <w:proofErr w:type="spellStart"/>
      <w:r w:rsidRPr="00024B66">
        <w:rPr>
          <w:rFonts w:cs="Times New Roman"/>
          <w:iCs/>
          <w:sz w:val="22"/>
          <w:szCs w:val="22"/>
          <w:lang w:val="mt-MT"/>
        </w:rPr>
        <w:t>nipproponi</w:t>
      </w:r>
      <w:proofErr w:type="spellEnd"/>
      <w:r w:rsidRPr="00024B66">
        <w:rPr>
          <w:rFonts w:cs="Times New Roman"/>
          <w:iCs/>
          <w:sz w:val="22"/>
          <w:szCs w:val="22"/>
          <w:lang w:val="mt-MT"/>
        </w:rPr>
        <w:t xml:space="preserve"> l-Ewwel Qari tal-Klawsola 6A Ġdida.</w:t>
      </w:r>
    </w:p>
    <w:p w14:paraId="6C01A5EF" w14:textId="77777777" w:rsidR="00024B66" w:rsidRPr="00024B66" w:rsidRDefault="00024B66" w:rsidP="00024B66">
      <w:pPr>
        <w:pStyle w:val="BodyTextIndent"/>
        <w:tabs>
          <w:tab w:val="left" w:pos="567"/>
        </w:tabs>
        <w:spacing w:after="0"/>
        <w:ind w:left="0"/>
        <w:jc w:val="both"/>
        <w:rPr>
          <w:rFonts w:cs="Times New Roman"/>
          <w:sz w:val="22"/>
          <w:szCs w:val="22"/>
          <w:lang w:val="mt-MT"/>
        </w:rPr>
      </w:pPr>
    </w:p>
    <w:p w14:paraId="1647C16E" w14:textId="77777777" w:rsidR="00024B66" w:rsidRPr="00024B66" w:rsidRDefault="00024B66" w:rsidP="00024B66">
      <w:pPr>
        <w:jc w:val="both"/>
        <w:rPr>
          <w:rFonts w:cs="Times New Roman"/>
          <w:i/>
          <w:iCs/>
          <w:sz w:val="22"/>
          <w:szCs w:val="22"/>
          <w:lang w:val="mt-MT"/>
        </w:rPr>
      </w:pPr>
      <w:r w:rsidRPr="00024B66">
        <w:rPr>
          <w:rFonts w:eastAsia="Times New Roman" w:cs="Times New Roman"/>
          <w:i/>
          <w:iCs/>
          <w:kern w:val="0"/>
          <w:sz w:val="22"/>
          <w:szCs w:val="22"/>
          <w:lang w:val="mt-MT" w:eastAsia="en-US" w:bidi="ar-SA"/>
        </w:rPr>
        <w:t>L-</w:t>
      </w:r>
      <w:proofErr w:type="spellStart"/>
      <w:r w:rsidRPr="00024B66">
        <w:rPr>
          <w:rFonts w:eastAsia="Times New Roman" w:cs="Times New Roman"/>
          <w:i/>
          <w:iCs/>
          <w:kern w:val="0"/>
          <w:sz w:val="22"/>
          <w:szCs w:val="22"/>
          <w:lang w:val="mt-MT" w:eastAsia="en-US" w:bidi="ar-SA"/>
        </w:rPr>
        <w:t>Iskrivana</w:t>
      </w:r>
      <w:proofErr w:type="spellEnd"/>
      <w:r w:rsidRPr="00024B66">
        <w:rPr>
          <w:rFonts w:eastAsia="Times New Roman" w:cs="Times New Roman"/>
          <w:i/>
          <w:iCs/>
          <w:kern w:val="0"/>
          <w:sz w:val="22"/>
          <w:szCs w:val="22"/>
          <w:lang w:val="mt-MT" w:eastAsia="en-US" w:bidi="ar-SA"/>
        </w:rPr>
        <w:t xml:space="preserve"> tal-Kumitat qrat in-nota marġinali u din il-klawsola tqieset li </w:t>
      </w:r>
      <w:proofErr w:type="spellStart"/>
      <w:r w:rsidRPr="00024B66">
        <w:rPr>
          <w:rFonts w:eastAsia="Times New Roman" w:cs="Times New Roman"/>
          <w:i/>
          <w:iCs/>
          <w:kern w:val="0"/>
          <w:sz w:val="22"/>
          <w:szCs w:val="22"/>
          <w:lang w:val="mt-MT" w:eastAsia="en-US" w:bidi="ar-SA"/>
        </w:rPr>
        <w:t>nqrat</w:t>
      </w:r>
      <w:proofErr w:type="spellEnd"/>
      <w:r w:rsidRPr="00024B66">
        <w:rPr>
          <w:rFonts w:eastAsia="Times New Roman" w:cs="Times New Roman"/>
          <w:i/>
          <w:iCs/>
          <w:kern w:val="0"/>
          <w:sz w:val="22"/>
          <w:szCs w:val="22"/>
          <w:lang w:val="mt-MT" w:eastAsia="en-US" w:bidi="ar-SA"/>
        </w:rPr>
        <w:t xml:space="preserve"> l-Ewwel Darba skont l-Ordni Permanenti Nru 101.</w:t>
      </w:r>
    </w:p>
    <w:p w14:paraId="59D45953" w14:textId="77777777" w:rsidR="00024B66" w:rsidRPr="00024B66" w:rsidRDefault="00024B66" w:rsidP="00024B66">
      <w:pPr>
        <w:pStyle w:val="BodyTextIndent"/>
        <w:tabs>
          <w:tab w:val="left" w:pos="567"/>
        </w:tabs>
        <w:spacing w:after="0"/>
        <w:ind w:left="0"/>
        <w:jc w:val="both"/>
        <w:rPr>
          <w:rFonts w:cs="Times New Roman"/>
          <w:sz w:val="22"/>
          <w:szCs w:val="22"/>
          <w:lang w:val="mt-MT"/>
        </w:rPr>
      </w:pPr>
    </w:p>
    <w:p w14:paraId="4273A01E" w14:textId="77777777" w:rsidR="00024B66" w:rsidRPr="00024B66" w:rsidRDefault="00024B66" w:rsidP="00024B66">
      <w:pPr>
        <w:pStyle w:val="BodyTextIndent"/>
        <w:tabs>
          <w:tab w:val="left" w:pos="567"/>
        </w:tabs>
        <w:spacing w:after="0"/>
        <w:ind w:left="0"/>
        <w:jc w:val="both"/>
        <w:rPr>
          <w:rFonts w:cs="Times New Roman"/>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Sur President, </w:t>
      </w:r>
      <w:proofErr w:type="spellStart"/>
      <w:r w:rsidRPr="00024B66">
        <w:rPr>
          <w:rFonts w:cs="Times New Roman"/>
          <w:iCs/>
          <w:sz w:val="22"/>
          <w:szCs w:val="22"/>
          <w:lang w:val="mt-MT"/>
        </w:rPr>
        <w:t>nipproponi</w:t>
      </w:r>
      <w:proofErr w:type="spellEnd"/>
      <w:r w:rsidRPr="00024B66">
        <w:rPr>
          <w:rFonts w:cs="Times New Roman"/>
          <w:iCs/>
          <w:sz w:val="22"/>
          <w:szCs w:val="22"/>
          <w:lang w:val="mt-MT"/>
        </w:rPr>
        <w:t xml:space="preserve"> t-Tieni Qari ta’ Klawsola 6A Ġdida:</w:t>
      </w:r>
    </w:p>
    <w:p w14:paraId="68D26601" w14:textId="77777777" w:rsidR="00024B66" w:rsidRPr="00024B66" w:rsidRDefault="00024B66" w:rsidP="00024B66">
      <w:pPr>
        <w:pStyle w:val="BodyTextIndent"/>
        <w:tabs>
          <w:tab w:val="left" w:pos="567"/>
        </w:tabs>
        <w:spacing w:after="0"/>
        <w:ind w:left="0"/>
        <w:jc w:val="both"/>
        <w:rPr>
          <w:rFonts w:cs="Times New Roman"/>
          <w:sz w:val="22"/>
          <w:szCs w:val="22"/>
          <w:lang w:val="mt-MT"/>
        </w:rPr>
      </w:pPr>
    </w:p>
    <w:p w14:paraId="6AA01CA9" w14:textId="77777777" w:rsidR="00024B66" w:rsidRPr="00024B66" w:rsidRDefault="00024B66" w:rsidP="009E4CB5">
      <w:pPr>
        <w:ind w:left="426" w:hanging="426"/>
        <w:jc w:val="both"/>
        <w:rPr>
          <w:rFonts w:cs="Times New Roman"/>
          <w:sz w:val="22"/>
          <w:szCs w:val="22"/>
          <w:lang w:val="mt-MT"/>
        </w:rPr>
      </w:pPr>
      <w:r w:rsidRPr="00024B66">
        <w:rPr>
          <w:rFonts w:cs="Times New Roman"/>
          <w:sz w:val="22"/>
          <w:szCs w:val="22"/>
          <w:lang w:val="mt-MT"/>
        </w:rPr>
        <w:t>“D”</w:t>
      </w:r>
      <w:r w:rsidRPr="00024B66">
        <w:rPr>
          <w:rFonts w:cs="Times New Roman"/>
          <w:sz w:val="22"/>
          <w:szCs w:val="22"/>
          <w:lang w:val="mt-MT"/>
        </w:rPr>
        <w:tab/>
        <w:t xml:space="preserve">Minnufih wara l-klawsola 6 għandha tiġi miżjuda l-klawsola 6A ġdida li ġejja: </w:t>
      </w:r>
    </w:p>
    <w:p w14:paraId="1B78799B" w14:textId="77777777" w:rsidR="00024B66" w:rsidRPr="00024B66" w:rsidRDefault="00024B66" w:rsidP="009E4CB5">
      <w:pPr>
        <w:ind w:left="426"/>
        <w:jc w:val="both"/>
        <w:rPr>
          <w:rFonts w:cs="Times New Roman"/>
          <w:b/>
          <w:bCs/>
          <w:sz w:val="22"/>
          <w:szCs w:val="22"/>
          <w:lang w:val="mt-MT"/>
        </w:rPr>
      </w:pPr>
    </w:p>
    <w:p w14:paraId="77DDEC99"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“Emenda tal-artikolu 4A tal-Att prinċipali.</w:t>
      </w:r>
    </w:p>
    <w:p w14:paraId="52793171" w14:textId="77777777" w:rsidR="00024B66" w:rsidRPr="00024B66" w:rsidRDefault="00024B66" w:rsidP="009E4CB5">
      <w:pPr>
        <w:ind w:left="426"/>
        <w:jc w:val="both"/>
        <w:rPr>
          <w:rFonts w:cs="Times New Roman"/>
          <w:sz w:val="22"/>
          <w:szCs w:val="22"/>
          <w:lang w:val="mt-MT"/>
        </w:rPr>
      </w:pPr>
      <w:r w:rsidRPr="00024B66">
        <w:rPr>
          <w:rFonts w:cs="Times New Roman"/>
          <w:b/>
          <w:bCs/>
          <w:sz w:val="22"/>
          <w:szCs w:val="22"/>
          <w:lang w:val="mt-MT"/>
        </w:rPr>
        <w:t>6A.</w:t>
      </w:r>
      <w:r w:rsidRPr="00024B66">
        <w:rPr>
          <w:rFonts w:cs="Times New Roman"/>
          <w:sz w:val="22"/>
          <w:szCs w:val="22"/>
          <w:lang w:val="mt-MT"/>
        </w:rPr>
        <w:t xml:space="preserve"> </w:t>
      </w:r>
      <w:proofErr w:type="spellStart"/>
      <w:r w:rsidRPr="00024B66">
        <w:rPr>
          <w:rFonts w:cs="Times New Roman"/>
          <w:sz w:val="22"/>
          <w:szCs w:val="22"/>
          <w:lang w:val="mt-MT"/>
        </w:rPr>
        <w:t>Is-subartikolu</w:t>
      </w:r>
      <w:proofErr w:type="spellEnd"/>
      <w:r w:rsidRPr="00024B66">
        <w:rPr>
          <w:rFonts w:cs="Times New Roman"/>
          <w:sz w:val="22"/>
          <w:szCs w:val="22"/>
          <w:lang w:val="mt-MT"/>
        </w:rPr>
        <w:t xml:space="preserve"> (3) tal-artikolu 4A tal-Att prinċipali għandu jiġi sostitwit bis-</w:t>
      </w:r>
      <w:proofErr w:type="spellStart"/>
      <w:r w:rsidRPr="00024B66">
        <w:rPr>
          <w:rFonts w:cs="Times New Roman"/>
          <w:sz w:val="22"/>
          <w:szCs w:val="22"/>
          <w:lang w:val="mt-MT"/>
        </w:rPr>
        <w:t>subartikolu</w:t>
      </w:r>
      <w:proofErr w:type="spellEnd"/>
      <w:r w:rsidRPr="00024B66">
        <w:rPr>
          <w:rFonts w:cs="Times New Roman"/>
          <w:sz w:val="22"/>
          <w:szCs w:val="22"/>
          <w:lang w:val="mt-MT"/>
        </w:rPr>
        <w:t xml:space="preserve"> ġdid li ġej: </w:t>
      </w:r>
    </w:p>
    <w:p w14:paraId="0E6A9BF6" w14:textId="77777777" w:rsidR="00024B66" w:rsidRPr="00024B66" w:rsidRDefault="00024B66" w:rsidP="009E4CB5">
      <w:pPr>
        <w:ind w:left="426"/>
        <w:jc w:val="both"/>
        <w:rPr>
          <w:rFonts w:cs="Times New Roman"/>
          <w:sz w:val="22"/>
          <w:szCs w:val="22"/>
          <w:lang w:val="mt-MT"/>
        </w:rPr>
      </w:pPr>
    </w:p>
    <w:p w14:paraId="2AEDF307"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 xml:space="preserve">“(3) Persuna li tikkonsma d-droga </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ħlief kif jista’ jkun awtorizzat għal raġunijiet mediċi: </w:t>
      </w:r>
    </w:p>
    <w:p w14:paraId="05911209" w14:textId="77777777" w:rsidR="00024B66" w:rsidRPr="00024B66" w:rsidRDefault="00024B66" w:rsidP="009E4CB5">
      <w:pPr>
        <w:ind w:left="426"/>
        <w:jc w:val="both"/>
        <w:rPr>
          <w:rFonts w:cs="Times New Roman"/>
          <w:sz w:val="22"/>
          <w:szCs w:val="22"/>
          <w:lang w:val="mt-MT"/>
        </w:rPr>
      </w:pPr>
    </w:p>
    <w:p w14:paraId="296DA97B"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 xml:space="preserve">(a) fi kwalunkwe post pubbliku; </w:t>
      </w:r>
    </w:p>
    <w:p w14:paraId="6F0B8EB9"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 xml:space="preserve">(b) fi kwalunkwe post li l-pubbliku għandu aċċess għalih sew bi ħlas jew xort’oħra; </w:t>
      </w:r>
    </w:p>
    <w:p w14:paraId="296F5482"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(ċ) fi kwalunkwe post fejn ir-riħa kkawżata mill-konsum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toħloq inkonvenjent lil terzi persuni, </w:t>
      </w:r>
    </w:p>
    <w:p w14:paraId="2F09B819" w14:textId="77777777" w:rsidR="00024B66" w:rsidRPr="00024B66" w:rsidRDefault="00024B66" w:rsidP="009E4CB5">
      <w:pPr>
        <w:ind w:left="426"/>
        <w:jc w:val="both"/>
        <w:rPr>
          <w:rFonts w:cs="Times New Roman"/>
          <w:sz w:val="22"/>
          <w:szCs w:val="22"/>
          <w:lang w:val="mt-MT"/>
        </w:rPr>
      </w:pPr>
    </w:p>
    <w:p w14:paraId="22E86BC1"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 xml:space="preserve">Kap. 291. </w:t>
      </w:r>
    </w:p>
    <w:p w14:paraId="497A8854"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għandha teħel meta tinstab ħatja penali ta’ mitejn u ħamsa u tletin euro (€235), li għandha tiġi imposta skont id-dispożizzjonijiet tal-Att dwar il-Kummissarji għall-Ġustizzja.”.”.</w:t>
      </w:r>
    </w:p>
    <w:p w14:paraId="7CCCE7B6" w14:textId="77777777" w:rsidR="00024B66" w:rsidRPr="00024B66" w:rsidRDefault="00024B66" w:rsidP="009E4CB5">
      <w:pPr>
        <w:ind w:left="426"/>
        <w:jc w:val="both"/>
        <w:rPr>
          <w:rFonts w:cs="Times New Roman"/>
          <w:b/>
          <w:bCs/>
          <w:sz w:val="22"/>
          <w:szCs w:val="22"/>
          <w:lang w:val="mt-MT"/>
        </w:rPr>
      </w:pPr>
    </w:p>
    <w:p w14:paraId="5BE23238" w14:textId="77777777" w:rsidR="00024B66" w:rsidRPr="00024B66" w:rsidRDefault="00024B66" w:rsidP="009E4CB5">
      <w:pPr>
        <w:ind w:left="426" w:hanging="426"/>
        <w:jc w:val="both"/>
        <w:rPr>
          <w:rFonts w:cs="Times New Roman"/>
          <w:sz w:val="22"/>
          <w:szCs w:val="22"/>
          <w:lang w:val="mt-MT"/>
        </w:rPr>
      </w:pPr>
      <w:r w:rsidRPr="00024B66">
        <w:rPr>
          <w:rFonts w:cs="Times New Roman"/>
          <w:sz w:val="22"/>
          <w:szCs w:val="22"/>
          <w:lang w:val="mt-MT"/>
        </w:rPr>
        <w:t>“D”</w:t>
      </w:r>
      <w:r w:rsidRPr="00024B66">
        <w:rPr>
          <w:rFonts w:cs="Times New Roman"/>
          <w:sz w:val="22"/>
          <w:szCs w:val="22"/>
          <w:lang w:val="mt-MT"/>
        </w:rPr>
        <w:tab/>
      </w:r>
      <w:proofErr w:type="spellStart"/>
      <w:r w:rsidRPr="00024B66">
        <w:rPr>
          <w:rFonts w:cs="Times New Roman"/>
          <w:sz w:val="22"/>
          <w:szCs w:val="22"/>
          <w:lang w:val="mt-MT"/>
        </w:rPr>
        <w:t>Immediately</w:t>
      </w:r>
      <w:proofErr w:type="spellEnd"/>
      <w:r w:rsidRPr="00024B66">
        <w:rPr>
          <w:rFonts w:cs="Times New Roman"/>
          <w:sz w:val="22"/>
          <w:szCs w:val="22"/>
          <w:lang w:val="mt-MT"/>
        </w:rPr>
        <w:t xml:space="preserve"> </w:t>
      </w:r>
      <w:proofErr w:type="spellStart"/>
      <w:r w:rsidRPr="00024B66">
        <w:rPr>
          <w:rFonts w:cs="Times New Roman"/>
          <w:sz w:val="22"/>
          <w:szCs w:val="22"/>
          <w:lang w:val="mt-MT"/>
        </w:rPr>
        <w:t>after</w:t>
      </w:r>
      <w:proofErr w:type="spellEnd"/>
      <w:r w:rsidRPr="00024B66">
        <w:rPr>
          <w:rFonts w:cs="Times New Roman"/>
          <w:sz w:val="22"/>
          <w:szCs w:val="22"/>
          <w:lang w:val="mt-MT"/>
        </w:rPr>
        <w:t xml:space="preserve"> </w:t>
      </w:r>
      <w:proofErr w:type="spellStart"/>
      <w:r w:rsidRPr="00024B66">
        <w:rPr>
          <w:rFonts w:cs="Times New Roman"/>
          <w:sz w:val="22"/>
          <w:szCs w:val="22"/>
          <w:lang w:val="mt-MT"/>
        </w:rPr>
        <w:t>clause</w:t>
      </w:r>
      <w:proofErr w:type="spellEnd"/>
      <w:r w:rsidRPr="00024B66">
        <w:rPr>
          <w:rFonts w:cs="Times New Roman"/>
          <w:sz w:val="22"/>
          <w:szCs w:val="22"/>
          <w:lang w:val="mt-MT"/>
        </w:rPr>
        <w:t xml:space="preserve"> 6 </w:t>
      </w:r>
      <w:proofErr w:type="spellStart"/>
      <w:r w:rsidRPr="00024B66">
        <w:rPr>
          <w:rFonts w:cs="Times New Roman"/>
          <w:sz w:val="22"/>
          <w:szCs w:val="22"/>
          <w:lang w:val="mt-MT"/>
        </w:rPr>
        <w:t>there</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added</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following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new</w:t>
      </w:r>
      <w:proofErr w:type="spellEnd"/>
      <w:r w:rsidRPr="00024B66">
        <w:rPr>
          <w:rFonts w:cs="Times New Roman"/>
          <w:sz w:val="22"/>
          <w:szCs w:val="22"/>
          <w:lang w:val="mt-MT"/>
        </w:rPr>
        <w:t xml:space="preserve"> </w:t>
      </w:r>
      <w:proofErr w:type="spellStart"/>
      <w:r w:rsidRPr="00024B66">
        <w:rPr>
          <w:rFonts w:cs="Times New Roman"/>
          <w:sz w:val="22"/>
          <w:szCs w:val="22"/>
          <w:lang w:val="mt-MT"/>
        </w:rPr>
        <w:t>clause</w:t>
      </w:r>
      <w:proofErr w:type="spellEnd"/>
      <w:r w:rsidRPr="00024B66">
        <w:rPr>
          <w:rFonts w:cs="Times New Roman"/>
          <w:sz w:val="22"/>
          <w:szCs w:val="22"/>
          <w:lang w:val="mt-MT"/>
        </w:rPr>
        <w:t xml:space="preserve"> 6A: </w:t>
      </w:r>
    </w:p>
    <w:p w14:paraId="0FAD66FD" w14:textId="77777777" w:rsidR="00024B66" w:rsidRPr="00024B66" w:rsidRDefault="00024B66" w:rsidP="009E4CB5">
      <w:pPr>
        <w:ind w:left="426"/>
        <w:jc w:val="both"/>
        <w:rPr>
          <w:rFonts w:cs="Times New Roman"/>
          <w:b/>
          <w:bCs/>
          <w:sz w:val="22"/>
          <w:szCs w:val="22"/>
          <w:lang w:val="mt-MT"/>
        </w:rPr>
      </w:pPr>
    </w:p>
    <w:p w14:paraId="0A54A6D2"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w:t>
      </w:r>
      <w:proofErr w:type="spellStart"/>
      <w:r w:rsidRPr="00024B66">
        <w:rPr>
          <w:rFonts w:cs="Times New Roman"/>
          <w:sz w:val="22"/>
          <w:szCs w:val="22"/>
          <w:lang w:val="mt-MT"/>
        </w:rPr>
        <w:t>Amendment</w:t>
      </w:r>
      <w:proofErr w:type="spellEnd"/>
      <w:r w:rsidRPr="00024B66">
        <w:rPr>
          <w:rFonts w:cs="Times New Roman"/>
          <w:sz w:val="22"/>
          <w:szCs w:val="22"/>
          <w:lang w:val="mt-MT"/>
        </w:rPr>
        <w:t xml:space="preserve"> of </w:t>
      </w:r>
      <w:proofErr w:type="spellStart"/>
      <w:r w:rsidRPr="00024B66">
        <w:rPr>
          <w:rFonts w:cs="Times New Roman"/>
          <w:sz w:val="22"/>
          <w:szCs w:val="22"/>
          <w:lang w:val="mt-MT"/>
        </w:rPr>
        <w:t>article</w:t>
      </w:r>
      <w:proofErr w:type="spellEnd"/>
      <w:r w:rsidRPr="00024B66">
        <w:rPr>
          <w:rFonts w:cs="Times New Roman"/>
          <w:sz w:val="22"/>
          <w:szCs w:val="22"/>
          <w:lang w:val="mt-MT"/>
        </w:rPr>
        <w:t xml:space="preserve"> 4A of the </w:t>
      </w:r>
      <w:proofErr w:type="spellStart"/>
      <w:r w:rsidRPr="00024B66">
        <w:rPr>
          <w:rFonts w:cs="Times New Roman"/>
          <w:sz w:val="22"/>
          <w:szCs w:val="22"/>
          <w:lang w:val="mt-MT"/>
        </w:rPr>
        <w:t>principal</w:t>
      </w:r>
      <w:proofErr w:type="spellEnd"/>
      <w:r w:rsidRPr="00024B66">
        <w:rPr>
          <w:rFonts w:cs="Times New Roman"/>
          <w:sz w:val="22"/>
          <w:szCs w:val="22"/>
          <w:lang w:val="mt-MT"/>
        </w:rPr>
        <w:t xml:space="preserve"> </w:t>
      </w:r>
      <w:proofErr w:type="spellStart"/>
      <w:r w:rsidRPr="00024B66">
        <w:rPr>
          <w:rFonts w:cs="Times New Roman"/>
          <w:sz w:val="22"/>
          <w:szCs w:val="22"/>
          <w:lang w:val="mt-MT"/>
        </w:rPr>
        <w:t>Act</w:t>
      </w:r>
      <w:proofErr w:type="spellEnd"/>
      <w:r w:rsidRPr="00024B66">
        <w:rPr>
          <w:rFonts w:cs="Times New Roman"/>
          <w:sz w:val="22"/>
          <w:szCs w:val="22"/>
          <w:lang w:val="mt-MT"/>
        </w:rPr>
        <w:t>.</w:t>
      </w:r>
    </w:p>
    <w:p w14:paraId="6C906E86" w14:textId="77777777" w:rsidR="00024B66" w:rsidRPr="00024B66" w:rsidRDefault="00024B66" w:rsidP="009E4CB5">
      <w:pPr>
        <w:ind w:left="426"/>
        <w:jc w:val="both"/>
        <w:rPr>
          <w:rFonts w:cs="Times New Roman"/>
          <w:sz w:val="22"/>
          <w:szCs w:val="22"/>
          <w:lang w:val="mt-MT"/>
        </w:rPr>
      </w:pPr>
    </w:p>
    <w:p w14:paraId="7BECF945" w14:textId="77777777" w:rsidR="00024B66" w:rsidRPr="00024B66" w:rsidRDefault="00024B66" w:rsidP="009E4CB5">
      <w:pPr>
        <w:ind w:left="426"/>
        <w:jc w:val="both"/>
        <w:rPr>
          <w:rFonts w:cs="Times New Roman"/>
          <w:sz w:val="22"/>
          <w:szCs w:val="22"/>
          <w:lang w:val="mt-MT"/>
        </w:rPr>
      </w:pPr>
      <w:r w:rsidRPr="00024B66">
        <w:rPr>
          <w:rFonts w:cs="Times New Roman"/>
          <w:b/>
          <w:bCs/>
          <w:sz w:val="22"/>
          <w:szCs w:val="22"/>
          <w:lang w:val="mt-MT"/>
        </w:rPr>
        <w:t>6A.</w:t>
      </w:r>
      <w:r w:rsidRPr="00024B66">
        <w:rPr>
          <w:rFonts w:cs="Times New Roman"/>
          <w:sz w:val="22"/>
          <w:szCs w:val="22"/>
          <w:lang w:val="mt-MT"/>
        </w:rPr>
        <w:t xml:space="preserve"> </w:t>
      </w:r>
      <w:proofErr w:type="spellStart"/>
      <w:r w:rsidRPr="00024B66">
        <w:rPr>
          <w:rFonts w:cs="Times New Roman"/>
          <w:sz w:val="22"/>
          <w:szCs w:val="22"/>
          <w:lang w:val="mt-MT"/>
        </w:rPr>
        <w:t>Sub-article</w:t>
      </w:r>
      <w:proofErr w:type="spellEnd"/>
      <w:r w:rsidRPr="00024B66">
        <w:rPr>
          <w:rFonts w:cs="Times New Roman"/>
          <w:sz w:val="22"/>
          <w:szCs w:val="22"/>
          <w:lang w:val="mt-MT"/>
        </w:rPr>
        <w:t xml:space="preserve"> (3) of </w:t>
      </w:r>
      <w:proofErr w:type="spellStart"/>
      <w:r w:rsidRPr="00024B66">
        <w:rPr>
          <w:rFonts w:cs="Times New Roman"/>
          <w:sz w:val="22"/>
          <w:szCs w:val="22"/>
          <w:lang w:val="mt-MT"/>
        </w:rPr>
        <w:t>article</w:t>
      </w:r>
      <w:proofErr w:type="spellEnd"/>
      <w:r w:rsidRPr="00024B66">
        <w:rPr>
          <w:rFonts w:cs="Times New Roman"/>
          <w:sz w:val="22"/>
          <w:szCs w:val="22"/>
          <w:lang w:val="mt-MT"/>
        </w:rPr>
        <w:t xml:space="preserve"> 4A of the </w:t>
      </w:r>
      <w:proofErr w:type="spellStart"/>
      <w:r w:rsidRPr="00024B66">
        <w:rPr>
          <w:rFonts w:cs="Times New Roman"/>
          <w:sz w:val="22"/>
          <w:szCs w:val="22"/>
          <w:lang w:val="mt-MT"/>
        </w:rPr>
        <w:t>principal</w:t>
      </w:r>
      <w:proofErr w:type="spellEnd"/>
      <w:r w:rsidRPr="00024B66">
        <w:rPr>
          <w:rFonts w:cs="Times New Roman"/>
          <w:sz w:val="22"/>
          <w:szCs w:val="22"/>
          <w:lang w:val="mt-MT"/>
        </w:rPr>
        <w:t xml:space="preserve"> </w:t>
      </w:r>
      <w:proofErr w:type="spellStart"/>
      <w:r w:rsidRPr="00024B66">
        <w:rPr>
          <w:rFonts w:cs="Times New Roman"/>
          <w:sz w:val="22"/>
          <w:szCs w:val="22"/>
          <w:lang w:val="mt-MT"/>
        </w:rPr>
        <w:t>Act</w:t>
      </w:r>
      <w:proofErr w:type="spellEnd"/>
      <w:r w:rsidRPr="00024B66">
        <w:rPr>
          <w:rFonts w:cs="Times New Roman"/>
          <w:sz w:val="22"/>
          <w:szCs w:val="22"/>
          <w:lang w:val="mt-MT"/>
        </w:rPr>
        <w:t xml:space="preserve"> </w:t>
      </w: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substituted</w:t>
      </w:r>
      <w:proofErr w:type="spellEnd"/>
      <w:r w:rsidRPr="00024B66">
        <w:rPr>
          <w:rFonts w:cs="Times New Roman"/>
          <w:sz w:val="22"/>
          <w:szCs w:val="22"/>
          <w:lang w:val="mt-MT"/>
        </w:rPr>
        <w:t xml:space="preserve"> </w:t>
      </w:r>
      <w:proofErr w:type="spellStart"/>
      <w:r w:rsidRPr="00024B66">
        <w:rPr>
          <w:rFonts w:cs="Times New Roman"/>
          <w:sz w:val="22"/>
          <w:szCs w:val="22"/>
          <w:lang w:val="mt-MT"/>
        </w:rPr>
        <w:t>by</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following</w:t>
      </w:r>
      <w:proofErr w:type="spellEnd"/>
      <w:r w:rsidRPr="00024B66">
        <w:rPr>
          <w:rFonts w:cs="Times New Roman"/>
          <w:sz w:val="22"/>
          <w:szCs w:val="22"/>
          <w:lang w:val="mt-MT"/>
        </w:rPr>
        <w:t xml:space="preserve"> </w:t>
      </w:r>
      <w:proofErr w:type="spellStart"/>
      <w:r w:rsidRPr="00024B66">
        <w:rPr>
          <w:rFonts w:cs="Times New Roman"/>
          <w:sz w:val="22"/>
          <w:szCs w:val="22"/>
          <w:lang w:val="mt-MT"/>
        </w:rPr>
        <w:t>new</w:t>
      </w:r>
      <w:proofErr w:type="spellEnd"/>
      <w:r w:rsidRPr="00024B66">
        <w:rPr>
          <w:rFonts w:cs="Times New Roman"/>
          <w:sz w:val="22"/>
          <w:szCs w:val="22"/>
          <w:lang w:val="mt-MT"/>
        </w:rPr>
        <w:t xml:space="preserve"> </w:t>
      </w:r>
      <w:proofErr w:type="spellStart"/>
      <w:r w:rsidRPr="00024B66">
        <w:rPr>
          <w:rFonts w:cs="Times New Roman"/>
          <w:sz w:val="22"/>
          <w:szCs w:val="22"/>
          <w:lang w:val="mt-MT"/>
        </w:rPr>
        <w:t>sub-article</w:t>
      </w:r>
      <w:proofErr w:type="spellEnd"/>
      <w:r w:rsidRPr="00024B66">
        <w:rPr>
          <w:rFonts w:cs="Times New Roman"/>
          <w:sz w:val="22"/>
          <w:szCs w:val="22"/>
          <w:lang w:val="mt-MT"/>
        </w:rPr>
        <w:t xml:space="preserve">: </w:t>
      </w:r>
    </w:p>
    <w:p w14:paraId="4D23D02A" w14:textId="77777777" w:rsidR="00024B66" w:rsidRPr="00024B66" w:rsidRDefault="00024B66" w:rsidP="009E4CB5">
      <w:pPr>
        <w:ind w:left="426"/>
        <w:jc w:val="both"/>
        <w:rPr>
          <w:rFonts w:cs="Times New Roman"/>
          <w:sz w:val="22"/>
          <w:szCs w:val="22"/>
          <w:lang w:val="mt-MT"/>
        </w:rPr>
      </w:pPr>
    </w:p>
    <w:p w14:paraId="71F5BE16"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 xml:space="preserve">“(3) A </w:t>
      </w:r>
      <w:proofErr w:type="spellStart"/>
      <w:r w:rsidRPr="00024B66">
        <w:rPr>
          <w:rFonts w:cs="Times New Roman"/>
          <w:sz w:val="22"/>
          <w:szCs w:val="22"/>
          <w:lang w:val="mt-MT"/>
        </w:rPr>
        <w:t>person</w:t>
      </w:r>
      <w:proofErr w:type="spellEnd"/>
      <w:r w:rsidRPr="00024B66">
        <w:rPr>
          <w:rFonts w:cs="Times New Roman"/>
          <w:sz w:val="22"/>
          <w:szCs w:val="22"/>
          <w:lang w:val="mt-MT"/>
        </w:rPr>
        <w:t xml:space="preserve"> </w:t>
      </w:r>
      <w:proofErr w:type="spellStart"/>
      <w:r w:rsidRPr="00024B66">
        <w:rPr>
          <w:rFonts w:cs="Times New Roman"/>
          <w:sz w:val="22"/>
          <w:szCs w:val="22"/>
          <w:lang w:val="mt-MT"/>
        </w:rPr>
        <w:t>who</w:t>
      </w:r>
      <w:proofErr w:type="spellEnd"/>
      <w:r w:rsidRPr="00024B66">
        <w:rPr>
          <w:rFonts w:cs="Times New Roman"/>
          <w:sz w:val="22"/>
          <w:szCs w:val="22"/>
          <w:lang w:val="mt-MT"/>
        </w:rPr>
        <w:t xml:space="preserve"> </w:t>
      </w:r>
      <w:proofErr w:type="spellStart"/>
      <w:r w:rsidRPr="00024B66">
        <w:rPr>
          <w:rFonts w:cs="Times New Roman"/>
          <w:sz w:val="22"/>
          <w:szCs w:val="22"/>
          <w:lang w:val="mt-MT"/>
        </w:rPr>
        <w:t>consumes</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drug</w:t>
      </w:r>
      <w:proofErr w:type="spellEnd"/>
      <w:r w:rsidRPr="00024B66">
        <w:rPr>
          <w:rFonts w:cs="Times New Roman"/>
          <w:sz w:val="22"/>
          <w:szCs w:val="22"/>
          <w:lang w:val="mt-MT"/>
        </w:rPr>
        <w:t xml:space="preserve"> </w:t>
      </w:r>
      <w:proofErr w:type="spellStart"/>
      <w:r w:rsidRPr="00024B66">
        <w:rPr>
          <w:rFonts w:cs="Times New Roman"/>
          <w:sz w:val="22"/>
          <w:szCs w:val="22"/>
          <w:lang w:val="mt-MT"/>
        </w:rPr>
        <w:t>cannabis</w:t>
      </w:r>
      <w:proofErr w:type="spellEnd"/>
      <w:r w:rsidRPr="00024B66">
        <w:rPr>
          <w:rFonts w:cs="Times New Roman"/>
          <w:sz w:val="22"/>
          <w:szCs w:val="22"/>
          <w:lang w:val="mt-MT"/>
        </w:rPr>
        <w:t xml:space="preserve">, </w:t>
      </w:r>
      <w:proofErr w:type="spellStart"/>
      <w:r w:rsidRPr="00024B66">
        <w:rPr>
          <w:rFonts w:cs="Times New Roman"/>
          <w:sz w:val="22"/>
          <w:szCs w:val="22"/>
          <w:lang w:val="mt-MT"/>
        </w:rPr>
        <w:t>other</w:t>
      </w:r>
      <w:proofErr w:type="spellEnd"/>
      <w:r w:rsidRPr="00024B66">
        <w:rPr>
          <w:rFonts w:cs="Times New Roman"/>
          <w:sz w:val="22"/>
          <w:szCs w:val="22"/>
          <w:lang w:val="mt-MT"/>
        </w:rPr>
        <w:t xml:space="preserve"> </w:t>
      </w:r>
      <w:proofErr w:type="spellStart"/>
      <w:r w:rsidRPr="00024B66">
        <w:rPr>
          <w:rFonts w:cs="Times New Roman"/>
          <w:sz w:val="22"/>
          <w:szCs w:val="22"/>
          <w:lang w:val="mt-MT"/>
        </w:rPr>
        <w:t>than</w:t>
      </w:r>
      <w:proofErr w:type="spellEnd"/>
      <w:r w:rsidRPr="00024B66">
        <w:rPr>
          <w:rFonts w:cs="Times New Roman"/>
          <w:sz w:val="22"/>
          <w:szCs w:val="22"/>
          <w:lang w:val="mt-MT"/>
        </w:rPr>
        <w:t xml:space="preserve"> </w:t>
      </w:r>
      <w:proofErr w:type="spellStart"/>
      <w:r w:rsidRPr="00024B66">
        <w:rPr>
          <w:rFonts w:cs="Times New Roman"/>
          <w:sz w:val="22"/>
          <w:szCs w:val="22"/>
          <w:lang w:val="mt-MT"/>
        </w:rPr>
        <w:t>as</w:t>
      </w:r>
      <w:proofErr w:type="spellEnd"/>
      <w:r w:rsidRPr="00024B66">
        <w:rPr>
          <w:rFonts w:cs="Times New Roman"/>
          <w:sz w:val="22"/>
          <w:szCs w:val="22"/>
          <w:lang w:val="mt-MT"/>
        </w:rPr>
        <w:t xml:space="preserve"> </w:t>
      </w:r>
      <w:proofErr w:type="spellStart"/>
      <w:r w:rsidRPr="00024B66">
        <w:rPr>
          <w:rFonts w:cs="Times New Roman"/>
          <w:sz w:val="22"/>
          <w:szCs w:val="22"/>
          <w:lang w:val="mt-MT"/>
        </w:rPr>
        <w:t>may</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authorised</w:t>
      </w:r>
      <w:proofErr w:type="spellEnd"/>
      <w:r w:rsidRPr="00024B66">
        <w:rPr>
          <w:rFonts w:cs="Times New Roman"/>
          <w:sz w:val="22"/>
          <w:szCs w:val="22"/>
          <w:lang w:val="mt-MT"/>
        </w:rPr>
        <w:t xml:space="preserve"> for </w:t>
      </w:r>
      <w:proofErr w:type="spellStart"/>
      <w:r w:rsidRPr="00024B66">
        <w:rPr>
          <w:rFonts w:cs="Times New Roman"/>
          <w:sz w:val="22"/>
          <w:szCs w:val="22"/>
          <w:lang w:val="mt-MT"/>
        </w:rPr>
        <w:t>medical</w:t>
      </w:r>
      <w:proofErr w:type="spellEnd"/>
      <w:r w:rsidRPr="00024B66">
        <w:rPr>
          <w:rFonts w:cs="Times New Roman"/>
          <w:sz w:val="22"/>
          <w:szCs w:val="22"/>
          <w:lang w:val="mt-MT"/>
        </w:rPr>
        <w:t xml:space="preserve"> </w:t>
      </w:r>
      <w:proofErr w:type="spellStart"/>
      <w:r w:rsidRPr="00024B66">
        <w:rPr>
          <w:rFonts w:cs="Times New Roman"/>
          <w:sz w:val="22"/>
          <w:szCs w:val="22"/>
          <w:lang w:val="mt-MT"/>
        </w:rPr>
        <w:t>reasons</w:t>
      </w:r>
      <w:proofErr w:type="spellEnd"/>
      <w:r w:rsidRPr="00024B66">
        <w:rPr>
          <w:rFonts w:cs="Times New Roman"/>
          <w:sz w:val="22"/>
          <w:szCs w:val="22"/>
          <w:lang w:val="mt-MT"/>
        </w:rPr>
        <w:t xml:space="preserve">: </w:t>
      </w:r>
    </w:p>
    <w:p w14:paraId="7B8A423B" w14:textId="77777777" w:rsidR="00024B66" w:rsidRPr="00024B66" w:rsidRDefault="00024B66" w:rsidP="009E4CB5">
      <w:pPr>
        <w:ind w:left="426"/>
        <w:jc w:val="both"/>
        <w:rPr>
          <w:rFonts w:cs="Times New Roman"/>
          <w:sz w:val="22"/>
          <w:szCs w:val="22"/>
          <w:lang w:val="mt-MT"/>
        </w:rPr>
      </w:pPr>
    </w:p>
    <w:p w14:paraId="021BD589"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 xml:space="preserve">(a) in </w:t>
      </w:r>
      <w:proofErr w:type="spellStart"/>
      <w:r w:rsidRPr="00024B66">
        <w:rPr>
          <w:rFonts w:cs="Times New Roman"/>
          <w:sz w:val="22"/>
          <w:szCs w:val="22"/>
          <w:lang w:val="mt-MT"/>
        </w:rPr>
        <w:t>any</w:t>
      </w:r>
      <w:proofErr w:type="spellEnd"/>
      <w:r w:rsidRPr="00024B66">
        <w:rPr>
          <w:rFonts w:cs="Times New Roman"/>
          <w:sz w:val="22"/>
          <w:szCs w:val="22"/>
          <w:lang w:val="mt-MT"/>
        </w:rPr>
        <w:t xml:space="preserve"> </w:t>
      </w:r>
      <w:proofErr w:type="spellStart"/>
      <w:r w:rsidRPr="00024B66">
        <w:rPr>
          <w:rFonts w:cs="Times New Roman"/>
          <w:sz w:val="22"/>
          <w:szCs w:val="22"/>
          <w:lang w:val="mt-MT"/>
        </w:rPr>
        <w:t>public</w:t>
      </w:r>
      <w:proofErr w:type="spellEnd"/>
      <w:r w:rsidRPr="00024B66">
        <w:rPr>
          <w:rFonts w:cs="Times New Roman"/>
          <w:sz w:val="22"/>
          <w:szCs w:val="22"/>
          <w:lang w:val="mt-MT"/>
        </w:rPr>
        <w:t xml:space="preserve"> </w:t>
      </w:r>
      <w:proofErr w:type="spellStart"/>
      <w:r w:rsidRPr="00024B66">
        <w:rPr>
          <w:rFonts w:cs="Times New Roman"/>
          <w:sz w:val="22"/>
          <w:szCs w:val="22"/>
          <w:lang w:val="mt-MT"/>
        </w:rPr>
        <w:t>place</w:t>
      </w:r>
      <w:proofErr w:type="spellEnd"/>
      <w:r w:rsidRPr="00024B66">
        <w:rPr>
          <w:rFonts w:cs="Times New Roman"/>
          <w:sz w:val="22"/>
          <w:szCs w:val="22"/>
          <w:lang w:val="mt-MT"/>
        </w:rPr>
        <w:t xml:space="preserve">; </w:t>
      </w:r>
    </w:p>
    <w:p w14:paraId="00DBA53E"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 xml:space="preserve">(b) in </w:t>
      </w:r>
      <w:proofErr w:type="spellStart"/>
      <w:r w:rsidRPr="00024B66">
        <w:rPr>
          <w:rFonts w:cs="Times New Roman"/>
          <w:sz w:val="22"/>
          <w:szCs w:val="22"/>
          <w:lang w:val="mt-MT"/>
        </w:rPr>
        <w:t>any</w:t>
      </w:r>
      <w:proofErr w:type="spellEnd"/>
      <w:r w:rsidRPr="00024B66">
        <w:rPr>
          <w:rFonts w:cs="Times New Roman"/>
          <w:sz w:val="22"/>
          <w:szCs w:val="22"/>
          <w:lang w:val="mt-MT"/>
        </w:rPr>
        <w:t xml:space="preserve"> </w:t>
      </w:r>
      <w:proofErr w:type="spellStart"/>
      <w:r w:rsidRPr="00024B66">
        <w:rPr>
          <w:rFonts w:cs="Times New Roman"/>
          <w:sz w:val="22"/>
          <w:szCs w:val="22"/>
          <w:lang w:val="mt-MT"/>
        </w:rPr>
        <w:t>place</w:t>
      </w:r>
      <w:proofErr w:type="spellEnd"/>
      <w:r w:rsidRPr="00024B66">
        <w:rPr>
          <w:rFonts w:cs="Times New Roman"/>
          <w:sz w:val="22"/>
          <w:szCs w:val="22"/>
          <w:lang w:val="mt-MT"/>
        </w:rPr>
        <w:t xml:space="preserve"> </w:t>
      </w:r>
      <w:proofErr w:type="spellStart"/>
      <w:r w:rsidRPr="00024B66">
        <w:rPr>
          <w:rFonts w:cs="Times New Roman"/>
          <w:sz w:val="22"/>
          <w:szCs w:val="22"/>
          <w:lang w:val="mt-MT"/>
        </w:rPr>
        <w:t>which</w:t>
      </w:r>
      <w:proofErr w:type="spellEnd"/>
      <w:r w:rsidRPr="00024B66">
        <w:rPr>
          <w:rFonts w:cs="Times New Roman"/>
          <w:sz w:val="22"/>
          <w:szCs w:val="22"/>
          <w:lang w:val="mt-MT"/>
        </w:rPr>
        <w:t xml:space="preserve"> </w:t>
      </w:r>
      <w:proofErr w:type="spellStart"/>
      <w:r w:rsidRPr="00024B66">
        <w:rPr>
          <w:rFonts w:cs="Times New Roman"/>
          <w:sz w:val="22"/>
          <w:szCs w:val="22"/>
          <w:lang w:val="mt-MT"/>
        </w:rPr>
        <w:t>is</w:t>
      </w:r>
      <w:proofErr w:type="spellEnd"/>
      <w:r w:rsidRPr="00024B66">
        <w:rPr>
          <w:rFonts w:cs="Times New Roman"/>
          <w:sz w:val="22"/>
          <w:szCs w:val="22"/>
          <w:lang w:val="mt-MT"/>
        </w:rPr>
        <w:t xml:space="preserve"> </w:t>
      </w:r>
      <w:proofErr w:type="spellStart"/>
      <w:r w:rsidRPr="00024B66">
        <w:rPr>
          <w:rFonts w:cs="Times New Roman"/>
          <w:sz w:val="22"/>
          <w:szCs w:val="22"/>
          <w:lang w:val="mt-MT"/>
        </w:rPr>
        <w:t>accessible</w:t>
      </w:r>
      <w:proofErr w:type="spellEnd"/>
      <w:r w:rsidRPr="00024B66">
        <w:rPr>
          <w:rFonts w:cs="Times New Roman"/>
          <w:sz w:val="22"/>
          <w:szCs w:val="22"/>
          <w:lang w:val="mt-MT"/>
        </w:rPr>
        <w:t xml:space="preserve"> to the </w:t>
      </w:r>
      <w:proofErr w:type="spellStart"/>
      <w:r w:rsidRPr="00024B66">
        <w:rPr>
          <w:rFonts w:cs="Times New Roman"/>
          <w:sz w:val="22"/>
          <w:szCs w:val="22"/>
          <w:lang w:val="mt-MT"/>
        </w:rPr>
        <w:t>public</w:t>
      </w:r>
      <w:proofErr w:type="spellEnd"/>
      <w:r w:rsidRPr="00024B66">
        <w:rPr>
          <w:rFonts w:cs="Times New Roman"/>
          <w:sz w:val="22"/>
          <w:szCs w:val="22"/>
          <w:lang w:val="mt-MT"/>
        </w:rPr>
        <w:t xml:space="preserve"> </w:t>
      </w:r>
      <w:proofErr w:type="spellStart"/>
      <w:r w:rsidRPr="00024B66">
        <w:rPr>
          <w:rFonts w:cs="Times New Roman"/>
          <w:sz w:val="22"/>
          <w:szCs w:val="22"/>
          <w:lang w:val="mt-MT"/>
        </w:rPr>
        <w:t>whether</w:t>
      </w:r>
      <w:proofErr w:type="spellEnd"/>
      <w:r w:rsidRPr="00024B66">
        <w:rPr>
          <w:rFonts w:cs="Times New Roman"/>
          <w:sz w:val="22"/>
          <w:szCs w:val="22"/>
          <w:lang w:val="mt-MT"/>
        </w:rPr>
        <w:t xml:space="preserve"> </w:t>
      </w:r>
      <w:proofErr w:type="spellStart"/>
      <w:r w:rsidRPr="00024B66">
        <w:rPr>
          <w:rFonts w:cs="Times New Roman"/>
          <w:sz w:val="22"/>
          <w:szCs w:val="22"/>
          <w:lang w:val="mt-MT"/>
        </w:rPr>
        <w:t>upon</w:t>
      </w:r>
      <w:proofErr w:type="spellEnd"/>
      <w:r w:rsidRPr="00024B66">
        <w:rPr>
          <w:rFonts w:cs="Times New Roman"/>
          <w:sz w:val="22"/>
          <w:szCs w:val="22"/>
          <w:lang w:val="mt-MT"/>
        </w:rPr>
        <w:t xml:space="preserve"> </w:t>
      </w:r>
      <w:proofErr w:type="spellStart"/>
      <w:r w:rsidRPr="00024B66">
        <w:rPr>
          <w:rFonts w:cs="Times New Roman"/>
          <w:sz w:val="22"/>
          <w:szCs w:val="22"/>
          <w:lang w:val="mt-MT"/>
        </w:rPr>
        <w:t>payment</w:t>
      </w:r>
      <w:proofErr w:type="spellEnd"/>
      <w:r w:rsidRPr="00024B66">
        <w:rPr>
          <w:rFonts w:cs="Times New Roman"/>
          <w:sz w:val="22"/>
          <w:szCs w:val="22"/>
          <w:lang w:val="mt-MT"/>
        </w:rPr>
        <w:t xml:space="preserve"> </w:t>
      </w:r>
      <w:proofErr w:type="spellStart"/>
      <w:r w:rsidRPr="00024B66">
        <w:rPr>
          <w:rFonts w:cs="Times New Roman"/>
          <w:sz w:val="22"/>
          <w:szCs w:val="22"/>
          <w:lang w:val="mt-MT"/>
        </w:rPr>
        <w:t>or</w:t>
      </w:r>
      <w:proofErr w:type="spellEnd"/>
      <w:r w:rsidRPr="00024B66">
        <w:rPr>
          <w:rFonts w:cs="Times New Roman"/>
          <w:sz w:val="22"/>
          <w:szCs w:val="22"/>
          <w:lang w:val="mt-MT"/>
        </w:rPr>
        <w:t xml:space="preserve"> </w:t>
      </w:r>
      <w:proofErr w:type="spellStart"/>
      <w:r w:rsidRPr="00024B66">
        <w:rPr>
          <w:rFonts w:cs="Times New Roman"/>
          <w:sz w:val="22"/>
          <w:szCs w:val="22"/>
          <w:lang w:val="mt-MT"/>
        </w:rPr>
        <w:t>otherwise</w:t>
      </w:r>
      <w:proofErr w:type="spellEnd"/>
      <w:r w:rsidRPr="00024B66">
        <w:rPr>
          <w:rFonts w:cs="Times New Roman"/>
          <w:sz w:val="22"/>
          <w:szCs w:val="22"/>
          <w:lang w:val="mt-MT"/>
        </w:rPr>
        <w:t>;</w:t>
      </w:r>
    </w:p>
    <w:p w14:paraId="055EDF0C" w14:textId="77777777" w:rsidR="00024B66" w:rsidRPr="00024B66" w:rsidRDefault="00024B66" w:rsidP="009E4CB5">
      <w:pPr>
        <w:ind w:left="426"/>
        <w:jc w:val="both"/>
        <w:rPr>
          <w:rFonts w:cs="Times New Roman"/>
          <w:sz w:val="22"/>
          <w:szCs w:val="22"/>
          <w:lang w:val="mt-MT"/>
        </w:rPr>
      </w:pPr>
      <w:r w:rsidRPr="00024B66">
        <w:rPr>
          <w:rFonts w:cs="Times New Roman"/>
          <w:sz w:val="22"/>
          <w:szCs w:val="22"/>
          <w:lang w:val="mt-MT"/>
        </w:rPr>
        <w:t xml:space="preserve">(c) in </w:t>
      </w:r>
      <w:proofErr w:type="spellStart"/>
      <w:r w:rsidRPr="00024B66">
        <w:rPr>
          <w:rFonts w:cs="Times New Roman"/>
          <w:sz w:val="22"/>
          <w:szCs w:val="22"/>
          <w:lang w:val="mt-MT"/>
        </w:rPr>
        <w:t>any</w:t>
      </w:r>
      <w:proofErr w:type="spellEnd"/>
      <w:r w:rsidRPr="00024B66">
        <w:rPr>
          <w:rFonts w:cs="Times New Roman"/>
          <w:sz w:val="22"/>
          <w:szCs w:val="22"/>
          <w:lang w:val="mt-MT"/>
        </w:rPr>
        <w:t xml:space="preserve"> </w:t>
      </w:r>
      <w:proofErr w:type="spellStart"/>
      <w:r w:rsidRPr="00024B66">
        <w:rPr>
          <w:rFonts w:cs="Times New Roman"/>
          <w:sz w:val="22"/>
          <w:szCs w:val="22"/>
          <w:lang w:val="mt-MT"/>
        </w:rPr>
        <w:t>place</w:t>
      </w:r>
      <w:proofErr w:type="spellEnd"/>
      <w:r w:rsidRPr="00024B66">
        <w:rPr>
          <w:rFonts w:cs="Times New Roman"/>
          <w:sz w:val="22"/>
          <w:szCs w:val="22"/>
          <w:lang w:val="mt-MT"/>
        </w:rPr>
        <w:t xml:space="preserve"> </w:t>
      </w:r>
      <w:proofErr w:type="spellStart"/>
      <w:r w:rsidRPr="00024B66">
        <w:rPr>
          <w:rFonts w:cs="Times New Roman"/>
          <w:sz w:val="22"/>
          <w:szCs w:val="22"/>
          <w:lang w:val="mt-MT"/>
        </w:rPr>
        <w:t>where</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odour</w:t>
      </w:r>
      <w:proofErr w:type="spellEnd"/>
      <w:r w:rsidRPr="00024B66">
        <w:rPr>
          <w:rFonts w:cs="Times New Roman"/>
          <w:sz w:val="22"/>
          <w:szCs w:val="22"/>
          <w:lang w:val="mt-MT"/>
        </w:rPr>
        <w:t xml:space="preserve"> </w:t>
      </w:r>
      <w:proofErr w:type="spellStart"/>
      <w:r w:rsidRPr="00024B66">
        <w:rPr>
          <w:rFonts w:cs="Times New Roman"/>
          <w:sz w:val="22"/>
          <w:szCs w:val="22"/>
          <w:lang w:val="mt-MT"/>
        </w:rPr>
        <w:t>emission</w:t>
      </w:r>
      <w:proofErr w:type="spellEnd"/>
      <w:r w:rsidRPr="00024B66">
        <w:rPr>
          <w:rFonts w:cs="Times New Roman"/>
          <w:sz w:val="22"/>
          <w:szCs w:val="22"/>
          <w:lang w:val="mt-MT"/>
        </w:rPr>
        <w:t xml:space="preserve"> </w:t>
      </w:r>
      <w:proofErr w:type="spellStart"/>
      <w:r w:rsidRPr="00024B66">
        <w:rPr>
          <w:rFonts w:cs="Times New Roman"/>
          <w:sz w:val="22"/>
          <w:szCs w:val="22"/>
          <w:lang w:val="mt-MT"/>
        </w:rPr>
        <w:t>resulting</w:t>
      </w:r>
      <w:proofErr w:type="spellEnd"/>
      <w:r w:rsidRPr="00024B66">
        <w:rPr>
          <w:rFonts w:cs="Times New Roman"/>
          <w:sz w:val="22"/>
          <w:szCs w:val="22"/>
          <w:lang w:val="mt-MT"/>
        </w:rPr>
        <w:t xml:space="preserve"> </w:t>
      </w:r>
      <w:proofErr w:type="spellStart"/>
      <w:r w:rsidRPr="00024B66">
        <w:rPr>
          <w:rFonts w:cs="Times New Roman"/>
          <w:sz w:val="22"/>
          <w:szCs w:val="22"/>
          <w:lang w:val="mt-MT"/>
        </w:rPr>
        <w:t>from</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consumption</w:t>
      </w:r>
      <w:proofErr w:type="spellEnd"/>
      <w:r w:rsidRPr="00024B66">
        <w:rPr>
          <w:rFonts w:cs="Times New Roman"/>
          <w:sz w:val="22"/>
          <w:szCs w:val="22"/>
          <w:lang w:val="mt-MT"/>
        </w:rPr>
        <w:t xml:space="preserve"> of </w:t>
      </w:r>
      <w:proofErr w:type="spellStart"/>
      <w:r w:rsidRPr="00024B66">
        <w:rPr>
          <w:rFonts w:cs="Times New Roman"/>
          <w:sz w:val="22"/>
          <w:szCs w:val="22"/>
          <w:lang w:val="mt-MT"/>
        </w:rPr>
        <w:t>cannabis</w:t>
      </w:r>
      <w:proofErr w:type="spellEnd"/>
      <w:r w:rsidRPr="00024B66">
        <w:rPr>
          <w:rFonts w:cs="Times New Roman"/>
          <w:sz w:val="22"/>
          <w:szCs w:val="22"/>
          <w:lang w:val="mt-MT"/>
        </w:rPr>
        <w:t xml:space="preserve"> </w:t>
      </w:r>
      <w:proofErr w:type="spellStart"/>
      <w:r w:rsidRPr="00024B66">
        <w:rPr>
          <w:rFonts w:cs="Times New Roman"/>
          <w:sz w:val="22"/>
          <w:szCs w:val="22"/>
          <w:lang w:val="mt-MT"/>
        </w:rPr>
        <w:t>causes</w:t>
      </w:r>
      <w:proofErr w:type="spellEnd"/>
      <w:r w:rsidRPr="00024B66">
        <w:rPr>
          <w:rFonts w:cs="Times New Roman"/>
          <w:sz w:val="22"/>
          <w:szCs w:val="22"/>
          <w:lang w:val="mt-MT"/>
        </w:rPr>
        <w:t xml:space="preserve"> a </w:t>
      </w:r>
      <w:proofErr w:type="spellStart"/>
      <w:r w:rsidRPr="00024B66">
        <w:rPr>
          <w:rFonts w:cs="Times New Roman"/>
          <w:sz w:val="22"/>
          <w:szCs w:val="22"/>
          <w:lang w:val="mt-MT"/>
        </w:rPr>
        <w:t>nuisance</w:t>
      </w:r>
      <w:proofErr w:type="spellEnd"/>
      <w:r w:rsidRPr="00024B66">
        <w:rPr>
          <w:rFonts w:cs="Times New Roman"/>
          <w:sz w:val="22"/>
          <w:szCs w:val="22"/>
          <w:lang w:val="mt-MT"/>
        </w:rPr>
        <w:t xml:space="preserve"> to </w:t>
      </w:r>
      <w:proofErr w:type="spellStart"/>
      <w:r w:rsidRPr="00024B66">
        <w:rPr>
          <w:rFonts w:cs="Times New Roman"/>
          <w:sz w:val="22"/>
          <w:szCs w:val="22"/>
          <w:lang w:val="mt-MT"/>
        </w:rPr>
        <w:t>third</w:t>
      </w:r>
      <w:proofErr w:type="spellEnd"/>
      <w:r w:rsidRPr="00024B66">
        <w:rPr>
          <w:rFonts w:cs="Times New Roman"/>
          <w:sz w:val="22"/>
          <w:szCs w:val="22"/>
          <w:lang w:val="mt-MT"/>
        </w:rPr>
        <w:t xml:space="preserve"> </w:t>
      </w:r>
      <w:proofErr w:type="spellStart"/>
      <w:r w:rsidRPr="00024B66">
        <w:rPr>
          <w:rFonts w:cs="Times New Roman"/>
          <w:sz w:val="22"/>
          <w:szCs w:val="22"/>
          <w:lang w:val="mt-MT"/>
        </w:rPr>
        <w:t>parties</w:t>
      </w:r>
      <w:proofErr w:type="spellEnd"/>
      <w:r w:rsidRPr="00024B66">
        <w:rPr>
          <w:rFonts w:cs="Times New Roman"/>
          <w:sz w:val="22"/>
          <w:szCs w:val="22"/>
          <w:lang w:val="mt-MT"/>
        </w:rPr>
        <w:t xml:space="preserve">, </w:t>
      </w:r>
    </w:p>
    <w:p w14:paraId="239F7738" w14:textId="77777777" w:rsidR="00024B66" w:rsidRPr="00024B66" w:rsidRDefault="00024B66" w:rsidP="009E4CB5">
      <w:pPr>
        <w:ind w:left="426"/>
        <w:jc w:val="both"/>
        <w:rPr>
          <w:rFonts w:cs="Times New Roman"/>
          <w:sz w:val="22"/>
          <w:szCs w:val="22"/>
          <w:lang w:val="mt-MT"/>
        </w:rPr>
      </w:pPr>
    </w:p>
    <w:p w14:paraId="37AD57F9" w14:textId="77777777" w:rsidR="00024B66" w:rsidRPr="00024B66" w:rsidRDefault="00024B66" w:rsidP="009E4CB5">
      <w:pPr>
        <w:ind w:left="426"/>
        <w:jc w:val="both"/>
        <w:rPr>
          <w:rFonts w:cs="Times New Roman"/>
          <w:sz w:val="22"/>
          <w:szCs w:val="22"/>
          <w:lang w:val="mt-MT"/>
        </w:rPr>
      </w:pPr>
      <w:proofErr w:type="spellStart"/>
      <w:r w:rsidRPr="00024B66">
        <w:rPr>
          <w:rFonts w:cs="Times New Roman"/>
          <w:sz w:val="22"/>
          <w:szCs w:val="22"/>
          <w:lang w:val="mt-MT"/>
        </w:rPr>
        <w:t>Cap</w:t>
      </w:r>
      <w:proofErr w:type="spellEnd"/>
      <w:r w:rsidRPr="00024B66">
        <w:rPr>
          <w:rFonts w:cs="Times New Roman"/>
          <w:sz w:val="22"/>
          <w:szCs w:val="22"/>
          <w:lang w:val="mt-MT"/>
        </w:rPr>
        <w:t>. 291.</w:t>
      </w:r>
    </w:p>
    <w:p w14:paraId="1014B317" w14:textId="77777777" w:rsidR="00024B66" w:rsidRPr="00024B66" w:rsidRDefault="00024B66" w:rsidP="009E4CB5">
      <w:pPr>
        <w:ind w:left="426"/>
        <w:jc w:val="both"/>
        <w:rPr>
          <w:rFonts w:cs="Times New Roman"/>
          <w:sz w:val="22"/>
          <w:szCs w:val="22"/>
          <w:lang w:val="mt-MT"/>
        </w:rPr>
      </w:pPr>
      <w:proofErr w:type="spellStart"/>
      <w:r w:rsidRPr="00024B66">
        <w:rPr>
          <w:rFonts w:cs="Times New Roman"/>
          <w:sz w:val="22"/>
          <w:szCs w:val="22"/>
          <w:lang w:val="mt-MT"/>
        </w:rPr>
        <w:t>shall</w:t>
      </w:r>
      <w:proofErr w:type="spellEnd"/>
      <w:r w:rsidRPr="00024B66">
        <w:rPr>
          <w:rFonts w:cs="Times New Roman"/>
          <w:sz w:val="22"/>
          <w:szCs w:val="22"/>
          <w:lang w:val="mt-MT"/>
        </w:rPr>
        <w:t xml:space="preserve"> </w:t>
      </w:r>
      <w:proofErr w:type="spellStart"/>
      <w:r w:rsidRPr="00024B66">
        <w:rPr>
          <w:rFonts w:cs="Times New Roman"/>
          <w:sz w:val="22"/>
          <w:szCs w:val="22"/>
          <w:lang w:val="mt-MT"/>
        </w:rPr>
        <w:t>on</w:t>
      </w:r>
      <w:proofErr w:type="spellEnd"/>
      <w:r w:rsidRPr="00024B66">
        <w:rPr>
          <w:rFonts w:cs="Times New Roman"/>
          <w:sz w:val="22"/>
          <w:szCs w:val="22"/>
          <w:lang w:val="mt-MT"/>
        </w:rPr>
        <w:t xml:space="preserve"> </w:t>
      </w:r>
      <w:proofErr w:type="spellStart"/>
      <w:r w:rsidRPr="00024B66">
        <w:rPr>
          <w:rFonts w:cs="Times New Roman"/>
          <w:sz w:val="22"/>
          <w:szCs w:val="22"/>
          <w:lang w:val="mt-MT"/>
        </w:rPr>
        <w:t>conviction</w:t>
      </w:r>
      <w:proofErr w:type="spellEnd"/>
      <w:r w:rsidRPr="00024B66">
        <w:rPr>
          <w:rFonts w:cs="Times New Roman"/>
          <w:sz w:val="22"/>
          <w:szCs w:val="22"/>
          <w:lang w:val="mt-MT"/>
        </w:rPr>
        <w:t xml:space="preserve">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liable</w:t>
      </w:r>
      <w:proofErr w:type="spellEnd"/>
      <w:r w:rsidRPr="00024B66">
        <w:rPr>
          <w:rFonts w:cs="Times New Roman"/>
          <w:sz w:val="22"/>
          <w:szCs w:val="22"/>
          <w:lang w:val="mt-MT"/>
        </w:rPr>
        <w:t xml:space="preserve"> to a </w:t>
      </w:r>
      <w:proofErr w:type="spellStart"/>
      <w:r w:rsidRPr="00024B66">
        <w:rPr>
          <w:rFonts w:cs="Times New Roman"/>
          <w:sz w:val="22"/>
          <w:szCs w:val="22"/>
          <w:lang w:val="mt-MT"/>
        </w:rPr>
        <w:t>penalty</w:t>
      </w:r>
      <w:proofErr w:type="spellEnd"/>
      <w:r w:rsidRPr="00024B66">
        <w:rPr>
          <w:rFonts w:cs="Times New Roman"/>
          <w:sz w:val="22"/>
          <w:szCs w:val="22"/>
          <w:lang w:val="mt-MT"/>
        </w:rPr>
        <w:t xml:space="preserve"> of </w:t>
      </w:r>
      <w:proofErr w:type="spellStart"/>
      <w:r w:rsidRPr="00024B66">
        <w:rPr>
          <w:rFonts w:cs="Times New Roman"/>
          <w:sz w:val="22"/>
          <w:szCs w:val="22"/>
          <w:lang w:val="mt-MT"/>
        </w:rPr>
        <w:t>two</w:t>
      </w:r>
      <w:proofErr w:type="spellEnd"/>
      <w:r w:rsidRPr="00024B66">
        <w:rPr>
          <w:rFonts w:cs="Times New Roman"/>
          <w:sz w:val="22"/>
          <w:szCs w:val="22"/>
          <w:lang w:val="mt-MT"/>
        </w:rPr>
        <w:t xml:space="preserve"> </w:t>
      </w:r>
      <w:proofErr w:type="spellStart"/>
      <w:r w:rsidRPr="00024B66">
        <w:rPr>
          <w:rFonts w:cs="Times New Roman"/>
          <w:sz w:val="22"/>
          <w:szCs w:val="22"/>
          <w:lang w:val="mt-MT"/>
        </w:rPr>
        <w:t>hundred</w:t>
      </w:r>
      <w:proofErr w:type="spellEnd"/>
      <w:r w:rsidRPr="00024B66">
        <w:rPr>
          <w:rFonts w:cs="Times New Roman"/>
          <w:sz w:val="22"/>
          <w:szCs w:val="22"/>
          <w:lang w:val="mt-MT"/>
        </w:rPr>
        <w:t xml:space="preserve"> </w:t>
      </w:r>
      <w:proofErr w:type="spellStart"/>
      <w:r w:rsidRPr="00024B66">
        <w:rPr>
          <w:rFonts w:cs="Times New Roman"/>
          <w:sz w:val="22"/>
          <w:szCs w:val="22"/>
          <w:lang w:val="mt-MT"/>
        </w:rPr>
        <w:t>and</w:t>
      </w:r>
      <w:proofErr w:type="spellEnd"/>
      <w:r w:rsidRPr="00024B66">
        <w:rPr>
          <w:rFonts w:cs="Times New Roman"/>
          <w:sz w:val="22"/>
          <w:szCs w:val="22"/>
          <w:lang w:val="mt-MT"/>
        </w:rPr>
        <w:t xml:space="preserve"> </w:t>
      </w:r>
      <w:proofErr w:type="spellStart"/>
      <w:r w:rsidRPr="00024B66">
        <w:rPr>
          <w:rFonts w:cs="Times New Roman"/>
          <w:sz w:val="22"/>
          <w:szCs w:val="22"/>
          <w:lang w:val="mt-MT"/>
        </w:rPr>
        <w:t>thirty-five</w:t>
      </w:r>
      <w:proofErr w:type="spellEnd"/>
      <w:r w:rsidRPr="00024B66">
        <w:rPr>
          <w:rFonts w:cs="Times New Roman"/>
          <w:sz w:val="22"/>
          <w:szCs w:val="22"/>
          <w:lang w:val="mt-MT"/>
        </w:rPr>
        <w:t xml:space="preserve"> euro (€235), to </w:t>
      </w:r>
      <w:proofErr w:type="spellStart"/>
      <w:r w:rsidRPr="00024B66">
        <w:rPr>
          <w:rFonts w:cs="Times New Roman"/>
          <w:sz w:val="22"/>
          <w:szCs w:val="22"/>
          <w:lang w:val="mt-MT"/>
        </w:rPr>
        <w:t>be</w:t>
      </w:r>
      <w:proofErr w:type="spellEnd"/>
      <w:r w:rsidRPr="00024B66">
        <w:rPr>
          <w:rFonts w:cs="Times New Roman"/>
          <w:sz w:val="22"/>
          <w:szCs w:val="22"/>
          <w:lang w:val="mt-MT"/>
        </w:rPr>
        <w:t xml:space="preserve"> </w:t>
      </w:r>
      <w:proofErr w:type="spellStart"/>
      <w:r w:rsidRPr="00024B66">
        <w:rPr>
          <w:rFonts w:cs="Times New Roman"/>
          <w:sz w:val="22"/>
          <w:szCs w:val="22"/>
          <w:lang w:val="mt-MT"/>
        </w:rPr>
        <w:t>imposed</w:t>
      </w:r>
      <w:proofErr w:type="spellEnd"/>
      <w:r w:rsidRPr="00024B66">
        <w:rPr>
          <w:rFonts w:cs="Times New Roman"/>
          <w:sz w:val="22"/>
          <w:szCs w:val="22"/>
          <w:lang w:val="mt-MT"/>
        </w:rPr>
        <w:t xml:space="preserve"> in </w:t>
      </w:r>
      <w:proofErr w:type="spellStart"/>
      <w:r w:rsidRPr="00024B66">
        <w:rPr>
          <w:rFonts w:cs="Times New Roman"/>
          <w:sz w:val="22"/>
          <w:szCs w:val="22"/>
          <w:lang w:val="mt-MT"/>
        </w:rPr>
        <w:t>accordance</w:t>
      </w:r>
      <w:proofErr w:type="spellEnd"/>
      <w:r w:rsidRPr="00024B66">
        <w:rPr>
          <w:rFonts w:cs="Times New Roman"/>
          <w:sz w:val="22"/>
          <w:szCs w:val="22"/>
          <w:lang w:val="mt-MT"/>
        </w:rPr>
        <w:t xml:space="preserve"> </w:t>
      </w:r>
      <w:proofErr w:type="spellStart"/>
      <w:r w:rsidRPr="00024B66">
        <w:rPr>
          <w:rFonts w:cs="Times New Roman"/>
          <w:sz w:val="22"/>
          <w:szCs w:val="22"/>
          <w:lang w:val="mt-MT"/>
        </w:rPr>
        <w:t>with</w:t>
      </w:r>
      <w:proofErr w:type="spellEnd"/>
      <w:r w:rsidRPr="00024B66">
        <w:rPr>
          <w:rFonts w:cs="Times New Roman"/>
          <w:sz w:val="22"/>
          <w:szCs w:val="22"/>
          <w:lang w:val="mt-MT"/>
        </w:rPr>
        <w:t xml:space="preserve"> the </w:t>
      </w:r>
      <w:proofErr w:type="spellStart"/>
      <w:r w:rsidRPr="00024B66">
        <w:rPr>
          <w:rFonts w:cs="Times New Roman"/>
          <w:sz w:val="22"/>
          <w:szCs w:val="22"/>
          <w:lang w:val="mt-MT"/>
        </w:rPr>
        <w:t>provisions</w:t>
      </w:r>
      <w:proofErr w:type="spellEnd"/>
      <w:r w:rsidRPr="00024B66">
        <w:rPr>
          <w:rFonts w:cs="Times New Roman"/>
          <w:sz w:val="22"/>
          <w:szCs w:val="22"/>
          <w:lang w:val="mt-MT"/>
        </w:rPr>
        <w:t xml:space="preserve"> of the </w:t>
      </w:r>
      <w:proofErr w:type="spellStart"/>
      <w:r w:rsidRPr="00024B66">
        <w:rPr>
          <w:rFonts w:cs="Times New Roman"/>
          <w:sz w:val="22"/>
          <w:szCs w:val="22"/>
          <w:lang w:val="mt-MT"/>
        </w:rPr>
        <w:t>Commissioners</w:t>
      </w:r>
      <w:proofErr w:type="spellEnd"/>
      <w:r w:rsidRPr="00024B66">
        <w:rPr>
          <w:rFonts w:cs="Times New Roman"/>
          <w:sz w:val="22"/>
          <w:szCs w:val="22"/>
          <w:lang w:val="mt-MT"/>
        </w:rPr>
        <w:t xml:space="preserve"> for Justice </w:t>
      </w:r>
      <w:proofErr w:type="spellStart"/>
      <w:r w:rsidRPr="00024B66">
        <w:rPr>
          <w:rFonts w:cs="Times New Roman"/>
          <w:sz w:val="22"/>
          <w:szCs w:val="22"/>
          <w:lang w:val="mt-MT"/>
        </w:rPr>
        <w:t>Act</w:t>
      </w:r>
      <w:proofErr w:type="spellEnd"/>
      <w:r w:rsidRPr="00024B66">
        <w:rPr>
          <w:rFonts w:cs="Times New Roman"/>
          <w:sz w:val="22"/>
          <w:szCs w:val="22"/>
          <w:lang w:val="mt-MT"/>
        </w:rPr>
        <w:t>.”.”.</w:t>
      </w:r>
    </w:p>
    <w:p w14:paraId="052745B6" w14:textId="77777777" w:rsidR="00024B66" w:rsidRPr="00024B66" w:rsidRDefault="00024B66" w:rsidP="00024B66">
      <w:pPr>
        <w:ind w:left="567"/>
        <w:jc w:val="both"/>
        <w:rPr>
          <w:rFonts w:cs="Times New Roman"/>
          <w:sz w:val="22"/>
          <w:szCs w:val="22"/>
          <w:lang w:val="mt-MT"/>
        </w:rPr>
      </w:pPr>
    </w:p>
    <w:p w14:paraId="4EAA0E1D" w14:textId="77777777" w:rsidR="00024B66" w:rsidRPr="00024B66" w:rsidRDefault="00024B66" w:rsidP="00024B66">
      <w:pPr>
        <w:jc w:val="both"/>
        <w:rPr>
          <w:rFonts w:cs="Times New Roman"/>
          <w:sz w:val="22"/>
          <w:szCs w:val="22"/>
          <w:lang w:val="mt-MT"/>
        </w:rPr>
      </w:pPr>
      <w:r w:rsidRPr="00024B66">
        <w:rPr>
          <w:rFonts w:cs="Times New Roman"/>
          <w:sz w:val="22"/>
          <w:szCs w:val="22"/>
          <w:lang w:val="mt-MT"/>
        </w:rPr>
        <w:t xml:space="preserve">Din il-klawsola qed </w:t>
      </w:r>
      <w:proofErr w:type="spellStart"/>
      <w:r w:rsidRPr="00024B66">
        <w:rPr>
          <w:rFonts w:cs="Times New Roman"/>
          <w:sz w:val="22"/>
          <w:szCs w:val="22"/>
          <w:lang w:val="mt-MT"/>
        </w:rPr>
        <w:t>inressquha</w:t>
      </w:r>
      <w:proofErr w:type="spellEnd"/>
      <w:r w:rsidRPr="00024B66">
        <w:rPr>
          <w:rFonts w:cs="Times New Roman"/>
          <w:sz w:val="22"/>
          <w:szCs w:val="22"/>
          <w:lang w:val="mt-MT"/>
        </w:rPr>
        <w:t xml:space="preserve"> wara d-dibattitu li kellna fl-istadju tat-Tieni Qari fil-plenarja u ħadna inkonsiderazzjoni numru ta’ kummenti li saru kif ukoll ċertu </w:t>
      </w:r>
      <w:proofErr w:type="spellStart"/>
      <w:r w:rsidRPr="00024B66">
        <w:rPr>
          <w:rFonts w:cs="Times New Roman"/>
          <w:sz w:val="22"/>
          <w:szCs w:val="22"/>
          <w:lang w:val="mt-MT"/>
        </w:rPr>
        <w:t>feedback</w:t>
      </w:r>
      <w:proofErr w:type="spellEnd"/>
      <w:r w:rsidRPr="00024B66">
        <w:rPr>
          <w:rFonts w:cs="Times New Roman"/>
          <w:sz w:val="22"/>
          <w:szCs w:val="22"/>
          <w:lang w:val="mt-MT"/>
        </w:rPr>
        <w:t xml:space="preserve"> li </w:t>
      </w:r>
      <w:proofErr w:type="spellStart"/>
      <w:r w:rsidRPr="00024B66">
        <w:rPr>
          <w:rFonts w:cs="Times New Roman"/>
          <w:sz w:val="22"/>
          <w:szCs w:val="22"/>
          <w:lang w:val="mt-MT"/>
        </w:rPr>
        <w:t>rċevejna</w:t>
      </w:r>
      <w:proofErr w:type="spellEnd"/>
      <w:r w:rsidRPr="00024B66">
        <w:rPr>
          <w:rFonts w:cs="Times New Roman"/>
          <w:sz w:val="22"/>
          <w:szCs w:val="22"/>
          <w:lang w:val="mt-MT"/>
        </w:rPr>
        <w:t xml:space="preserve"> jien kif ukoll l-Awtorità dwar l-Użu Responsabbli tal-</w:t>
      </w:r>
      <w:proofErr w:type="spellStart"/>
      <w:r w:rsidRPr="00024B66">
        <w:rPr>
          <w:rFonts w:cs="Times New Roman"/>
          <w:sz w:val="22"/>
          <w:szCs w:val="22"/>
          <w:lang w:val="mt-MT"/>
        </w:rPr>
        <w:lastRenderedPageBreak/>
        <w:t>Kannabis</w:t>
      </w:r>
      <w:proofErr w:type="spellEnd"/>
      <w:r w:rsidRPr="00024B66">
        <w:rPr>
          <w:rFonts w:cs="Times New Roman"/>
          <w:sz w:val="22"/>
          <w:szCs w:val="22"/>
          <w:lang w:val="mt-MT"/>
        </w:rPr>
        <w:t xml:space="preserve">. Filwaqt li l-liġi kif inhija bħalissa diġà hija ċara li </w:t>
      </w:r>
      <w:proofErr w:type="spellStart"/>
      <w:r w:rsidRPr="00024B66">
        <w:rPr>
          <w:rFonts w:cs="Times New Roman"/>
          <w:sz w:val="22"/>
          <w:szCs w:val="22"/>
          <w:lang w:val="mt-MT"/>
        </w:rPr>
        <w:t>titjip</w:t>
      </w:r>
      <w:proofErr w:type="spellEnd"/>
      <w:r w:rsidRPr="00024B66">
        <w:rPr>
          <w:rFonts w:cs="Times New Roman"/>
          <w:sz w:val="22"/>
          <w:szCs w:val="22"/>
          <w:lang w:val="mt-MT"/>
        </w:rPr>
        <w:t xml:space="preserve"> fil-pubbliku huwa illegali, ridna ninkludu li huwa illegali t-tipjip anke fejn ir-riħa kkawżata mill-konsum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toħloq inkonvenjent lil terzi persuni. Irrid inkun ċara hawnhekk li mhux qed innaqqsu mid-dritt tal-persuni li </w:t>
      </w:r>
      <w:proofErr w:type="spellStart"/>
      <w:r w:rsidRPr="00024B66">
        <w:rPr>
          <w:rFonts w:cs="Times New Roman"/>
          <w:sz w:val="22"/>
          <w:szCs w:val="22"/>
          <w:lang w:val="mt-MT"/>
        </w:rPr>
        <w:t>jikkultivaw</w:t>
      </w:r>
      <w:proofErr w:type="spellEnd"/>
      <w:r w:rsidRPr="00024B66">
        <w:rPr>
          <w:rFonts w:cs="Times New Roman"/>
          <w:sz w:val="22"/>
          <w:szCs w:val="22"/>
          <w:lang w:val="mt-MT"/>
        </w:rPr>
        <w:t xml:space="preserve"> id-dar. Dak id-dritt li ngħata bir-riforma tal-2021, fejn persuna għandha dritt li </w:t>
      </w:r>
      <w:proofErr w:type="spellStart"/>
      <w:r w:rsidRPr="00024B66">
        <w:rPr>
          <w:rFonts w:cs="Times New Roman"/>
          <w:sz w:val="22"/>
          <w:szCs w:val="22"/>
          <w:lang w:val="mt-MT"/>
        </w:rPr>
        <w:t>tikkultiva</w:t>
      </w:r>
      <w:proofErr w:type="spellEnd"/>
      <w:r w:rsidRPr="00024B66">
        <w:rPr>
          <w:rFonts w:cs="Times New Roman"/>
          <w:sz w:val="22"/>
          <w:szCs w:val="22"/>
          <w:lang w:val="mt-MT"/>
        </w:rPr>
        <w:t xml:space="preserve"> sa massimu ta’ erba’ pjanti fid-dar tagħha, se jibqa’ hemm u jibqa’ jiġi rispettat. Però aħna konxji tar-realtà li </w:t>
      </w:r>
      <w:proofErr w:type="spellStart"/>
      <w:r w:rsidRPr="00024B66">
        <w:rPr>
          <w:rFonts w:cs="Times New Roman"/>
          <w:sz w:val="22"/>
          <w:szCs w:val="22"/>
          <w:lang w:val="mt-MT"/>
        </w:rPr>
        <w:t>feġġgħet</w:t>
      </w:r>
      <w:proofErr w:type="spellEnd"/>
      <w:r w:rsidRPr="00024B66">
        <w:rPr>
          <w:rFonts w:cs="Times New Roman"/>
          <w:sz w:val="22"/>
          <w:szCs w:val="22"/>
          <w:lang w:val="mt-MT"/>
        </w:rPr>
        <w:t xml:space="preserve"> li minħabba d-dritt ta’ persuna kien qed ikun hemm inkonvenjent </w:t>
      </w:r>
      <w:proofErr w:type="spellStart"/>
      <w:r w:rsidRPr="00024B66">
        <w:rPr>
          <w:rFonts w:cs="Times New Roman"/>
          <w:sz w:val="22"/>
          <w:szCs w:val="22"/>
          <w:lang w:val="mt-MT"/>
        </w:rPr>
        <w:t>sproporzjonat</w:t>
      </w:r>
      <w:proofErr w:type="spellEnd"/>
      <w:r w:rsidRPr="00024B66">
        <w:rPr>
          <w:rFonts w:cs="Times New Roman"/>
          <w:sz w:val="22"/>
          <w:szCs w:val="22"/>
          <w:lang w:val="mt-MT"/>
        </w:rPr>
        <w:t xml:space="preserve"> fuq persuni oħra, u dan l-</w:t>
      </w:r>
      <w:proofErr w:type="spellStart"/>
      <w:r w:rsidRPr="00024B66">
        <w:rPr>
          <w:rFonts w:cs="Times New Roman"/>
          <w:sz w:val="22"/>
          <w:szCs w:val="22"/>
          <w:lang w:val="mt-MT"/>
        </w:rPr>
        <w:t>injkonvenjent</w:t>
      </w:r>
      <w:proofErr w:type="spellEnd"/>
      <w:r w:rsidRPr="00024B66">
        <w:rPr>
          <w:rFonts w:cs="Times New Roman"/>
          <w:sz w:val="22"/>
          <w:szCs w:val="22"/>
          <w:lang w:val="mt-MT"/>
        </w:rPr>
        <w:t xml:space="preserve"> kellu jkun indirizzat. Għaldaqstant se nagħtu iktar għodda lill-forzi tal-ordni li jkunu jistgħu </w:t>
      </w:r>
      <w:proofErr w:type="spellStart"/>
      <w:r w:rsidRPr="00024B66">
        <w:rPr>
          <w:rFonts w:cs="Times New Roman"/>
          <w:sz w:val="22"/>
          <w:szCs w:val="22"/>
          <w:lang w:val="mt-MT"/>
        </w:rPr>
        <w:t>jinfurzaw</w:t>
      </w:r>
      <w:proofErr w:type="spellEnd"/>
      <w:r w:rsidRPr="00024B66">
        <w:rPr>
          <w:rFonts w:cs="Times New Roman"/>
          <w:sz w:val="22"/>
          <w:szCs w:val="22"/>
          <w:lang w:val="mt-MT"/>
        </w:rPr>
        <w:t xml:space="preserve"> b’dan il-mod, filwaqt li nibqgħu nirrispettaw l-ispirtu tal-liġi li daħħal dan il-Gvern fl-2021.</w:t>
      </w:r>
    </w:p>
    <w:p w14:paraId="6CEC54CF" w14:textId="77777777" w:rsidR="00024B66" w:rsidRPr="00024B66" w:rsidRDefault="00024B66" w:rsidP="00024B66">
      <w:pPr>
        <w:jc w:val="both"/>
        <w:rPr>
          <w:rFonts w:cs="Times New Roman"/>
          <w:sz w:val="22"/>
          <w:szCs w:val="22"/>
          <w:lang w:val="mt-MT"/>
        </w:rPr>
      </w:pPr>
    </w:p>
    <w:p w14:paraId="417E8714" w14:textId="77777777" w:rsidR="00024B66" w:rsidRDefault="00024B66" w:rsidP="00024B66">
      <w:pPr>
        <w:jc w:val="both"/>
        <w:rPr>
          <w:rFonts w:cs="Times New Roman"/>
          <w:sz w:val="22"/>
          <w:szCs w:val="22"/>
          <w:lang w:val="mt-MT"/>
        </w:rPr>
      </w:pPr>
      <w:r w:rsidRPr="00024B66">
        <w:rPr>
          <w:rFonts w:cs="Times New Roman"/>
          <w:b/>
          <w:bCs/>
          <w:sz w:val="22"/>
          <w:szCs w:val="22"/>
          <w:lang w:val="mt-MT"/>
        </w:rPr>
        <w:t xml:space="preserve">ONOR. ALBERT BUTTIGIEG: </w:t>
      </w:r>
      <w:proofErr w:type="spellStart"/>
      <w:r w:rsidRPr="00024B66">
        <w:rPr>
          <w:rFonts w:cs="Times New Roman"/>
          <w:sz w:val="22"/>
          <w:szCs w:val="22"/>
          <w:lang w:val="mt-MT"/>
        </w:rPr>
        <w:t>Is-subartikolu</w:t>
      </w:r>
      <w:proofErr w:type="spellEnd"/>
      <w:r w:rsidRPr="00024B66">
        <w:rPr>
          <w:rFonts w:cs="Times New Roman"/>
          <w:sz w:val="22"/>
          <w:szCs w:val="22"/>
          <w:lang w:val="mt-MT"/>
        </w:rPr>
        <w:t xml:space="preserve"> 4A(3), kif se jiġi sostitwit, qed jgħid:</w:t>
      </w:r>
    </w:p>
    <w:p w14:paraId="5BDCD0D0" w14:textId="77777777" w:rsidR="009E4CB5" w:rsidRPr="00024B66" w:rsidRDefault="009E4CB5" w:rsidP="00024B66">
      <w:pPr>
        <w:jc w:val="both"/>
        <w:rPr>
          <w:rFonts w:cs="Times New Roman"/>
          <w:sz w:val="22"/>
          <w:szCs w:val="22"/>
          <w:lang w:val="mt-MT"/>
        </w:rPr>
      </w:pPr>
    </w:p>
    <w:p w14:paraId="2E10EA1A" w14:textId="77777777" w:rsidR="00024B66" w:rsidRPr="00024B66" w:rsidRDefault="00024B66" w:rsidP="00024B66">
      <w:pPr>
        <w:ind w:left="426"/>
        <w:jc w:val="both"/>
        <w:rPr>
          <w:rFonts w:cs="Times New Roman"/>
          <w:sz w:val="22"/>
          <w:szCs w:val="22"/>
          <w:lang w:val="mt-MT"/>
        </w:rPr>
      </w:pPr>
      <w:r w:rsidRPr="00024B66">
        <w:rPr>
          <w:rFonts w:cs="Times New Roman"/>
          <w:sz w:val="22"/>
          <w:szCs w:val="22"/>
          <w:lang w:val="mt-MT"/>
        </w:rPr>
        <w:t xml:space="preserve">“(3) Persuna li tikkonsma d-droga </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ħlief kif jista’ jkun awtorizzat għal raġunijiet mediċi: </w:t>
      </w:r>
    </w:p>
    <w:p w14:paraId="59F1A722" w14:textId="77777777" w:rsidR="00024B66" w:rsidRPr="00024B66" w:rsidRDefault="00024B66" w:rsidP="00024B66">
      <w:pPr>
        <w:ind w:left="426"/>
        <w:jc w:val="both"/>
        <w:rPr>
          <w:rFonts w:cs="Times New Roman"/>
          <w:sz w:val="22"/>
          <w:szCs w:val="22"/>
          <w:lang w:val="mt-MT"/>
        </w:rPr>
      </w:pPr>
    </w:p>
    <w:p w14:paraId="26A5AC54" w14:textId="77777777" w:rsidR="00024B66" w:rsidRPr="00024B66" w:rsidRDefault="00024B66" w:rsidP="00024B66">
      <w:pPr>
        <w:ind w:left="426"/>
        <w:jc w:val="both"/>
        <w:rPr>
          <w:rFonts w:cs="Times New Roman"/>
          <w:sz w:val="22"/>
          <w:szCs w:val="22"/>
          <w:lang w:val="mt-MT"/>
        </w:rPr>
      </w:pPr>
      <w:r w:rsidRPr="00024B66">
        <w:rPr>
          <w:rFonts w:cs="Times New Roman"/>
          <w:sz w:val="22"/>
          <w:szCs w:val="22"/>
          <w:lang w:val="mt-MT"/>
        </w:rPr>
        <w:t xml:space="preserve">(a) fi kwalunkwe post pubbliku; </w:t>
      </w:r>
    </w:p>
    <w:p w14:paraId="3CD0D859" w14:textId="77777777" w:rsidR="00024B66" w:rsidRPr="00024B66" w:rsidRDefault="00024B66" w:rsidP="00024B66">
      <w:pPr>
        <w:ind w:left="426"/>
        <w:jc w:val="both"/>
        <w:rPr>
          <w:rFonts w:cs="Times New Roman"/>
          <w:sz w:val="22"/>
          <w:szCs w:val="22"/>
          <w:lang w:val="mt-MT"/>
        </w:rPr>
      </w:pPr>
      <w:r w:rsidRPr="00024B66">
        <w:rPr>
          <w:rFonts w:cs="Times New Roman"/>
          <w:sz w:val="22"/>
          <w:szCs w:val="22"/>
          <w:lang w:val="mt-MT"/>
        </w:rPr>
        <w:t xml:space="preserve">(b) fi kwalunkwe post li l-pubbliku għandu aċċess għalih sew bi ħlas jew xort’oħra; </w:t>
      </w:r>
    </w:p>
    <w:p w14:paraId="3308B343" w14:textId="77777777" w:rsidR="00024B66" w:rsidRPr="00024B66" w:rsidRDefault="00024B66" w:rsidP="00024B66">
      <w:pPr>
        <w:ind w:left="426"/>
        <w:jc w:val="both"/>
        <w:rPr>
          <w:rFonts w:cs="Times New Roman"/>
          <w:sz w:val="22"/>
          <w:szCs w:val="22"/>
          <w:lang w:val="mt-MT"/>
        </w:rPr>
      </w:pPr>
      <w:r w:rsidRPr="00024B66">
        <w:rPr>
          <w:rFonts w:cs="Times New Roman"/>
          <w:sz w:val="22"/>
          <w:szCs w:val="22"/>
          <w:lang w:val="mt-MT"/>
        </w:rPr>
        <w:t>(ċ) fi kwalunkwe post fejn ir-riħa kkawżata mill-konsum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toħloq inkonvenjent lil terzi persuni,”.</w:t>
      </w:r>
    </w:p>
    <w:p w14:paraId="6FD1DE83" w14:textId="77777777" w:rsidR="00024B66" w:rsidRPr="00024B66" w:rsidRDefault="00024B66" w:rsidP="00024B66">
      <w:pPr>
        <w:ind w:left="426"/>
        <w:jc w:val="both"/>
        <w:rPr>
          <w:rFonts w:cs="Times New Roman"/>
          <w:sz w:val="22"/>
          <w:szCs w:val="22"/>
          <w:lang w:val="mt-MT"/>
        </w:rPr>
      </w:pPr>
    </w:p>
    <w:p w14:paraId="2D1D428C" w14:textId="77777777" w:rsidR="00024B66" w:rsidRPr="00024B66" w:rsidRDefault="00024B66" w:rsidP="00024B66">
      <w:pPr>
        <w:jc w:val="both"/>
        <w:rPr>
          <w:rFonts w:cs="Times New Roman"/>
          <w:sz w:val="22"/>
          <w:szCs w:val="22"/>
          <w:lang w:val="mt-MT"/>
        </w:rPr>
      </w:pPr>
      <w:r w:rsidRPr="00024B66">
        <w:rPr>
          <w:rFonts w:cs="Times New Roman"/>
          <w:sz w:val="22"/>
          <w:szCs w:val="22"/>
          <w:lang w:val="mt-MT"/>
        </w:rPr>
        <w:t>Meta fil-paragrafu (ċ) qed ngħidu “kwalunkwe post” qegħdin nirreferu għal post privat? Il-post privat tista’ tkun anke vettura privata? Jekk inti tgħid li fi kwalunkwe post fejn ir-riħa ikkawżata mill-konsum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toħloq inkonvenjent lil terzi, x’nifhmu bi kwalunkwe post? Post privat jinkludi din il-ħaġa? Vettura privata tinkludi din il-ħaġa wkoll?</w:t>
      </w:r>
    </w:p>
    <w:p w14:paraId="568EB11A" w14:textId="77777777" w:rsidR="00024B66" w:rsidRPr="00024B66" w:rsidRDefault="00024B66" w:rsidP="00024B66">
      <w:pPr>
        <w:jc w:val="both"/>
        <w:rPr>
          <w:rFonts w:cs="Times New Roman"/>
          <w:sz w:val="22"/>
          <w:szCs w:val="22"/>
          <w:lang w:val="mt-MT"/>
        </w:rPr>
      </w:pPr>
    </w:p>
    <w:p w14:paraId="3B2D0DC9"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Bħalma konna qed </w:t>
      </w:r>
      <w:proofErr w:type="spellStart"/>
      <w:r w:rsidRPr="00024B66">
        <w:rPr>
          <w:rFonts w:cs="Times New Roman"/>
          <w:iCs/>
          <w:sz w:val="22"/>
          <w:szCs w:val="22"/>
          <w:lang w:val="mt-MT"/>
        </w:rPr>
        <w:t>niddiskutu</w:t>
      </w:r>
      <w:proofErr w:type="spellEnd"/>
      <w:r w:rsidRPr="00024B66">
        <w:rPr>
          <w:rFonts w:cs="Times New Roman"/>
          <w:iCs/>
          <w:sz w:val="22"/>
          <w:szCs w:val="22"/>
          <w:lang w:val="mt-MT"/>
        </w:rPr>
        <w:t xml:space="preserve"> iktar kmieni aħna ma rridu nnaqqsu xejn mid-dritt ta’ dawk il-persuni li għandhom id-dritt li </w:t>
      </w:r>
      <w:proofErr w:type="spellStart"/>
      <w:r w:rsidRPr="00024B66">
        <w:rPr>
          <w:rFonts w:cs="Times New Roman"/>
          <w:iCs/>
          <w:sz w:val="22"/>
          <w:szCs w:val="22"/>
          <w:lang w:val="mt-MT"/>
        </w:rPr>
        <w:t>jikkultivaw</w:t>
      </w:r>
      <w:proofErr w:type="spellEnd"/>
      <w:r w:rsidRPr="00024B66">
        <w:rPr>
          <w:rFonts w:cs="Times New Roman"/>
          <w:iCs/>
          <w:sz w:val="22"/>
          <w:szCs w:val="22"/>
          <w:lang w:val="mt-MT"/>
        </w:rPr>
        <w:t xml:space="preserve"> sa massimu ta’ erba’ pjanti u jpejpu 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fil-post residenzjali tagħhom. Però aħna konxji tar-realtajiet hemm barra, allura mingħajr ma nnaqqsu dak id-dritt, qed </w:t>
      </w:r>
      <w:proofErr w:type="spellStart"/>
      <w:r w:rsidRPr="00024B66">
        <w:rPr>
          <w:rFonts w:cs="Times New Roman"/>
          <w:iCs/>
          <w:sz w:val="22"/>
          <w:szCs w:val="22"/>
          <w:lang w:val="mt-MT"/>
        </w:rPr>
        <w:t>nindirizzaw</w:t>
      </w:r>
      <w:proofErr w:type="spellEnd"/>
      <w:r w:rsidRPr="00024B66">
        <w:rPr>
          <w:rFonts w:cs="Times New Roman"/>
          <w:iCs/>
          <w:sz w:val="22"/>
          <w:szCs w:val="22"/>
          <w:lang w:val="mt-MT"/>
        </w:rPr>
        <w:t xml:space="preserve"> dik ir-realtà li fil-</w:t>
      </w:r>
      <w:proofErr w:type="spellStart"/>
      <w:r w:rsidRPr="00024B66">
        <w:rPr>
          <w:rFonts w:cs="Times New Roman"/>
          <w:iCs/>
          <w:sz w:val="22"/>
          <w:szCs w:val="22"/>
          <w:lang w:val="mt-MT"/>
        </w:rPr>
        <w:t>common</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areas</w:t>
      </w:r>
      <w:proofErr w:type="spellEnd"/>
      <w:r w:rsidRPr="00024B66">
        <w:rPr>
          <w:rFonts w:cs="Times New Roman"/>
          <w:iCs/>
          <w:sz w:val="22"/>
          <w:szCs w:val="22"/>
          <w:lang w:val="mt-MT"/>
        </w:rPr>
        <w:t xml:space="preserve"> u f’ċerti partijiet tad-dar fejn persuna tkun fil-post privat tagħha kien qed </w:t>
      </w:r>
      <w:proofErr w:type="spellStart"/>
      <w:r w:rsidRPr="00024B66">
        <w:rPr>
          <w:rFonts w:cs="Times New Roman"/>
          <w:iCs/>
          <w:sz w:val="22"/>
          <w:szCs w:val="22"/>
          <w:lang w:val="mt-MT"/>
        </w:rPr>
        <w:t>jinħolqilha</w:t>
      </w:r>
      <w:proofErr w:type="spellEnd"/>
      <w:r w:rsidRPr="00024B66">
        <w:rPr>
          <w:rFonts w:cs="Times New Roman"/>
          <w:iCs/>
          <w:sz w:val="22"/>
          <w:szCs w:val="22"/>
          <w:lang w:val="mt-MT"/>
        </w:rPr>
        <w:t xml:space="preserve"> inkonvenjent għaliex filwaqt li ma </w:t>
      </w:r>
      <w:proofErr w:type="spellStart"/>
      <w:r w:rsidRPr="00024B66">
        <w:rPr>
          <w:rFonts w:cs="Times New Roman"/>
          <w:iCs/>
          <w:sz w:val="22"/>
          <w:szCs w:val="22"/>
          <w:lang w:val="mt-MT"/>
        </w:rPr>
        <w:t>tagħżilx</w:t>
      </w:r>
      <w:proofErr w:type="spellEnd"/>
      <w:r w:rsidRPr="00024B66">
        <w:rPr>
          <w:rFonts w:cs="Times New Roman"/>
          <w:iCs/>
          <w:sz w:val="22"/>
          <w:szCs w:val="22"/>
          <w:lang w:val="mt-MT"/>
        </w:rPr>
        <w:t xml:space="preserve"> li tikkonsma 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hi stess, ta’ fuqha, ta’ taħtha, jew xi ħadd mill-blokka, kien </w:t>
      </w:r>
      <w:r w:rsidRPr="00024B66">
        <w:rPr>
          <w:rFonts w:cs="Times New Roman"/>
          <w:iCs/>
          <w:sz w:val="22"/>
          <w:szCs w:val="22"/>
          <w:lang w:val="mt-MT"/>
        </w:rPr>
        <w:t xml:space="preserve">qed joħloq dak l-inkonvenjent. Jiġifieri bi “kwalunkwe post” hawnhekk qed nifhmu anke post residenzjali. </w:t>
      </w:r>
    </w:p>
    <w:p w14:paraId="4A769B9B" w14:textId="77777777" w:rsidR="00024B66" w:rsidRPr="00024B66" w:rsidRDefault="00024B66" w:rsidP="00024B66">
      <w:pPr>
        <w:jc w:val="both"/>
        <w:rPr>
          <w:rFonts w:cs="Times New Roman"/>
          <w:iCs/>
          <w:sz w:val="22"/>
          <w:szCs w:val="22"/>
          <w:lang w:val="mt-MT"/>
        </w:rPr>
      </w:pPr>
    </w:p>
    <w:p w14:paraId="433C5D01"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JONATHAN ATTARD: </w:t>
      </w:r>
      <w:r w:rsidRPr="00024B66">
        <w:rPr>
          <w:rFonts w:cs="Times New Roman"/>
          <w:iCs/>
          <w:sz w:val="22"/>
          <w:szCs w:val="22"/>
          <w:lang w:val="mt-MT"/>
        </w:rPr>
        <w:t>Jien nemmen li dan l-intervent joħloq bilanċ ukoll. Għandna sitwazzjonijiet, lil hinn mill-użu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fejn għandek diversi użi permissibbli fir-residenza tiegħek, però ma jfissirx li meta tagħmel użu minn dak id-dritt tista’ toħloq inkonvenjent </w:t>
      </w:r>
      <w:proofErr w:type="spellStart"/>
      <w:r w:rsidRPr="00024B66">
        <w:rPr>
          <w:rFonts w:cs="Times New Roman"/>
          <w:iCs/>
          <w:sz w:val="22"/>
          <w:szCs w:val="22"/>
          <w:lang w:val="mt-MT"/>
        </w:rPr>
        <w:t>sproporzjonat</w:t>
      </w:r>
      <w:proofErr w:type="spellEnd"/>
      <w:r w:rsidRPr="00024B66">
        <w:rPr>
          <w:rFonts w:cs="Times New Roman"/>
          <w:iCs/>
          <w:sz w:val="22"/>
          <w:szCs w:val="22"/>
          <w:lang w:val="mt-MT"/>
        </w:rPr>
        <w:t xml:space="preserve"> u mhux ġustifikat lill-ġirien tiegħek. B’dan l-intervent nemmen li qed </w:t>
      </w:r>
      <w:proofErr w:type="spellStart"/>
      <w:r w:rsidRPr="00024B66">
        <w:rPr>
          <w:rFonts w:cs="Times New Roman"/>
          <w:iCs/>
          <w:sz w:val="22"/>
          <w:szCs w:val="22"/>
          <w:lang w:val="mt-MT"/>
        </w:rPr>
        <w:t>nibagħtu</w:t>
      </w:r>
      <w:proofErr w:type="spellEnd"/>
      <w:r w:rsidRPr="00024B66">
        <w:rPr>
          <w:rFonts w:cs="Times New Roman"/>
          <w:iCs/>
          <w:sz w:val="22"/>
          <w:szCs w:val="22"/>
          <w:lang w:val="mt-MT"/>
        </w:rPr>
        <w:t xml:space="preserve"> messaġġ ċar li għandek ċerti drittijiet, imma trid </w:t>
      </w:r>
      <w:proofErr w:type="spellStart"/>
      <w:r w:rsidRPr="00024B66">
        <w:rPr>
          <w:rFonts w:cs="Times New Roman"/>
          <w:iCs/>
          <w:sz w:val="22"/>
          <w:szCs w:val="22"/>
          <w:lang w:val="mt-MT"/>
        </w:rPr>
        <w:t>teżerċitahom</w:t>
      </w:r>
      <w:proofErr w:type="spellEnd"/>
      <w:r w:rsidRPr="00024B66">
        <w:rPr>
          <w:rFonts w:cs="Times New Roman"/>
          <w:iCs/>
          <w:sz w:val="22"/>
          <w:szCs w:val="22"/>
          <w:lang w:val="mt-MT"/>
        </w:rPr>
        <w:t xml:space="preserve"> b’ċertu rispett lejn il-ġirien tiegħek. </w:t>
      </w:r>
    </w:p>
    <w:p w14:paraId="7DC8C514" w14:textId="77777777" w:rsidR="00024B66" w:rsidRPr="00024B66" w:rsidRDefault="00024B66" w:rsidP="00024B66">
      <w:pPr>
        <w:jc w:val="both"/>
        <w:rPr>
          <w:rFonts w:cs="Times New Roman"/>
          <w:iCs/>
          <w:sz w:val="22"/>
          <w:szCs w:val="22"/>
          <w:lang w:val="mt-MT"/>
        </w:rPr>
      </w:pPr>
    </w:p>
    <w:p w14:paraId="1A3D88AE"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Fejn inti għandek l-assoċjazzjonijiet u allura hemmhekk jista’ jsir it-tipjip, tista’ tagħti lok li għalkemm m’hemmx reklamar, ġirien ta’ dak il-post partikolari jużaw l-iskuża biex ma jmorrux nies f’dik iż-żona billi jgħidu li kultant qed </w:t>
      </w:r>
      <w:proofErr w:type="spellStart"/>
      <w:r w:rsidRPr="00024B66">
        <w:rPr>
          <w:rFonts w:cs="Times New Roman"/>
          <w:iCs/>
          <w:sz w:val="22"/>
          <w:szCs w:val="22"/>
          <w:lang w:val="mt-MT"/>
        </w:rPr>
        <w:t>ixommu</w:t>
      </w:r>
      <w:proofErr w:type="spellEnd"/>
      <w:r w:rsidRPr="00024B66">
        <w:rPr>
          <w:rFonts w:cs="Times New Roman"/>
          <w:iCs/>
          <w:sz w:val="22"/>
          <w:szCs w:val="22"/>
          <w:lang w:val="mt-MT"/>
        </w:rPr>
        <w:t xml:space="preserve"> r-riħa? </w:t>
      </w:r>
    </w:p>
    <w:p w14:paraId="45B12ACA" w14:textId="77777777" w:rsidR="00024B66" w:rsidRPr="00024B66" w:rsidRDefault="00024B66" w:rsidP="00024B66">
      <w:pPr>
        <w:jc w:val="both"/>
        <w:rPr>
          <w:rFonts w:cs="Times New Roman"/>
          <w:iCs/>
          <w:sz w:val="22"/>
          <w:szCs w:val="22"/>
          <w:lang w:val="mt-MT"/>
        </w:rPr>
      </w:pPr>
    </w:p>
    <w:p w14:paraId="38C36E56"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Hawnhekk irrid </w:t>
      </w:r>
      <w:proofErr w:type="spellStart"/>
      <w:r w:rsidRPr="00024B66">
        <w:rPr>
          <w:rFonts w:cs="Times New Roman"/>
          <w:iCs/>
          <w:sz w:val="22"/>
          <w:szCs w:val="22"/>
          <w:lang w:val="mt-MT"/>
        </w:rPr>
        <w:t>niċċara</w:t>
      </w:r>
      <w:proofErr w:type="spellEnd"/>
      <w:r w:rsidRPr="00024B66">
        <w:rPr>
          <w:rFonts w:cs="Times New Roman"/>
          <w:iCs/>
          <w:sz w:val="22"/>
          <w:szCs w:val="22"/>
          <w:lang w:val="mt-MT"/>
        </w:rPr>
        <w:t xml:space="preserve"> li sal-lum il-ġurnata t-tipjip mhux permissibbli </w:t>
      </w:r>
      <w:proofErr w:type="spellStart"/>
      <w:r w:rsidRPr="00024B66">
        <w:rPr>
          <w:rFonts w:cs="Times New Roman"/>
          <w:iCs/>
          <w:sz w:val="22"/>
          <w:szCs w:val="22"/>
          <w:lang w:val="mt-MT"/>
        </w:rPr>
        <w:t>fl-assoċazzjonijiet</w:t>
      </w:r>
      <w:proofErr w:type="spellEnd"/>
      <w:r w:rsidRPr="00024B66">
        <w:rPr>
          <w:rFonts w:cs="Times New Roman"/>
          <w:iCs/>
          <w:sz w:val="22"/>
          <w:szCs w:val="22"/>
          <w:lang w:val="mt-MT"/>
        </w:rPr>
        <w:t>. Għandhom biss il-permess li jfornu l-prodott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lill-membri adulti tagħhom u t-tipjip jista’ jsir biss fil-post privat ta’ dak li jkun. </w:t>
      </w:r>
    </w:p>
    <w:p w14:paraId="3C6CA2BF" w14:textId="77777777" w:rsidR="00024B66" w:rsidRPr="00024B66" w:rsidRDefault="00024B66" w:rsidP="00024B66">
      <w:pPr>
        <w:jc w:val="both"/>
        <w:rPr>
          <w:rFonts w:cs="Times New Roman"/>
          <w:iCs/>
          <w:sz w:val="22"/>
          <w:szCs w:val="22"/>
          <w:lang w:val="mt-MT"/>
        </w:rPr>
      </w:pPr>
    </w:p>
    <w:p w14:paraId="2EAC5A7F"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ONOR. GRAZIELLA ATTARD PREVI: </w:t>
      </w:r>
      <w:r w:rsidRPr="00024B66">
        <w:rPr>
          <w:rFonts w:cs="Times New Roman"/>
          <w:sz w:val="22"/>
          <w:szCs w:val="22"/>
          <w:lang w:val="mt-MT"/>
        </w:rPr>
        <w:t xml:space="preserve">Dan l-aħħar kien hawn ilmenti dwar li jkun hawn l-irwejjaħ f’postijiet pubbliċi bħal fil-ġonna. Jiġifieri din se tiġi tapplika wkoll għal ġonna pubbliċi jew fuq il-bajjiet? </w:t>
      </w:r>
    </w:p>
    <w:p w14:paraId="25187D33" w14:textId="77777777" w:rsidR="00024B66" w:rsidRPr="00024B66" w:rsidRDefault="00024B66" w:rsidP="00024B66">
      <w:pPr>
        <w:jc w:val="both"/>
        <w:rPr>
          <w:rFonts w:cs="Times New Roman"/>
          <w:sz w:val="22"/>
          <w:szCs w:val="22"/>
          <w:lang w:val="mt-MT"/>
        </w:rPr>
      </w:pPr>
    </w:p>
    <w:p w14:paraId="3787D6CF"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Suppost ma tpejjipx ...</w:t>
      </w:r>
    </w:p>
    <w:p w14:paraId="71488F66" w14:textId="77777777" w:rsidR="00024B66" w:rsidRPr="00024B66" w:rsidRDefault="00024B66" w:rsidP="00024B66">
      <w:pPr>
        <w:jc w:val="both"/>
        <w:rPr>
          <w:rFonts w:cs="Times New Roman"/>
          <w:iCs/>
          <w:sz w:val="22"/>
          <w:szCs w:val="22"/>
          <w:lang w:val="mt-MT"/>
        </w:rPr>
      </w:pPr>
    </w:p>
    <w:p w14:paraId="07B231D9"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Bħalissa l-liġi diġà tgħidlek li tipjip f’post pubbliku ma jistax isir, mingħajr dawn l-emendi li qed </w:t>
      </w:r>
      <w:proofErr w:type="spellStart"/>
      <w:r w:rsidRPr="00024B66">
        <w:rPr>
          <w:rFonts w:cs="Times New Roman"/>
          <w:iCs/>
          <w:sz w:val="22"/>
          <w:szCs w:val="22"/>
          <w:lang w:val="mt-MT"/>
        </w:rPr>
        <w:t>inressqu</w:t>
      </w:r>
      <w:proofErr w:type="spellEnd"/>
      <w:r w:rsidRPr="00024B66">
        <w:rPr>
          <w:rFonts w:cs="Times New Roman"/>
          <w:iCs/>
          <w:sz w:val="22"/>
          <w:szCs w:val="22"/>
          <w:lang w:val="mt-MT"/>
        </w:rPr>
        <w:t xml:space="preserve"> ’l quddiem. Però l-għan ta’ dawn l-emendi huwa li jkollna definizzjoni iktar ċara biex </w:t>
      </w:r>
      <w:proofErr w:type="spellStart"/>
      <w:r w:rsidRPr="00024B66">
        <w:rPr>
          <w:rFonts w:cs="Times New Roman"/>
          <w:iCs/>
          <w:sz w:val="22"/>
          <w:szCs w:val="22"/>
          <w:lang w:val="mt-MT"/>
        </w:rPr>
        <w:t>inkomplu</w:t>
      </w:r>
      <w:proofErr w:type="spellEnd"/>
      <w:r w:rsidRPr="00024B66">
        <w:rPr>
          <w:rFonts w:cs="Times New Roman"/>
          <w:iCs/>
          <w:sz w:val="22"/>
          <w:szCs w:val="22"/>
          <w:lang w:val="mt-MT"/>
        </w:rPr>
        <w:t xml:space="preserve"> nsaħħu l-infurzar, u biex anke fil-</w:t>
      </w:r>
      <w:proofErr w:type="spellStart"/>
      <w:r w:rsidRPr="00024B66">
        <w:rPr>
          <w:rFonts w:cs="Times New Roman"/>
          <w:iCs/>
          <w:sz w:val="22"/>
          <w:szCs w:val="22"/>
          <w:lang w:val="mt-MT"/>
        </w:rPr>
        <w:t>perċezzjoni</w:t>
      </w:r>
      <w:proofErr w:type="spellEnd"/>
      <w:r w:rsidRPr="00024B66">
        <w:rPr>
          <w:rFonts w:cs="Times New Roman"/>
          <w:iCs/>
          <w:sz w:val="22"/>
          <w:szCs w:val="22"/>
          <w:lang w:val="mt-MT"/>
        </w:rPr>
        <w:t xml:space="preserve"> tal-pubbliku tkun ċara li t-tipjip barra mhuwiex permissibbli, fl-ebda post, fl-ebda lok.</w:t>
      </w:r>
    </w:p>
    <w:p w14:paraId="5A2EF3A0" w14:textId="77777777" w:rsidR="00024B66" w:rsidRPr="00024B66" w:rsidRDefault="00024B66" w:rsidP="00024B66">
      <w:pPr>
        <w:jc w:val="both"/>
        <w:rPr>
          <w:rFonts w:cs="Times New Roman"/>
          <w:iCs/>
          <w:sz w:val="22"/>
          <w:szCs w:val="22"/>
          <w:lang w:val="mt-MT"/>
        </w:rPr>
      </w:pPr>
    </w:p>
    <w:p w14:paraId="564517E4"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Ftit ilu kont imsiefer u fil-kamra ta’ ħdejja kienu qed </w:t>
      </w:r>
      <w:proofErr w:type="spellStart"/>
      <w:r w:rsidRPr="00024B66">
        <w:rPr>
          <w:rFonts w:cs="Times New Roman"/>
          <w:iCs/>
          <w:sz w:val="22"/>
          <w:szCs w:val="22"/>
          <w:lang w:val="mt-MT"/>
        </w:rPr>
        <w:t>ipejpu</w:t>
      </w:r>
      <w:proofErr w:type="spellEnd"/>
      <w:r w:rsidRPr="00024B66">
        <w:rPr>
          <w:rFonts w:cs="Times New Roman"/>
          <w:iCs/>
          <w:sz w:val="22"/>
          <w:szCs w:val="22"/>
          <w:lang w:val="mt-MT"/>
        </w:rPr>
        <w:t xml:space="preserve"> 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Ir-riħa tant kienet qawwija li l-kurutur kellu riħa qawwija ta’ </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F’dak il-każ nifhem li allura wieħed ikun jista’ jieħu azzjoni. Hemmhekk għandhom il-liġijiet tagħhom, imma hawn Malta, jekk ikollok ċirkostanza simili, </w:t>
      </w:r>
      <w:r w:rsidRPr="00024B66">
        <w:rPr>
          <w:rFonts w:cs="Times New Roman"/>
          <w:iCs/>
          <w:sz w:val="22"/>
          <w:szCs w:val="22"/>
          <w:lang w:val="mt-MT"/>
        </w:rPr>
        <w:lastRenderedPageBreak/>
        <w:t xml:space="preserve">wieħed jista’ jagħmel rapport u jittieħdu l-passi neċessarji. </w:t>
      </w:r>
    </w:p>
    <w:p w14:paraId="33B26CB5" w14:textId="77777777" w:rsidR="00024B66" w:rsidRPr="00024B66" w:rsidRDefault="00024B66" w:rsidP="00024B66">
      <w:pPr>
        <w:jc w:val="both"/>
        <w:rPr>
          <w:rFonts w:cs="Times New Roman"/>
          <w:iCs/>
          <w:sz w:val="22"/>
          <w:szCs w:val="22"/>
          <w:lang w:val="mt-MT"/>
        </w:rPr>
      </w:pPr>
    </w:p>
    <w:p w14:paraId="5F011E4A"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GRAZIELLA ATTARD PREVI: </w:t>
      </w:r>
      <w:r w:rsidRPr="00024B66">
        <w:rPr>
          <w:rFonts w:cs="Times New Roman"/>
          <w:iCs/>
          <w:sz w:val="22"/>
          <w:szCs w:val="22"/>
          <w:lang w:val="mt-MT"/>
        </w:rPr>
        <w:t xml:space="preserve">Biex tkun iktar effettiva qiegħed jiġi </w:t>
      </w:r>
      <w:proofErr w:type="spellStart"/>
      <w:r w:rsidRPr="00024B66">
        <w:rPr>
          <w:rFonts w:cs="Times New Roman"/>
          <w:iCs/>
          <w:sz w:val="22"/>
          <w:szCs w:val="22"/>
          <w:lang w:val="mt-MT"/>
        </w:rPr>
        <w:t>kkunsidrat</w:t>
      </w:r>
      <w:proofErr w:type="spellEnd"/>
      <w:r w:rsidRPr="00024B66">
        <w:rPr>
          <w:rFonts w:cs="Times New Roman"/>
          <w:iCs/>
          <w:sz w:val="22"/>
          <w:szCs w:val="22"/>
          <w:lang w:val="mt-MT"/>
        </w:rPr>
        <w:t xml:space="preserve"> li fil-postijiet pubbliċi bħalma huma l-bajjiet, ġonna, b’mod partikolari jkun xi ġnien frekwentat mit-tfal, jittellgħu wkoll tabelli speċifiċi li kważi </w:t>
      </w:r>
      <w:proofErr w:type="spellStart"/>
      <w:r w:rsidRPr="00024B66">
        <w:rPr>
          <w:rFonts w:cs="Times New Roman"/>
          <w:iCs/>
          <w:sz w:val="22"/>
          <w:szCs w:val="22"/>
          <w:lang w:val="mt-MT"/>
        </w:rPr>
        <w:t>kważi</w:t>
      </w:r>
      <w:proofErr w:type="spellEnd"/>
      <w:r w:rsidRPr="00024B66">
        <w:rPr>
          <w:rFonts w:cs="Times New Roman"/>
          <w:iCs/>
          <w:sz w:val="22"/>
          <w:szCs w:val="22"/>
          <w:lang w:val="mt-MT"/>
        </w:rPr>
        <w:t xml:space="preserve"> jkunu wkoll edukattivi, għax tkun qed teduka li ma tistax tpejjep f’postijiet pubbliċi. Veru ngħidu li hemm il-liġi, imma tkompli </w:t>
      </w:r>
      <w:proofErr w:type="spellStart"/>
      <w:r w:rsidRPr="00024B66">
        <w:rPr>
          <w:rFonts w:cs="Times New Roman"/>
          <w:iCs/>
          <w:sz w:val="22"/>
          <w:szCs w:val="22"/>
          <w:lang w:val="mt-MT"/>
        </w:rPr>
        <w:t>tirrienforza</w:t>
      </w:r>
      <w:proofErr w:type="spellEnd"/>
      <w:r w:rsidRPr="00024B66">
        <w:rPr>
          <w:rFonts w:cs="Times New Roman"/>
          <w:iCs/>
          <w:sz w:val="22"/>
          <w:szCs w:val="22"/>
          <w:lang w:val="mt-MT"/>
        </w:rPr>
        <w:t xml:space="preserve"> dak li huwa fis-seħħ. Jiġi </w:t>
      </w:r>
      <w:proofErr w:type="spellStart"/>
      <w:r w:rsidRPr="00024B66">
        <w:rPr>
          <w:rFonts w:cs="Times New Roman"/>
          <w:iCs/>
          <w:sz w:val="22"/>
          <w:szCs w:val="22"/>
          <w:lang w:val="mt-MT"/>
        </w:rPr>
        <w:t>kkunsidrat</w:t>
      </w:r>
      <w:proofErr w:type="spellEnd"/>
      <w:r w:rsidRPr="00024B66">
        <w:rPr>
          <w:rFonts w:cs="Times New Roman"/>
          <w:iCs/>
          <w:sz w:val="22"/>
          <w:szCs w:val="22"/>
          <w:lang w:val="mt-MT"/>
        </w:rPr>
        <w:t xml:space="preserve"> li jittellgħu dawn it-tip ta’ avviżi? (Interruzzjonijiet)</w:t>
      </w:r>
    </w:p>
    <w:p w14:paraId="48F3E21C" w14:textId="77777777" w:rsidR="00024B66" w:rsidRPr="00024B66" w:rsidRDefault="00024B66" w:rsidP="00024B66">
      <w:pPr>
        <w:jc w:val="both"/>
        <w:rPr>
          <w:rFonts w:cs="Times New Roman"/>
          <w:iCs/>
          <w:sz w:val="22"/>
          <w:szCs w:val="22"/>
          <w:lang w:val="mt-MT"/>
        </w:rPr>
      </w:pPr>
    </w:p>
    <w:p w14:paraId="4F363539"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Naħseb li iktar </w:t>
      </w:r>
      <w:proofErr w:type="spellStart"/>
      <w:r w:rsidRPr="00024B66">
        <w:rPr>
          <w:rFonts w:cs="Times New Roman"/>
          <w:iCs/>
          <w:sz w:val="22"/>
          <w:szCs w:val="22"/>
          <w:lang w:val="mt-MT"/>
        </w:rPr>
        <w:t>marketing</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campaign</w:t>
      </w:r>
      <w:proofErr w:type="spellEnd"/>
      <w:r w:rsidRPr="00024B66">
        <w:rPr>
          <w:rFonts w:cs="Times New Roman"/>
          <w:iCs/>
          <w:sz w:val="22"/>
          <w:szCs w:val="22"/>
          <w:lang w:val="mt-MT"/>
        </w:rPr>
        <w:t xml:space="preserve"> fuq il-midja soċjali ...</w:t>
      </w:r>
    </w:p>
    <w:p w14:paraId="6DA49882" w14:textId="77777777" w:rsidR="00024B66" w:rsidRPr="00024B66" w:rsidRDefault="00024B66" w:rsidP="00024B66">
      <w:pPr>
        <w:jc w:val="both"/>
        <w:rPr>
          <w:rFonts w:cs="Times New Roman"/>
          <w:iCs/>
          <w:sz w:val="22"/>
          <w:szCs w:val="22"/>
          <w:lang w:val="mt-MT"/>
        </w:rPr>
      </w:pPr>
    </w:p>
    <w:p w14:paraId="5E7B9408"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GRAZIELLA ATTARD PREVI: </w:t>
      </w:r>
      <w:r w:rsidRPr="00024B66">
        <w:rPr>
          <w:rFonts w:cs="Times New Roman"/>
          <w:iCs/>
          <w:sz w:val="22"/>
          <w:szCs w:val="22"/>
          <w:lang w:val="mt-MT"/>
        </w:rPr>
        <w:t xml:space="preserve">Imma tkun ta’ deterrent ukoll ... </w:t>
      </w:r>
    </w:p>
    <w:p w14:paraId="45EAEAD2" w14:textId="77777777" w:rsidR="00024B66" w:rsidRPr="00024B66" w:rsidRDefault="00024B66" w:rsidP="00024B66">
      <w:pPr>
        <w:jc w:val="both"/>
        <w:rPr>
          <w:rFonts w:cs="Times New Roman"/>
          <w:iCs/>
          <w:sz w:val="22"/>
          <w:szCs w:val="22"/>
          <w:lang w:val="mt-MT"/>
        </w:rPr>
      </w:pPr>
    </w:p>
    <w:p w14:paraId="603F540D"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Fil-fatt waħda </w:t>
      </w:r>
      <w:proofErr w:type="spellStart"/>
      <w:r w:rsidRPr="00024B66">
        <w:rPr>
          <w:rFonts w:cs="Times New Roman"/>
          <w:iCs/>
          <w:sz w:val="22"/>
          <w:szCs w:val="22"/>
          <w:lang w:val="mt-MT"/>
        </w:rPr>
        <w:t>mir-responsabilitajiet</w:t>
      </w:r>
      <w:proofErr w:type="spellEnd"/>
      <w:r w:rsidRPr="00024B66">
        <w:rPr>
          <w:rFonts w:cs="Times New Roman"/>
          <w:iCs/>
          <w:sz w:val="22"/>
          <w:szCs w:val="22"/>
          <w:lang w:val="mt-MT"/>
        </w:rPr>
        <w:t xml:space="preserve"> tal-Awtorità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hija proprju l-</w:t>
      </w:r>
      <w:proofErr w:type="spellStart"/>
      <w:r w:rsidRPr="00024B66">
        <w:rPr>
          <w:rFonts w:cs="Times New Roman"/>
          <w:iCs/>
          <w:sz w:val="22"/>
          <w:szCs w:val="22"/>
          <w:lang w:val="mt-MT"/>
        </w:rPr>
        <w:t>harm</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reduction</w:t>
      </w:r>
      <w:proofErr w:type="spellEnd"/>
      <w:r w:rsidRPr="00024B66">
        <w:rPr>
          <w:rFonts w:cs="Times New Roman"/>
          <w:iCs/>
          <w:sz w:val="22"/>
          <w:szCs w:val="22"/>
          <w:lang w:val="mt-MT"/>
        </w:rPr>
        <w:t>. Il-kampanji edukattivi huma kruċjali fil-</w:t>
      </w:r>
      <w:proofErr w:type="spellStart"/>
      <w:r w:rsidRPr="00024B66">
        <w:rPr>
          <w:rFonts w:cs="Times New Roman"/>
          <w:iCs/>
          <w:sz w:val="22"/>
          <w:szCs w:val="22"/>
          <w:lang w:val="mt-MT"/>
        </w:rPr>
        <w:t>harm</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reduction</w:t>
      </w:r>
      <w:proofErr w:type="spellEnd"/>
      <w:r w:rsidRPr="00024B66">
        <w:rPr>
          <w:rFonts w:cs="Times New Roman"/>
          <w:iCs/>
          <w:sz w:val="22"/>
          <w:szCs w:val="22"/>
          <w:lang w:val="mt-MT"/>
        </w:rPr>
        <w:t xml:space="preserve">, l-ewwel nett biex </w:t>
      </w:r>
      <w:proofErr w:type="spellStart"/>
      <w:r w:rsidRPr="00024B66">
        <w:rPr>
          <w:rFonts w:cs="Times New Roman"/>
          <w:iCs/>
          <w:sz w:val="22"/>
          <w:szCs w:val="22"/>
          <w:lang w:val="mt-MT"/>
        </w:rPr>
        <w:t>infiehmu</w:t>
      </w:r>
      <w:proofErr w:type="spellEnd"/>
      <w:r w:rsidRPr="00024B66">
        <w:rPr>
          <w:rFonts w:cs="Times New Roman"/>
          <w:iCs/>
          <w:sz w:val="22"/>
          <w:szCs w:val="22"/>
          <w:lang w:val="mt-MT"/>
        </w:rPr>
        <w:t xml:space="preserve"> eżatti x’tgħid il-liġi u biex </w:t>
      </w:r>
      <w:proofErr w:type="spellStart"/>
      <w:r w:rsidRPr="00024B66">
        <w:rPr>
          <w:rFonts w:cs="Times New Roman"/>
          <w:iCs/>
          <w:sz w:val="22"/>
          <w:szCs w:val="22"/>
          <w:lang w:val="mt-MT"/>
        </w:rPr>
        <w:t>nimmitigaw</w:t>
      </w:r>
      <w:proofErr w:type="spellEnd"/>
      <w:r w:rsidRPr="00024B66">
        <w:rPr>
          <w:rFonts w:cs="Times New Roman"/>
          <w:iCs/>
          <w:sz w:val="22"/>
          <w:szCs w:val="22"/>
          <w:lang w:val="mt-MT"/>
        </w:rPr>
        <w:t xml:space="preserve"> il-</w:t>
      </w:r>
      <w:proofErr w:type="spellStart"/>
      <w:r w:rsidRPr="00024B66">
        <w:rPr>
          <w:rFonts w:cs="Times New Roman"/>
          <w:iCs/>
          <w:sz w:val="22"/>
          <w:szCs w:val="22"/>
          <w:lang w:val="mt-MT"/>
        </w:rPr>
        <w:t>perċezzjonijiet</w:t>
      </w:r>
      <w:proofErr w:type="spellEnd"/>
      <w:r w:rsidRPr="00024B66">
        <w:rPr>
          <w:rFonts w:cs="Times New Roman"/>
          <w:iCs/>
          <w:sz w:val="22"/>
          <w:szCs w:val="22"/>
          <w:lang w:val="mt-MT"/>
        </w:rPr>
        <w:t xml:space="preserve"> żbaljati li forsi hemm </w:t>
      </w:r>
      <w:proofErr w:type="spellStart"/>
      <w:r w:rsidRPr="00024B66">
        <w:rPr>
          <w:rFonts w:cs="Times New Roman"/>
          <w:iCs/>
          <w:sz w:val="22"/>
          <w:szCs w:val="22"/>
          <w:lang w:val="mt-MT"/>
        </w:rPr>
        <w:t>hemm</w:t>
      </w:r>
      <w:proofErr w:type="spellEnd"/>
      <w:r w:rsidRPr="00024B66">
        <w:rPr>
          <w:rFonts w:cs="Times New Roman"/>
          <w:iCs/>
          <w:sz w:val="22"/>
          <w:szCs w:val="22"/>
          <w:lang w:val="mt-MT"/>
        </w:rPr>
        <w:t xml:space="preserve"> barra. L-Awtorità qed tagħmel - u forsi Dr Vella jista’ jispjega iktar fid-dettall - numru ta’ </w:t>
      </w:r>
      <w:proofErr w:type="spellStart"/>
      <w:r w:rsidRPr="00024B66">
        <w:rPr>
          <w:rFonts w:cs="Times New Roman"/>
          <w:iCs/>
          <w:sz w:val="22"/>
          <w:szCs w:val="22"/>
          <w:lang w:val="mt-MT"/>
        </w:rPr>
        <w:t>marketing</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campaigns</w:t>
      </w:r>
      <w:proofErr w:type="spellEnd"/>
      <w:r w:rsidRPr="00024B66">
        <w:rPr>
          <w:rFonts w:cs="Times New Roman"/>
          <w:iCs/>
          <w:sz w:val="22"/>
          <w:szCs w:val="22"/>
          <w:lang w:val="mt-MT"/>
        </w:rPr>
        <w:t xml:space="preserve"> għall-użu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anke fuq </w:t>
      </w:r>
      <w:proofErr w:type="spellStart"/>
      <w:r w:rsidRPr="00024B66">
        <w:rPr>
          <w:rFonts w:cs="Times New Roman"/>
          <w:iCs/>
          <w:sz w:val="22"/>
          <w:szCs w:val="22"/>
          <w:lang w:val="mt-MT"/>
        </w:rPr>
        <w:t>billboards</w:t>
      </w:r>
      <w:proofErr w:type="spellEnd"/>
      <w:r w:rsidRPr="00024B66">
        <w:rPr>
          <w:rFonts w:cs="Times New Roman"/>
          <w:iCs/>
          <w:sz w:val="22"/>
          <w:szCs w:val="22"/>
          <w:lang w:val="mt-MT"/>
        </w:rPr>
        <w:t xml:space="preserve"> fit-triq u fuq midja soċjali. Però, ċertament dejjem qed </w:t>
      </w:r>
      <w:proofErr w:type="spellStart"/>
      <w:r w:rsidRPr="00024B66">
        <w:rPr>
          <w:rFonts w:cs="Times New Roman"/>
          <w:iCs/>
          <w:sz w:val="22"/>
          <w:szCs w:val="22"/>
          <w:lang w:val="mt-MT"/>
        </w:rPr>
        <w:t>infittxu</w:t>
      </w:r>
      <w:proofErr w:type="spellEnd"/>
      <w:r w:rsidRPr="00024B66">
        <w:rPr>
          <w:rFonts w:cs="Times New Roman"/>
          <w:iCs/>
          <w:sz w:val="22"/>
          <w:szCs w:val="22"/>
          <w:lang w:val="mt-MT"/>
        </w:rPr>
        <w:t xml:space="preserve"> li </w:t>
      </w:r>
      <w:proofErr w:type="spellStart"/>
      <w:r w:rsidRPr="00024B66">
        <w:rPr>
          <w:rFonts w:cs="Times New Roman"/>
          <w:iCs/>
          <w:sz w:val="22"/>
          <w:szCs w:val="22"/>
          <w:lang w:val="mt-MT"/>
        </w:rPr>
        <w:t>nikkollaboraw</w:t>
      </w:r>
      <w:proofErr w:type="spellEnd"/>
      <w:r w:rsidRPr="00024B66">
        <w:rPr>
          <w:rFonts w:cs="Times New Roman"/>
          <w:iCs/>
          <w:sz w:val="22"/>
          <w:szCs w:val="22"/>
          <w:lang w:val="mt-MT"/>
        </w:rPr>
        <w:t xml:space="preserve"> anke ma’ kunsilli lokali jekk hemm bżonn sabiex infissru eżattament dak li tgħid il-liġi u nirrispettaw l-ispirtu sħiħ tar-riforma. </w:t>
      </w:r>
    </w:p>
    <w:p w14:paraId="788867C9" w14:textId="77777777" w:rsidR="00024B66" w:rsidRPr="00024B66" w:rsidRDefault="00024B66" w:rsidP="00024B66">
      <w:pPr>
        <w:jc w:val="both"/>
        <w:rPr>
          <w:rFonts w:cs="Times New Roman"/>
          <w:iCs/>
          <w:sz w:val="22"/>
          <w:szCs w:val="22"/>
          <w:lang w:val="mt-MT"/>
        </w:rPr>
      </w:pPr>
    </w:p>
    <w:p w14:paraId="24028DE5"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IĊ-CHAIRPERSON: </w:t>
      </w:r>
      <w:r w:rsidRPr="00024B66">
        <w:rPr>
          <w:rFonts w:cs="Times New Roman"/>
          <w:iCs/>
          <w:sz w:val="22"/>
          <w:szCs w:val="22"/>
          <w:lang w:val="mt-MT"/>
        </w:rPr>
        <w:t xml:space="preserve">X’qed isir fir-rigward ta’ informazzjoni li tingħata lil min jiġi minn barra minn Malta, kemm jekk qed titkellem ġo ajruport u fil-port? Għax it-turist jista’ jgħidlek li ma kienx jaf li ma jistax jagħmel ċerti affarijiet. Nifhem x’kienet qed tgħid l-Onor. Attard Previ li lill-popolazzjoni Maltija nistgħu </w:t>
      </w:r>
      <w:proofErr w:type="spellStart"/>
      <w:r w:rsidRPr="00024B66">
        <w:rPr>
          <w:rFonts w:cs="Times New Roman"/>
          <w:iCs/>
          <w:sz w:val="22"/>
          <w:szCs w:val="22"/>
          <w:lang w:val="mt-MT"/>
        </w:rPr>
        <w:t>ninfurmawha</w:t>
      </w:r>
      <w:proofErr w:type="spellEnd"/>
      <w:r w:rsidRPr="00024B66">
        <w:rPr>
          <w:rFonts w:cs="Times New Roman"/>
          <w:iCs/>
          <w:sz w:val="22"/>
          <w:szCs w:val="22"/>
          <w:lang w:val="mt-MT"/>
        </w:rPr>
        <w:t xml:space="preserve"> b’kampanja kontinwa, imma persuni li jkunu deħlin f’pajjiżna, nistgħu </w:t>
      </w:r>
      <w:proofErr w:type="spellStart"/>
      <w:r w:rsidRPr="00024B66">
        <w:rPr>
          <w:rFonts w:cs="Times New Roman"/>
          <w:iCs/>
          <w:sz w:val="22"/>
          <w:szCs w:val="22"/>
          <w:lang w:val="mt-MT"/>
        </w:rPr>
        <w:t>ninfurmawhom</w:t>
      </w:r>
      <w:proofErr w:type="spellEnd"/>
      <w:r w:rsidRPr="00024B66">
        <w:rPr>
          <w:rFonts w:cs="Times New Roman"/>
          <w:iCs/>
          <w:sz w:val="22"/>
          <w:szCs w:val="22"/>
          <w:lang w:val="mt-MT"/>
        </w:rPr>
        <w:t xml:space="preserve">, mhux billi </w:t>
      </w:r>
      <w:proofErr w:type="spellStart"/>
      <w:r w:rsidRPr="00024B66">
        <w:rPr>
          <w:rFonts w:cs="Times New Roman"/>
          <w:iCs/>
          <w:sz w:val="22"/>
          <w:szCs w:val="22"/>
          <w:lang w:val="mt-MT"/>
        </w:rPr>
        <w:t>nagħtuhom</w:t>
      </w:r>
      <w:proofErr w:type="spellEnd"/>
      <w:r w:rsidRPr="00024B66">
        <w:rPr>
          <w:rFonts w:cs="Times New Roman"/>
          <w:iCs/>
          <w:sz w:val="22"/>
          <w:szCs w:val="22"/>
          <w:lang w:val="mt-MT"/>
        </w:rPr>
        <w:t xml:space="preserve"> il-karti, billi jkun hemm </w:t>
      </w:r>
      <w:proofErr w:type="spellStart"/>
      <w:r w:rsidRPr="00024B66">
        <w:rPr>
          <w:rFonts w:cs="Times New Roman"/>
          <w:iCs/>
          <w:sz w:val="22"/>
          <w:szCs w:val="22"/>
          <w:lang w:val="mt-MT"/>
        </w:rPr>
        <w:t>board</w:t>
      </w:r>
      <w:proofErr w:type="spellEnd"/>
      <w:r w:rsidRPr="00024B66">
        <w:rPr>
          <w:rFonts w:cs="Times New Roman"/>
          <w:iCs/>
          <w:sz w:val="22"/>
          <w:szCs w:val="22"/>
          <w:lang w:val="mt-MT"/>
        </w:rPr>
        <w:t xml:space="preserve"> bħalma jkun hemm barra minn Malta? Meta tkun dieħel tara x’inhuma ċerti regolamenti. </w:t>
      </w:r>
    </w:p>
    <w:p w14:paraId="110A580C" w14:textId="77777777" w:rsidR="00024B66" w:rsidRPr="00024B66" w:rsidRDefault="00024B66" w:rsidP="00024B66">
      <w:pPr>
        <w:jc w:val="both"/>
        <w:rPr>
          <w:rFonts w:cs="Times New Roman"/>
          <w:iCs/>
          <w:sz w:val="22"/>
          <w:szCs w:val="22"/>
          <w:lang w:val="mt-MT"/>
        </w:rPr>
      </w:pPr>
    </w:p>
    <w:p w14:paraId="54E06D45"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ONOR. REBECCA BUTTIGIEG: </w:t>
      </w:r>
      <w:r w:rsidRPr="00024B66">
        <w:rPr>
          <w:rFonts w:cs="Times New Roman"/>
          <w:iCs/>
          <w:sz w:val="22"/>
          <w:szCs w:val="22"/>
          <w:lang w:val="mt-MT"/>
        </w:rPr>
        <w:t xml:space="preserve">Kemm </w:t>
      </w:r>
      <w:proofErr w:type="spellStart"/>
      <w:r w:rsidRPr="00024B66">
        <w:rPr>
          <w:rFonts w:cs="Times New Roman"/>
          <w:iCs/>
          <w:sz w:val="22"/>
          <w:szCs w:val="22"/>
          <w:lang w:val="mt-MT"/>
        </w:rPr>
        <w:t>niċċara</w:t>
      </w:r>
      <w:proofErr w:type="spellEnd"/>
      <w:r w:rsidRPr="00024B66">
        <w:rPr>
          <w:rFonts w:cs="Times New Roman"/>
          <w:iCs/>
          <w:sz w:val="22"/>
          <w:szCs w:val="22"/>
          <w:lang w:val="mt-MT"/>
        </w:rPr>
        <w:t xml:space="preserve"> li t-turist m’għandux aċċess </w:t>
      </w:r>
      <w:proofErr w:type="spellStart"/>
      <w:r w:rsidRPr="00024B66">
        <w:rPr>
          <w:rFonts w:cs="Times New Roman"/>
          <w:iCs/>
          <w:sz w:val="22"/>
          <w:szCs w:val="22"/>
          <w:lang w:val="mt-MT"/>
        </w:rPr>
        <w:t>għall-kannabis</w:t>
      </w:r>
      <w:proofErr w:type="spellEnd"/>
      <w:r w:rsidRPr="00024B66">
        <w:rPr>
          <w:rFonts w:cs="Times New Roman"/>
          <w:iCs/>
          <w:sz w:val="22"/>
          <w:szCs w:val="22"/>
          <w:lang w:val="mt-MT"/>
        </w:rPr>
        <w:t xml:space="preserve"> jew </w:t>
      </w:r>
      <w:proofErr w:type="spellStart"/>
      <w:r w:rsidRPr="00024B66">
        <w:rPr>
          <w:rFonts w:cs="Times New Roman"/>
          <w:iCs/>
          <w:sz w:val="22"/>
          <w:szCs w:val="22"/>
          <w:lang w:val="mt-MT"/>
        </w:rPr>
        <w:t>għall-Cannabis</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Harm</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Reduction</w:t>
      </w:r>
      <w:proofErr w:type="spellEnd"/>
      <w:r w:rsidRPr="00024B66">
        <w:rPr>
          <w:rFonts w:cs="Times New Roman"/>
          <w:b/>
          <w:bCs/>
          <w:iCs/>
          <w:sz w:val="22"/>
          <w:szCs w:val="22"/>
          <w:lang w:val="mt-MT"/>
        </w:rPr>
        <w:t xml:space="preserve"> </w:t>
      </w:r>
      <w:proofErr w:type="spellStart"/>
      <w:r w:rsidRPr="00024B66">
        <w:rPr>
          <w:rFonts w:cs="Times New Roman"/>
          <w:iCs/>
          <w:sz w:val="22"/>
          <w:szCs w:val="22"/>
          <w:lang w:val="mt-MT"/>
        </w:rPr>
        <w:t>Associations</w:t>
      </w:r>
      <w:proofErr w:type="spellEnd"/>
      <w:r w:rsidRPr="00024B66">
        <w:rPr>
          <w:rFonts w:cs="Times New Roman"/>
          <w:iCs/>
          <w:sz w:val="22"/>
          <w:szCs w:val="22"/>
          <w:lang w:val="mt-MT"/>
        </w:rPr>
        <w:t xml:space="preserve"> għax tista’ tkun membru biss jekk </w:t>
      </w:r>
      <w:r w:rsidRPr="00024B66">
        <w:rPr>
          <w:rFonts w:cs="Times New Roman"/>
          <w:iCs/>
          <w:sz w:val="22"/>
          <w:szCs w:val="22"/>
          <w:lang w:val="mt-MT"/>
        </w:rPr>
        <w:t xml:space="preserve">inti residenti fil-pajjiż. Il-kampanji edukattivi huma </w:t>
      </w:r>
      <w:proofErr w:type="spellStart"/>
      <w:r w:rsidRPr="00024B66">
        <w:rPr>
          <w:rFonts w:cs="Times New Roman"/>
          <w:iCs/>
          <w:sz w:val="22"/>
          <w:szCs w:val="22"/>
          <w:lang w:val="mt-MT"/>
        </w:rPr>
        <w:t>mmirati</w:t>
      </w:r>
      <w:proofErr w:type="spellEnd"/>
      <w:r w:rsidRPr="00024B66">
        <w:rPr>
          <w:rFonts w:cs="Times New Roman"/>
          <w:iCs/>
          <w:sz w:val="22"/>
          <w:szCs w:val="22"/>
          <w:lang w:val="mt-MT"/>
        </w:rPr>
        <w:t xml:space="preserve"> sabiex </w:t>
      </w:r>
      <w:proofErr w:type="spellStart"/>
      <w:r w:rsidRPr="00024B66">
        <w:rPr>
          <w:rFonts w:cs="Times New Roman"/>
          <w:iCs/>
          <w:sz w:val="22"/>
          <w:szCs w:val="22"/>
          <w:lang w:val="mt-MT"/>
        </w:rPr>
        <w:t>infiehmu</w:t>
      </w:r>
      <w:proofErr w:type="spellEnd"/>
      <w:r w:rsidRPr="00024B66">
        <w:rPr>
          <w:rFonts w:cs="Times New Roman"/>
          <w:iCs/>
          <w:sz w:val="22"/>
          <w:szCs w:val="22"/>
          <w:lang w:val="mt-MT"/>
        </w:rPr>
        <w:t xml:space="preserve"> lin-nies li inti ma tistax tagħmel ċerti affarijiet. Però nixtieq </w:t>
      </w:r>
      <w:proofErr w:type="spellStart"/>
      <w:r w:rsidRPr="00024B66">
        <w:rPr>
          <w:rFonts w:cs="Times New Roman"/>
          <w:iCs/>
          <w:sz w:val="22"/>
          <w:szCs w:val="22"/>
          <w:lang w:val="mt-MT"/>
        </w:rPr>
        <w:t>inpoġġiha</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on</w:t>
      </w:r>
      <w:proofErr w:type="spellEnd"/>
      <w:r w:rsidRPr="00024B66">
        <w:rPr>
          <w:rFonts w:cs="Times New Roman"/>
          <w:iCs/>
          <w:sz w:val="22"/>
          <w:szCs w:val="22"/>
          <w:lang w:val="mt-MT"/>
        </w:rPr>
        <w:t xml:space="preserve"> the </w:t>
      </w:r>
      <w:proofErr w:type="spellStart"/>
      <w:r w:rsidRPr="00024B66">
        <w:rPr>
          <w:rFonts w:cs="Times New Roman"/>
          <w:iCs/>
          <w:sz w:val="22"/>
          <w:szCs w:val="22"/>
          <w:lang w:val="mt-MT"/>
        </w:rPr>
        <w:t>record</w:t>
      </w:r>
      <w:proofErr w:type="spellEnd"/>
      <w:r w:rsidRPr="00024B66">
        <w:rPr>
          <w:rFonts w:cs="Times New Roman"/>
          <w:iCs/>
          <w:sz w:val="22"/>
          <w:szCs w:val="22"/>
          <w:lang w:val="mt-MT"/>
        </w:rPr>
        <w:t xml:space="preserve"> li l-liġi ma </w:t>
      </w:r>
      <w:proofErr w:type="spellStart"/>
      <w:r w:rsidRPr="00024B66">
        <w:rPr>
          <w:rFonts w:cs="Times New Roman"/>
          <w:iCs/>
          <w:sz w:val="22"/>
          <w:szCs w:val="22"/>
          <w:lang w:val="mt-MT"/>
        </w:rPr>
        <w:t>tagħtikx</w:t>
      </w:r>
      <w:proofErr w:type="spellEnd"/>
      <w:r w:rsidRPr="00024B66">
        <w:rPr>
          <w:rFonts w:cs="Times New Roman"/>
          <w:iCs/>
          <w:sz w:val="22"/>
          <w:szCs w:val="22"/>
          <w:lang w:val="mt-MT"/>
        </w:rPr>
        <w:t xml:space="preserve"> ... (Interruzzjonijiet)</w:t>
      </w:r>
    </w:p>
    <w:p w14:paraId="40CCD0A6" w14:textId="77777777" w:rsidR="00024B66" w:rsidRPr="00024B66" w:rsidRDefault="00024B66" w:rsidP="00024B66">
      <w:pPr>
        <w:jc w:val="both"/>
        <w:rPr>
          <w:rFonts w:cs="Times New Roman"/>
          <w:iCs/>
          <w:sz w:val="22"/>
          <w:szCs w:val="22"/>
          <w:lang w:val="mt-MT"/>
        </w:rPr>
      </w:pPr>
    </w:p>
    <w:p w14:paraId="0C6D4F51"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IĊ-CHAIRPERSON:</w:t>
      </w:r>
      <w:r w:rsidRPr="00024B66">
        <w:rPr>
          <w:rFonts w:cs="Times New Roman"/>
          <w:iCs/>
          <w:sz w:val="22"/>
          <w:szCs w:val="22"/>
          <w:lang w:val="mt-MT"/>
        </w:rPr>
        <w:t xml:space="preserve"> Ovvjament, imma nifhem ukoll li barranin b’xi mod jew ieħor isibu l-aċċess. Nistieden lil Dr Vella biex jagħmel intervent.</w:t>
      </w:r>
    </w:p>
    <w:p w14:paraId="58889630" w14:textId="77777777" w:rsidR="00024B66" w:rsidRPr="00024B66" w:rsidRDefault="00024B66" w:rsidP="00024B66">
      <w:pPr>
        <w:jc w:val="both"/>
        <w:rPr>
          <w:rFonts w:cs="Times New Roman"/>
          <w:iCs/>
          <w:sz w:val="22"/>
          <w:szCs w:val="22"/>
          <w:lang w:val="mt-MT"/>
        </w:rPr>
      </w:pPr>
    </w:p>
    <w:p w14:paraId="0AF69F62" w14:textId="77777777" w:rsidR="00024B66" w:rsidRPr="00024B66" w:rsidRDefault="00024B66" w:rsidP="00024B66">
      <w:pPr>
        <w:jc w:val="both"/>
        <w:rPr>
          <w:rFonts w:cs="Times New Roman"/>
          <w:iCs/>
          <w:sz w:val="22"/>
          <w:szCs w:val="22"/>
          <w:lang w:val="mt-MT"/>
        </w:rPr>
      </w:pPr>
      <w:r w:rsidRPr="00024B66">
        <w:rPr>
          <w:rFonts w:cs="Times New Roman"/>
          <w:b/>
          <w:bCs/>
          <w:iCs/>
          <w:sz w:val="22"/>
          <w:szCs w:val="22"/>
          <w:lang w:val="mt-MT"/>
        </w:rPr>
        <w:t xml:space="preserve">DR JOEY RENO VELLA: </w:t>
      </w:r>
      <w:r w:rsidRPr="00024B66">
        <w:rPr>
          <w:rFonts w:cs="Times New Roman"/>
          <w:iCs/>
          <w:sz w:val="22"/>
          <w:szCs w:val="22"/>
          <w:lang w:val="mt-MT"/>
        </w:rPr>
        <w:t xml:space="preserve">Dan il-punt huwa interessanti. Il-punt ta’ tluq dejjem ikun il-prinċipju fundamentali li </w:t>
      </w:r>
      <w:proofErr w:type="spellStart"/>
      <w:r w:rsidRPr="00024B66">
        <w:rPr>
          <w:rFonts w:cs="Times New Roman"/>
          <w:iCs/>
          <w:sz w:val="22"/>
          <w:szCs w:val="22"/>
          <w:lang w:val="mt-MT"/>
        </w:rPr>
        <w:t>ignorance</w:t>
      </w:r>
      <w:proofErr w:type="spellEnd"/>
      <w:r w:rsidRPr="00024B66">
        <w:rPr>
          <w:rFonts w:cs="Times New Roman"/>
          <w:iCs/>
          <w:sz w:val="22"/>
          <w:szCs w:val="22"/>
          <w:lang w:val="mt-MT"/>
        </w:rPr>
        <w:t xml:space="preserve"> of the </w:t>
      </w:r>
      <w:proofErr w:type="spellStart"/>
      <w:r w:rsidRPr="00024B66">
        <w:rPr>
          <w:rFonts w:cs="Times New Roman"/>
          <w:iCs/>
          <w:sz w:val="22"/>
          <w:szCs w:val="22"/>
          <w:lang w:val="mt-MT"/>
        </w:rPr>
        <w:t>law</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is</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not</w:t>
      </w:r>
      <w:proofErr w:type="spellEnd"/>
      <w:r w:rsidRPr="00024B66">
        <w:rPr>
          <w:rFonts w:cs="Times New Roman"/>
          <w:iCs/>
          <w:sz w:val="22"/>
          <w:szCs w:val="22"/>
          <w:lang w:val="mt-MT"/>
        </w:rPr>
        <w:t xml:space="preserve"> an </w:t>
      </w:r>
      <w:proofErr w:type="spellStart"/>
      <w:r w:rsidRPr="00024B66">
        <w:rPr>
          <w:rFonts w:cs="Times New Roman"/>
          <w:iCs/>
          <w:sz w:val="22"/>
          <w:szCs w:val="22"/>
          <w:lang w:val="mt-MT"/>
        </w:rPr>
        <w:t>excuse</w:t>
      </w:r>
      <w:proofErr w:type="spellEnd"/>
      <w:r w:rsidRPr="00024B66">
        <w:rPr>
          <w:rFonts w:cs="Times New Roman"/>
          <w:iCs/>
          <w:sz w:val="22"/>
          <w:szCs w:val="22"/>
          <w:lang w:val="mt-MT"/>
        </w:rPr>
        <w:t xml:space="preserve">. Kemm jekk inti Malti, kif ukoll jekk inti turist, inti trid tara li dejjem </w:t>
      </w:r>
      <w:proofErr w:type="spellStart"/>
      <w:r w:rsidRPr="00024B66">
        <w:rPr>
          <w:rFonts w:cs="Times New Roman"/>
          <w:iCs/>
          <w:sz w:val="22"/>
          <w:szCs w:val="22"/>
          <w:lang w:val="mt-MT"/>
        </w:rPr>
        <w:t>tottempora</w:t>
      </w:r>
      <w:proofErr w:type="spellEnd"/>
      <w:r w:rsidRPr="00024B66">
        <w:rPr>
          <w:rFonts w:cs="Times New Roman"/>
          <w:iCs/>
          <w:sz w:val="22"/>
          <w:szCs w:val="22"/>
          <w:lang w:val="mt-MT"/>
        </w:rPr>
        <w:t xml:space="preserve"> ruħek mal-liġijiet </w:t>
      </w:r>
      <w:proofErr w:type="spellStart"/>
      <w:r w:rsidRPr="00024B66">
        <w:rPr>
          <w:rFonts w:cs="Times New Roman"/>
          <w:iCs/>
          <w:sz w:val="22"/>
          <w:szCs w:val="22"/>
          <w:lang w:val="mt-MT"/>
        </w:rPr>
        <w:t>viġenti</w:t>
      </w:r>
      <w:proofErr w:type="spellEnd"/>
      <w:r w:rsidRPr="00024B66">
        <w:rPr>
          <w:rFonts w:cs="Times New Roman"/>
          <w:iCs/>
          <w:sz w:val="22"/>
          <w:szCs w:val="22"/>
          <w:lang w:val="mt-MT"/>
        </w:rPr>
        <w:t xml:space="preserve"> fil-pajjiż. F’dan il-każ, jekk inti se tkun qed iżżur Malta, għandek tkun taf, għandek tinforma lilek innifsek dwar dan, li t-tipjip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fil-pubbliku huwa assolutament ipprojbit. </w:t>
      </w:r>
    </w:p>
    <w:p w14:paraId="324D3451" w14:textId="77777777" w:rsidR="00024B66" w:rsidRPr="00024B66" w:rsidRDefault="00024B66" w:rsidP="00024B66">
      <w:pPr>
        <w:jc w:val="both"/>
        <w:rPr>
          <w:rFonts w:cs="Times New Roman"/>
          <w:iCs/>
          <w:sz w:val="22"/>
          <w:szCs w:val="22"/>
          <w:lang w:val="mt-MT"/>
        </w:rPr>
      </w:pPr>
    </w:p>
    <w:p w14:paraId="56DCC65D" w14:textId="77777777" w:rsidR="00024B66" w:rsidRPr="00024B66" w:rsidRDefault="00024B66" w:rsidP="00024B66">
      <w:pPr>
        <w:jc w:val="both"/>
        <w:rPr>
          <w:rFonts w:cs="Times New Roman"/>
          <w:iCs/>
          <w:sz w:val="22"/>
          <w:szCs w:val="22"/>
          <w:lang w:val="mt-MT"/>
        </w:rPr>
      </w:pPr>
      <w:r w:rsidRPr="00024B66">
        <w:rPr>
          <w:rFonts w:cs="Times New Roman"/>
          <w:iCs/>
          <w:sz w:val="22"/>
          <w:szCs w:val="22"/>
          <w:lang w:val="mt-MT"/>
        </w:rPr>
        <w:t xml:space="preserve">Rigward il-punt tal-Onor. Rebecca Buttigieg, aħna nagħmlu kampanji fuq diversi media. Min-naħa tagħna npoġġu informazzjoni edukattiva kontinwa fuq il-paġni soċjali tagħna u nagħmlu wkoll kampanji billi </w:t>
      </w:r>
      <w:proofErr w:type="spellStart"/>
      <w:r w:rsidRPr="00024B66">
        <w:rPr>
          <w:rFonts w:cs="Times New Roman"/>
          <w:iCs/>
          <w:sz w:val="22"/>
          <w:szCs w:val="22"/>
          <w:lang w:val="mt-MT"/>
        </w:rPr>
        <w:t>nikkollaboraw</w:t>
      </w:r>
      <w:proofErr w:type="spellEnd"/>
      <w:r w:rsidRPr="00024B66">
        <w:rPr>
          <w:rFonts w:cs="Times New Roman"/>
          <w:iCs/>
          <w:sz w:val="22"/>
          <w:szCs w:val="22"/>
          <w:lang w:val="mt-MT"/>
        </w:rPr>
        <w:t xml:space="preserve"> ma’ entitajiet oħrajn. Qegħdin nikkunsidraw u nitkellmu ma’ kunsilli lokali biex nagħmlu inizjattivi fis-sens li anke saru referenza għalihom hawnhekk. Min-naħa tagħna </w:t>
      </w:r>
      <w:proofErr w:type="spellStart"/>
      <w:r w:rsidRPr="00024B66">
        <w:rPr>
          <w:rFonts w:cs="Times New Roman"/>
          <w:iCs/>
          <w:sz w:val="22"/>
          <w:szCs w:val="22"/>
          <w:lang w:val="mt-MT"/>
        </w:rPr>
        <w:t>we</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are</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all</w:t>
      </w:r>
      <w:proofErr w:type="spellEnd"/>
      <w:r w:rsidRPr="00024B66">
        <w:rPr>
          <w:rFonts w:cs="Times New Roman"/>
          <w:iCs/>
          <w:sz w:val="22"/>
          <w:szCs w:val="22"/>
          <w:lang w:val="mt-MT"/>
        </w:rPr>
        <w:t xml:space="preserve"> in for </w:t>
      </w:r>
      <w:proofErr w:type="spellStart"/>
      <w:r w:rsidRPr="00024B66">
        <w:rPr>
          <w:rFonts w:cs="Times New Roman"/>
          <w:iCs/>
          <w:sz w:val="22"/>
          <w:szCs w:val="22"/>
          <w:lang w:val="mt-MT"/>
        </w:rPr>
        <w:t>further</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information</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and</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further</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campaigns</w:t>
      </w:r>
      <w:proofErr w:type="spellEnd"/>
      <w:r w:rsidRPr="00024B66">
        <w:rPr>
          <w:rFonts w:cs="Times New Roman"/>
          <w:iCs/>
          <w:sz w:val="22"/>
          <w:szCs w:val="22"/>
          <w:lang w:val="mt-MT"/>
        </w:rPr>
        <w:t xml:space="preserve">. </w:t>
      </w:r>
    </w:p>
    <w:p w14:paraId="6EB2CDCD" w14:textId="77777777" w:rsidR="00024B66" w:rsidRPr="00024B66" w:rsidRDefault="00024B66" w:rsidP="00024B66">
      <w:pPr>
        <w:jc w:val="both"/>
        <w:rPr>
          <w:rFonts w:cs="Times New Roman"/>
          <w:iCs/>
          <w:sz w:val="22"/>
          <w:szCs w:val="22"/>
          <w:lang w:val="mt-MT"/>
        </w:rPr>
      </w:pPr>
    </w:p>
    <w:p w14:paraId="5C8E2084" w14:textId="77777777" w:rsidR="00024B66" w:rsidRPr="00024B66" w:rsidRDefault="00024B66" w:rsidP="00024B66">
      <w:pPr>
        <w:jc w:val="both"/>
        <w:rPr>
          <w:rFonts w:cs="Times New Roman"/>
          <w:iCs/>
          <w:sz w:val="22"/>
          <w:szCs w:val="22"/>
          <w:lang w:val="mt-MT"/>
        </w:rPr>
      </w:pPr>
      <w:r w:rsidRPr="00024B66">
        <w:rPr>
          <w:rFonts w:cs="Times New Roman"/>
          <w:iCs/>
          <w:sz w:val="22"/>
          <w:szCs w:val="22"/>
          <w:lang w:val="mt-MT"/>
        </w:rPr>
        <w:t xml:space="preserve">Nixtieq nagħmel rimarka fuq l-emenda għall-klawsola li konna qegħdin nitkellmu dwarha. Kif </w:t>
      </w:r>
      <w:proofErr w:type="spellStart"/>
      <w:r w:rsidRPr="00024B66">
        <w:rPr>
          <w:rFonts w:cs="Times New Roman"/>
          <w:iCs/>
          <w:sz w:val="22"/>
          <w:szCs w:val="22"/>
          <w:lang w:val="mt-MT"/>
        </w:rPr>
        <w:t>semmejtu</w:t>
      </w:r>
      <w:proofErr w:type="spellEnd"/>
      <w:r w:rsidRPr="00024B66">
        <w:rPr>
          <w:rFonts w:cs="Times New Roman"/>
          <w:iCs/>
          <w:sz w:val="22"/>
          <w:szCs w:val="22"/>
          <w:lang w:val="mt-MT"/>
        </w:rPr>
        <w:t xml:space="preserve"> tant tajjeb il-Ministru Attard u anke inti, Mr Chairman, id-dritt li wieħed igawdi l-proprjetà tiegħu mhuwiex dritt assolut, imma </w:t>
      </w:r>
      <w:proofErr w:type="spellStart"/>
      <w:r w:rsidRPr="00024B66">
        <w:rPr>
          <w:rFonts w:cs="Times New Roman"/>
          <w:iCs/>
          <w:sz w:val="22"/>
          <w:szCs w:val="22"/>
          <w:lang w:val="mt-MT"/>
        </w:rPr>
        <w:t>kkwalifikat</w:t>
      </w:r>
      <w:proofErr w:type="spellEnd"/>
      <w:r w:rsidRPr="00024B66">
        <w:rPr>
          <w:rFonts w:cs="Times New Roman"/>
          <w:iCs/>
          <w:sz w:val="22"/>
          <w:szCs w:val="22"/>
          <w:lang w:val="mt-MT"/>
        </w:rPr>
        <w:t>, għaliex meta tgawdi l-proprjetà tiegħek inti ma tistax tikkawża dwejjaq, tikkawża inkonvenjent lil terzi persuni. Għalhekk huwa dritt ikkwalifikat. B’din l-emenda m’aħna qed innaqqru l-ebda dritt li wieħed fir-residenza privata tiegħu jikkonsma 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però qegħdin insaħħu l-messaġġ tagħna dwar </w:t>
      </w:r>
      <w:proofErr w:type="spellStart"/>
      <w:r w:rsidRPr="00024B66">
        <w:rPr>
          <w:rFonts w:cs="Times New Roman"/>
          <w:iCs/>
          <w:sz w:val="22"/>
          <w:szCs w:val="22"/>
          <w:lang w:val="mt-MT"/>
        </w:rPr>
        <w:t>responsabilità</w:t>
      </w:r>
      <w:proofErr w:type="spellEnd"/>
      <w:r w:rsidRPr="00024B66">
        <w:rPr>
          <w:rFonts w:cs="Times New Roman"/>
          <w:iCs/>
          <w:sz w:val="22"/>
          <w:szCs w:val="22"/>
          <w:lang w:val="mt-MT"/>
        </w:rPr>
        <w:t>. Għalhekk l-Awtorità jisimha l-Awtorità dwar l-Użu Responsabbli tal-</w:t>
      </w:r>
      <w:proofErr w:type="spellStart"/>
      <w:r w:rsidRPr="00024B66">
        <w:rPr>
          <w:rFonts w:cs="Times New Roman"/>
          <w:iCs/>
          <w:sz w:val="22"/>
          <w:szCs w:val="22"/>
          <w:lang w:val="mt-MT"/>
        </w:rPr>
        <w:t>Kannabis</w:t>
      </w:r>
      <w:proofErr w:type="spellEnd"/>
      <w:r w:rsidRPr="00024B66">
        <w:rPr>
          <w:rFonts w:cs="Times New Roman"/>
          <w:iCs/>
          <w:sz w:val="22"/>
          <w:szCs w:val="22"/>
          <w:lang w:val="mt-MT"/>
        </w:rPr>
        <w:t xml:space="preserve">, għaliex dejjem nisħqu li tkun responsabbli jfisser li mhux biss responsabbli għalik innifsek imma responsabbli wkoll għal dawk ta’ </w:t>
      </w:r>
      <w:proofErr w:type="spellStart"/>
      <w:r w:rsidRPr="00024B66">
        <w:rPr>
          <w:rFonts w:cs="Times New Roman"/>
          <w:iCs/>
          <w:sz w:val="22"/>
          <w:szCs w:val="22"/>
          <w:lang w:val="mt-MT"/>
        </w:rPr>
        <w:t>madwarek</w:t>
      </w:r>
      <w:proofErr w:type="spellEnd"/>
      <w:r w:rsidRPr="00024B66">
        <w:rPr>
          <w:rFonts w:cs="Times New Roman"/>
          <w:iCs/>
          <w:sz w:val="22"/>
          <w:szCs w:val="22"/>
          <w:lang w:val="mt-MT"/>
        </w:rPr>
        <w:t xml:space="preserve">. Hemmhekk tidħol </w:t>
      </w:r>
      <w:proofErr w:type="spellStart"/>
      <w:r w:rsidRPr="00024B66">
        <w:rPr>
          <w:rFonts w:cs="Times New Roman"/>
          <w:iCs/>
          <w:sz w:val="22"/>
          <w:szCs w:val="22"/>
          <w:lang w:val="mt-MT"/>
        </w:rPr>
        <w:t>responsabilità</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ħolistika</w:t>
      </w:r>
      <w:proofErr w:type="spellEnd"/>
      <w:r w:rsidRPr="00024B66">
        <w:rPr>
          <w:rFonts w:cs="Times New Roman"/>
          <w:iCs/>
          <w:sz w:val="22"/>
          <w:szCs w:val="22"/>
          <w:lang w:val="mt-MT"/>
        </w:rPr>
        <w:t xml:space="preserve">. </w:t>
      </w:r>
    </w:p>
    <w:p w14:paraId="53824949" w14:textId="77777777" w:rsidR="00024B66" w:rsidRPr="00024B66" w:rsidRDefault="00024B66" w:rsidP="00024B66">
      <w:pPr>
        <w:jc w:val="both"/>
        <w:rPr>
          <w:rFonts w:cs="Times New Roman"/>
          <w:iCs/>
          <w:sz w:val="22"/>
          <w:szCs w:val="22"/>
          <w:lang w:val="mt-MT"/>
        </w:rPr>
      </w:pPr>
    </w:p>
    <w:p w14:paraId="48424D7C" w14:textId="77777777" w:rsidR="00024B66" w:rsidRPr="00024B66" w:rsidRDefault="00024B66" w:rsidP="00024B66">
      <w:pPr>
        <w:jc w:val="both"/>
        <w:rPr>
          <w:rFonts w:cs="Times New Roman"/>
          <w:b/>
          <w:sz w:val="22"/>
          <w:szCs w:val="22"/>
          <w:lang w:val="mt-MT"/>
        </w:rPr>
      </w:pPr>
      <w:r w:rsidRPr="00024B66">
        <w:rPr>
          <w:rFonts w:cs="Times New Roman"/>
          <w:b/>
          <w:bCs/>
          <w:iCs/>
          <w:sz w:val="22"/>
          <w:szCs w:val="22"/>
          <w:lang w:val="mt-MT"/>
        </w:rPr>
        <w:t xml:space="preserve">ONOR. ALBERT BUTTIGIEG: </w:t>
      </w:r>
      <w:r w:rsidRPr="00024B66">
        <w:rPr>
          <w:rFonts w:cs="Times New Roman"/>
          <w:iCs/>
          <w:sz w:val="22"/>
          <w:szCs w:val="22"/>
          <w:lang w:val="mt-MT"/>
        </w:rPr>
        <w:t xml:space="preserve">Nerġa’ nirreferi għall-mistoqsija tiegħi. Nieħu gost li </w:t>
      </w:r>
      <w:proofErr w:type="spellStart"/>
      <w:r w:rsidRPr="00024B66">
        <w:rPr>
          <w:rFonts w:cs="Times New Roman"/>
          <w:iCs/>
          <w:sz w:val="22"/>
          <w:szCs w:val="22"/>
          <w:lang w:val="mt-MT"/>
        </w:rPr>
        <w:t>kkjarifikajt</w:t>
      </w:r>
      <w:proofErr w:type="spellEnd"/>
      <w:r w:rsidRPr="00024B66">
        <w:rPr>
          <w:rFonts w:cs="Times New Roman"/>
          <w:iCs/>
          <w:sz w:val="22"/>
          <w:szCs w:val="22"/>
          <w:lang w:val="mt-MT"/>
        </w:rPr>
        <w:t xml:space="preserve"> li qed nitkellmu fuq post privat. </w:t>
      </w:r>
      <w:r w:rsidRPr="00024B66">
        <w:rPr>
          <w:rFonts w:cs="Times New Roman"/>
          <w:iCs/>
          <w:sz w:val="22"/>
          <w:szCs w:val="22"/>
          <w:lang w:val="mt-MT"/>
        </w:rPr>
        <w:lastRenderedPageBreak/>
        <w:t xml:space="preserve">Ladarba qed naqblu fuqha u biex </w:t>
      </w:r>
      <w:proofErr w:type="spellStart"/>
      <w:r w:rsidRPr="00024B66">
        <w:rPr>
          <w:rFonts w:cs="Times New Roman"/>
          <w:iCs/>
          <w:sz w:val="22"/>
          <w:szCs w:val="22"/>
          <w:lang w:val="mt-MT"/>
        </w:rPr>
        <w:t>inneħħu</w:t>
      </w:r>
      <w:proofErr w:type="spellEnd"/>
      <w:r w:rsidRPr="00024B66">
        <w:rPr>
          <w:rFonts w:cs="Times New Roman"/>
          <w:iCs/>
          <w:sz w:val="22"/>
          <w:szCs w:val="22"/>
          <w:lang w:val="mt-MT"/>
        </w:rPr>
        <w:t xml:space="preserve"> kull dubju, m’għandniex </w:t>
      </w:r>
      <w:proofErr w:type="spellStart"/>
      <w:r w:rsidRPr="00024B66">
        <w:rPr>
          <w:rFonts w:cs="Times New Roman"/>
          <w:iCs/>
          <w:sz w:val="22"/>
          <w:szCs w:val="22"/>
          <w:lang w:val="mt-MT"/>
        </w:rPr>
        <w:t>nikkwalifikaw</w:t>
      </w:r>
      <w:proofErr w:type="spellEnd"/>
      <w:r w:rsidRPr="00024B66">
        <w:rPr>
          <w:rFonts w:cs="Times New Roman"/>
          <w:iCs/>
          <w:sz w:val="22"/>
          <w:szCs w:val="22"/>
          <w:lang w:val="mt-MT"/>
        </w:rPr>
        <w:t xml:space="preserve"> </w:t>
      </w:r>
      <w:proofErr w:type="spellStart"/>
      <w:r w:rsidRPr="00024B66">
        <w:rPr>
          <w:rFonts w:cs="Times New Roman"/>
          <w:iCs/>
          <w:sz w:val="22"/>
          <w:szCs w:val="22"/>
          <w:lang w:val="mt-MT"/>
        </w:rPr>
        <w:t>bil-mitkub</w:t>
      </w:r>
      <w:proofErr w:type="spellEnd"/>
      <w:r w:rsidRPr="00024B66">
        <w:rPr>
          <w:rFonts w:cs="Times New Roman"/>
          <w:iCs/>
          <w:sz w:val="22"/>
          <w:szCs w:val="22"/>
          <w:lang w:val="mt-MT"/>
        </w:rPr>
        <w:t xml:space="preserve"> li bi “kwalunkwe post” qed nifhmu post privat? Nissuġġerixxi li ngħidu “fi kwalunkwe post privat”. B’hekk inkunu koperti li verament qed nifhmu post privat. Mhijiex imniżżla. Jien </w:t>
      </w:r>
      <w:proofErr w:type="spellStart"/>
      <w:r w:rsidRPr="00024B66">
        <w:rPr>
          <w:rFonts w:cs="Times New Roman"/>
          <w:iCs/>
          <w:sz w:val="22"/>
          <w:szCs w:val="22"/>
          <w:lang w:val="mt-MT"/>
        </w:rPr>
        <w:t>staqsejtek</w:t>
      </w:r>
      <w:proofErr w:type="spellEnd"/>
      <w:r w:rsidRPr="00024B66">
        <w:rPr>
          <w:rFonts w:cs="Times New Roman"/>
          <w:iCs/>
          <w:sz w:val="22"/>
          <w:szCs w:val="22"/>
          <w:lang w:val="mt-MT"/>
        </w:rPr>
        <w:t xml:space="preserve"> x’tifhem bi “kwalunkwe post” u inti </w:t>
      </w:r>
      <w:proofErr w:type="spellStart"/>
      <w:r w:rsidRPr="00024B66">
        <w:rPr>
          <w:rFonts w:cs="Times New Roman"/>
          <w:iCs/>
          <w:sz w:val="22"/>
          <w:szCs w:val="22"/>
          <w:lang w:val="mt-MT"/>
        </w:rPr>
        <w:t>weġibtni</w:t>
      </w:r>
      <w:proofErr w:type="spellEnd"/>
      <w:r w:rsidRPr="00024B66">
        <w:rPr>
          <w:rFonts w:cs="Times New Roman"/>
          <w:iCs/>
          <w:sz w:val="22"/>
          <w:szCs w:val="22"/>
          <w:lang w:val="mt-MT"/>
        </w:rPr>
        <w:t xml:space="preserve"> li bi </w:t>
      </w:r>
      <w:proofErr w:type="spellStart"/>
      <w:r w:rsidRPr="00024B66">
        <w:rPr>
          <w:rFonts w:cs="Times New Roman"/>
          <w:iCs/>
          <w:sz w:val="22"/>
          <w:szCs w:val="22"/>
          <w:lang w:val="mt-MT"/>
        </w:rPr>
        <w:t>klawunkwe</w:t>
      </w:r>
      <w:proofErr w:type="spellEnd"/>
      <w:r w:rsidRPr="00024B66">
        <w:rPr>
          <w:rFonts w:cs="Times New Roman"/>
          <w:iCs/>
          <w:sz w:val="22"/>
          <w:szCs w:val="22"/>
          <w:lang w:val="mt-MT"/>
        </w:rPr>
        <w:t xml:space="preserve"> post qed tifhem dak li huwa privat. </w:t>
      </w:r>
    </w:p>
    <w:p w14:paraId="32A37154" w14:textId="77777777" w:rsidR="00024B66" w:rsidRPr="00024B66" w:rsidRDefault="00024B66" w:rsidP="00024B66">
      <w:pPr>
        <w:jc w:val="both"/>
        <w:rPr>
          <w:rFonts w:cs="Times New Roman"/>
          <w:iCs/>
          <w:sz w:val="22"/>
          <w:szCs w:val="22"/>
          <w:lang w:val="mt-MT"/>
        </w:rPr>
      </w:pPr>
    </w:p>
    <w:p w14:paraId="433F70D7"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 xml:space="preserve">ONOR. REBECCA BUTTIGIEG: </w:t>
      </w:r>
      <w:r w:rsidRPr="00024B66">
        <w:rPr>
          <w:rFonts w:cs="Times New Roman"/>
          <w:sz w:val="22"/>
          <w:szCs w:val="22"/>
          <w:lang w:val="mt-MT"/>
        </w:rPr>
        <w:t>Tfisser “privat” ukoll. Għalhekk konna qed nitkellmu dwar “</w:t>
      </w:r>
      <w:proofErr w:type="spellStart"/>
      <w:r w:rsidRPr="00024B66">
        <w:rPr>
          <w:rFonts w:cs="Times New Roman"/>
          <w:sz w:val="22"/>
          <w:szCs w:val="22"/>
          <w:lang w:val="mt-MT"/>
        </w:rPr>
        <w:t>kwaunkwe</w:t>
      </w:r>
      <w:proofErr w:type="spellEnd"/>
      <w:r w:rsidRPr="00024B66">
        <w:rPr>
          <w:rFonts w:cs="Times New Roman"/>
          <w:sz w:val="22"/>
          <w:szCs w:val="22"/>
          <w:lang w:val="mt-MT"/>
        </w:rPr>
        <w:t xml:space="preserve"> post”. Jiġifieri jekk inti tkun qed toħloq inkonvenjent bil-konsum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lil terzi persuni, jekk huwiex fid-dar privata tiegħek jew inkella barra fil-pubbliku, ġo ġnien, eċċ., għandek ...</w:t>
      </w:r>
    </w:p>
    <w:p w14:paraId="73D8D353" w14:textId="77777777" w:rsidR="00024B66" w:rsidRPr="00024B66" w:rsidRDefault="00024B66" w:rsidP="00024B66">
      <w:pPr>
        <w:jc w:val="both"/>
        <w:rPr>
          <w:rFonts w:cs="Times New Roman"/>
          <w:sz w:val="22"/>
          <w:szCs w:val="22"/>
          <w:lang w:val="mt-MT"/>
        </w:rPr>
      </w:pPr>
    </w:p>
    <w:p w14:paraId="60301495" w14:textId="77777777" w:rsidR="00024B66" w:rsidRPr="00024B66" w:rsidRDefault="00024B66" w:rsidP="00024B66">
      <w:pPr>
        <w:jc w:val="both"/>
        <w:rPr>
          <w:rFonts w:cs="Times New Roman"/>
          <w:iCs/>
          <w:sz w:val="22"/>
          <w:szCs w:val="22"/>
          <w:lang w:val="de-DE"/>
        </w:rPr>
      </w:pPr>
      <w:r w:rsidRPr="00024B66">
        <w:rPr>
          <w:rFonts w:cs="Times New Roman"/>
          <w:b/>
          <w:bCs/>
          <w:iCs/>
          <w:sz w:val="22"/>
          <w:szCs w:val="22"/>
          <w:lang w:val="de-DE"/>
        </w:rPr>
        <w:t xml:space="preserve">ONOR. ALBERT BUTTIGIEG: </w:t>
      </w:r>
      <w:r w:rsidRPr="00024B66">
        <w:rPr>
          <w:rFonts w:cs="Times New Roman"/>
          <w:iCs/>
          <w:sz w:val="22"/>
          <w:szCs w:val="22"/>
          <w:lang w:val="de-DE"/>
        </w:rPr>
        <w:t xml:space="preserve">Hemm miktub </w:t>
      </w:r>
      <w:r w:rsidRPr="00024B66">
        <w:rPr>
          <w:rFonts w:cs="Times New Roman"/>
          <w:iCs/>
          <w:sz w:val="22"/>
          <w:szCs w:val="22"/>
          <w:lang w:val="mt-MT"/>
        </w:rPr>
        <w:t>“fi kwalunkwe post”</w:t>
      </w:r>
      <w:r w:rsidRPr="00024B66">
        <w:rPr>
          <w:rFonts w:cs="Times New Roman"/>
          <w:iCs/>
          <w:sz w:val="22"/>
          <w:szCs w:val="22"/>
          <w:lang w:val="de-DE"/>
        </w:rPr>
        <w:t xml:space="preserve">. </w:t>
      </w:r>
    </w:p>
    <w:p w14:paraId="2F9274AB" w14:textId="77777777" w:rsidR="00024B66" w:rsidRPr="00024B66" w:rsidRDefault="00024B66" w:rsidP="00024B66">
      <w:pPr>
        <w:jc w:val="both"/>
        <w:rPr>
          <w:rFonts w:cs="Times New Roman"/>
          <w:iCs/>
          <w:sz w:val="22"/>
          <w:szCs w:val="22"/>
          <w:lang w:val="de-DE"/>
        </w:rPr>
      </w:pPr>
    </w:p>
    <w:p w14:paraId="2092841D" w14:textId="77777777" w:rsidR="00024B66" w:rsidRPr="00024B66" w:rsidRDefault="00024B66" w:rsidP="00024B66">
      <w:pPr>
        <w:jc w:val="both"/>
        <w:rPr>
          <w:rFonts w:cs="Times New Roman"/>
          <w:iCs/>
          <w:sz w:val="22"/>
          <w:szCs w:val="22"/>
          <w:lang w:val="en-GB"/>
        </w:rPr>
      </w:pPr>
      <w:r w:rsidRPr="00024B66">
        <w:rPr>
          <w:rFonts w:cs="Times New Roman"/>
          <w:b/>
          <w:bCs/>
          <w:iCs/>
          <w:sz w:val="22"/>
          <w:szCs w:val="22"/>
          <w:lang w:val="de-DE"/>
        </w:rPr>
        <w:t xml:space="preserve">ONOR. JONATHAN ATTARD: </w:t>
      </w:r>
      <w:r w:rsidRPr="00024B66">
        <w:rPr>
          <w:rFonts w:cs="Times New Roman"/>
          <w:iCs/>
          <w:sz w:val="22"/>
          <w:szCs w:val="22"/>
          <w:lang w:val="de-DE"/>
        </w:rPr>
        <w:t xml:space="preserve">Min abbozza, fejn ried jikkwalifika, ikkwalifika. Fejn ried jagħmilha ċara li huwa post pubbliku qal </w:t>
      </w:r>
      <w:r w:rsidRPr="00024B66">
        <w:rPr>
          <w:rFonts w:cs="Times New Roman"/>
          <w:iCs/>
          <w:sz w:val="22"/>
          <w:szCs w:val="22"/>
          <w:lang w:val="mt-MT"/>
        </w:rPr>
        <w:t>“post</w:t>
      </w:r>
      <w:r w:rsidRPr="00024B66">
        <w:rPr>
          <w:rFonts w:cs="Times New Roman"/>
          <w:iCs/>
          <w:sz w:val="22"/>
          <w:szCs w:val="22"/>
          <w:lang w:val="de-DE"/>
        </w:rPr>
        <w:t xml:space="preserve"> pubbliku</w:t>
      </w:r>
      <w:r w:rsidRPr="00024B66">
        <w:rPr>
          <w:rFonts w:cs="Times New Roman"/>
          <w:iCs/>
          <w:sz w:val="22"/>
          <w:szCs w:val="22"/>
          <w:lang w:val="mt-MT"/>
        </w:rPr>
        <w:t>”</w:t>
      </w:r>
      <w:r w:rsidRPr="00024B66">
        <w:rPr>
          <w:rFonts w:cs="Times New Roman"/>
          <w:iCs/>
          <w:sz w:val="22"/>
          <w:szCs w:val="22"/>
          <w:lang w:val="de-DE"/>
        </w:rPr>
        <w:t xml:space="preserve">. </w:t>
      </w:r>
      <w:r w:rsidRPr="00024B66">
        <w:rPr>
          <w:rFonts w:cs="Times New Roman"/>
          <w:iCs/>
          <w:sz w:val="22"/>
          <w:szCs w:val="22"/>
          <w:lang w:val="en-GB"/>
        </w:rPr>
        <w:t xml:space="preserve">By elimination, bl-iktar mod </w:t>
      </w:r>
      <w:proofErr w:type="spellStart"/>
      <w:r w:rsidRPr="00024B66">
        <w:rPr>
          <w:rFonts w:cs="Times New Roman"/>
          <w:iCs/>
          <w:sz w:val="22"/>
          <w:szCs w:val="22"/>
          <w:lang w:val="en-GB"/>
        </w:rPr>
        <w:t>ċar</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qed</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jgħid</w:t>
      </w:r>
      <w:proofErr w:type="spellEnd"/>
      <w:r w:rsidRPr="00024B66">
        <w:rPr>
          <w:rFonts w:cs="Times New Roman"/>
          <w:iCs/>
          <w:sz w:val="22"/>
          <w:szCs w:val="22"/>
          <w:lang w:val="en-GB"/>
        </w:rPr>
        <w:t xml:space="preserve"> li </w:t>
      </w:r>
      <w:proofErr w:type="spellStart"/>
      <w:r w:rsidRPr="00024B66">
        <w:rPr>
          <w:rFonts w:cs="Times New Roman"/>
          <w:iCs/>
          <w:sz w:val="22"/>
          <w:szCs w:val="22"/>
          <w:lang w:val="en-GB"/>
        </w:rPr>
        <w:t>kwalunkwe</w:t>
      </w:r>
      <w:proofErr w:type="spellEnd"/>
      <w:r w:rsidRPr="00024B66">
        <w:rPr>
          <w:rFonts w:cs="Times New Roman"/>
          <w:iCs/>
          <w:sz w:val="22"/>
          <w:szCs w:val="22"/>
          <w:lang w:val="en-GB"/>
        </w:rPr>
        <w:t xml:space="preserve"> post. </w:t>
      </w:r>
      <w:proofErr w:type="spellStart"/>
      <w:r w:rsidRPr="00024B66">
        <w:rPr>
          <w:rFonts w:cs="Times New Roman"/>
          <w:iCs/>
          <w:sz w:val="22"/>
          <w:szCs w:val="22"/>
          <w:lang w:val="en-GB"/>
        </w:rPr>
        <w:t>Kieku</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kien</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jikkwalifikaha</w:t>
      </w:r>
      <w:proofErr w:type="spellEnd"/>
      <w:r w:rsidRPr="00024B66">
        <w:rPr>
          <w:rFonts w:cs="Times New Roman"/>
          <w:iCs/>
          <w:sz w:val="22"/>
          <w:szCs w:val="22"/>
          <w:lang w:val="en-GB"/>
        </w:rPr>
        <w:t xml:space="preserve"> iktar </w:t>
      </w:r>
      <w:proofErr w:type="spellStart"/>
      <w:r w:rsidRPr="00024B66">
        <w:rPr>
          <w:rFonts w:cs="Times New Roman"/>
          <w:iCs/>
          <w:sz w:val="22"/>
          <w:szCs w:val="22"/>
          <w:lang w:val="en-GB"/>
        </w:rPr>
        <w:t>hemmhekk</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Qed</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tifhem</w:t>
      </w:r>
      <w:proofErr w:type="spellEnd"/>
      <w:r w:rsidRPr="00024B66">
        <w:rPr>
          <w:rFonts w:cs="Times New Roman"/>
          <w:iCs/>
          <w:sz w:val="22"/>
          <w:szCs w:val="22"/>
          <w:lang w:val="en-GB"/>
        </w:rPr>
        <w:t xml:space="preserve">? Kif </w:t>
      </w:r>
      <w:proofErr w:type="spellStart"/>
      <w:r w:rsidRPr="00024B66">
        <w:rPr>
          <w:rFonts w:cs="Times New Roman"/>
          <w:iCs/>
          <w:sz w:val="22"/>
          <w:szCs w:val="22"/>
          <w:lang w:val="en-GB"/>
        </w:rPr>
        <w:t>qed</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ninterpreta</w:t>
      </w:r>
      <w:proofErr w:type="spellEnd"/>
      <w:r w:rsidRPr="00024B66">
        <w:rPr>
          <w:rFonts w:cs="Times New Roman"/>
          <w:iCs/>
          <w:sz w:val="22"/>
          <w:szCs w:val="22"/>
          <w:lang w:val="en-GB"/>
        </w:rPr>
        <w:t xml:space="preserve"> l-</w:t>
      </w:r>
      <w:proofErr w:type="spellStart"/>
      <w:r w:rsidRPr="00024B66">
        <w:rPr>
          <w:rFonts w:cs="Times New Roman"/>
          <w:iCs/>
          <w:sz w:val="22"/>
          <w:szCs w:val="22"/>
          <w:lang w:val="en-GB"/>
        </w:rPr>
        <w:t>liġi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jien</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kieku</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kelli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b’mod</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oġġettiv</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nara</w:t>
      </w:r>
      <w:proofErr w:type="spellEnd"/>
      <w:r w:rsidRPr="00024B66">
        <w:rPr>
          <w:rFonts w:cs="Times New Roman"/>
          <w:iCs/>
          <w:sz w:val="22"/>
          <w:szCs w:val="22"/>
          <w:lang w:val="en-GB"/>
        </w:rPr>
        <w:t xml:space="preserve"> l-</w:t>
      </w:r>
      <w:proofErr w:type="spellStart"/>
      <w:r w:rsidRPr="00024B66">
        <w:rPr>
          <w:rFonts w:cs="Times New Roman"/>
          <w:iCs/>
          <w:sz w:val="22"/>
          <w:szCs w:val="22"/>
          <w:lang w:val="en-GB"/>
        </w:rPr>
        <w:t>liġi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quddiemi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hekk</w:t>
      </w:r>
      <w:proofErr w:type="spellEnd"/>
      <w:r w:rsidRPr="00024B66">
        <w:rPr>
          <w:rFonts w:cs="Times New Roman"/>
          <w:iCs/>
          <w:sz w:val="22"/>
          <w:szCs w:val="22"/>
          <w:lang w:val="en-GB"/>
        </w:rPr>
        <w:t xml:space="preserve"> se </w:t>
      </w:r>
      <w:proofErr w:type="spellStart"/>
      <w:r w:rsidRPr="00024B66">
        <w:rPr>
          <w:rFonts w:cs="Times New Roman"/>
          <w:iCs/>
          <w:sz w:val="22"/>
          <w:szCs w:val="22"/>
          <w:lang w:val="en-GB"/>
        </w:rPr>
        <w:t>ninterpretaha</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jien</w:t>
      </w:r>
      <w:proofErr w:type="spellEnd"/>
      <w:r w:rsidRPr="00024B66">
        <w:rPr>
          <w:rFonts w:cs="Times New Roman"/>
          <w:iCs/>
          <w:sz w:val="22"/>
          <w:szCs w:val="22"/>
          <w:lang w:val="en-GB"/>
        </w:rPr>
        <w:t>.</w:t>
      </w:r>
    </w:p>
    <w:p w14:paraId="2FE304A8" w14:textId="77777777" w:rsidR="00024B66" w:rsidRPr="00024B66" w:rsidRDefault="00024B66" w:rsidP="00024B66">
      <w:pPr>
        <w:jc w:val="both"/>
        <w:rPr>
          <w:rFonts w:cs="Times New Roman"/>
          <w:iCs/>
          <w:sz w:val="22"/>
          <w:szCs w:val="22"/>
          <w:lang w:val="en-GB"/>
        </w:rPr>
      </w:pPr>
      <w:r w:rsidRPr="00024B66">
        <w:rPr>
          <w:rFonts w:cs="Times New Roman"/>
          <w:iCs/>
          <w:sz w:val="22"/>
          <w:szCs w:val="22"/>
          <w:lang w:val="en-GB"/>
        </w:rPr>
        <w:t xml:space="preserve"> </w:t>
      </w:r>
    </w:p>
    <w:p w14:paraId="33367CBF" w14:textId="77777777" w:rsidR="00024B66" w:rsidRPr="00024B66" w:rsidRDefault="00024B66" w:rsidP="00024B66">
      <w:pPr>
        <w:jc w:val="both"/>
        <w:rPr>
          <w:rFonts w:cs="Times New Roman"/>
          <w:iCs/>
          <w:sz w:val="22"/>
          <w:szCs w:val="22"/>
          <w:lang w:val="en-GB"/>
        </w:rPr>
      </w:pPr>
      <w:r w:rsidRPr="00024B66">
        <w:rPr>
          <w:rFonts w:cs="Times New Roman"/>
          <w:b/>
          <w:bCs/>
          <w:iCs/>
          <w:sz w:val="22"/>
          <w:szCs w:val="22"/>
          <w:lang w:val="en-GB"/>
        </w:rPr>
        <w:t xml:space="preserve">DR JOEY RENO VELLA: </w:t>
      </w:r>
      <w:proofErr w:type="spellStart"/>
      <w:r w:rsidRPr="00024B66">
        <w:rPr>
          <w:rFonts w:cs="Times New Roman"/>
          <w:iCs/>
          <w:sz w:val="22"/>
          <w:szCs w:val="22"/>
          <w:lang w:val="en-GB"/>
        </w:rPr>
        <w:t>Apparti</w:t>
      </w:r>
      <w:proofErr w:type="spellEnd"/>
      <w:r w:rsidRPr="00024B66">
        <w:rPr>
          <w:rFonts w:cs="Times New Roman"/>
          <w:iCs/>
          <w:sz w:val="22"/>
          <w:szCs w:val="22"/>
          <w:lang w:val="en-GB"/>
        </w:rPr>
        <w:t xml:space="preserve"> l-</w:t>
      </w:r>
      <w:proofErr w:type="spellStart"/>
      <w:r w:rsidRPr="00024B66">
        <w:rPr>
          <w:rFonts w:cs="Times New Roman"/>
          <w:iCs/>
          <w:sz w:val="22"/>
          <w:szCs w:val="22"/>
          <w:lang w:val="en-GB"/>
        </w:rPr>
        <w:t>fatt</w:t>
      </w:r>
      <w:proofErr w:type="spellEnd"/>
      <w:r w:rsidRPr="00024B66">
        <w:rPr>
          <w:rFonts w:cs="Times New Roman"/>
          <w:iCs/>
          <w:sz w:val="22"/>
          <w:szCs w:val="22"/>
          <w:lang w:val="en-GB"/>
        </w:rPr>
        <w:t xml:space="preserve"> li din id-</w:t>
      </w:r>
      <w:proofErr w:type="spellStart"/>
      <w:r w:rsidRPr="00024B66">
        <w:rPr>
          <w:rFonts w:cs="Times New Roman"/>
          <w:iCs/>
          <w:sz w:val="22"/>
          <w:szCs w:val="22"/>
          <w:lang w:val="en-GB"/>
        </w:rPr>
        <w:t>diskussjoni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qed</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tiċċaraha</w:t>
      </w:r>
      <w:proofErr w:type="spellEnd"/>
      <w:r w:rsidRPr="00024B66">
        <w:rPr>
          <w:rFonts w:cs="Times New Roman"/>
          <w:iCs/>
          <w:sz w:val="22"/>
          <w:szCs w:val="22"/>
          <w:lang w:val="en-GB"/>
        </w:rPr>
        <w:t xml:space="preserve"> u </w:t>
      </w:r>
      <w:proofErr w:type="spellStart"/>
      <w:r w:rsidRPr="00024B66">
        <w:rPr>
          <w:rFonts w:cs="Times New Roman"/>
          <w:iCs/>
          <w:sz w:val="22"/>
          <w:szCs w:val="22"/>
          <w:lang w:val="en-GB"/>
        </w:rPr>
        <w:t>naturalment</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jekk</w:t>
      </w:r>
      <w:proofErr w:type="spellEnd"/>
      <w:r w:rsidRPr="00024B66">
        <w:rPr>
          <w:rFonts w:cs="Times New Roman"/>
          <w:iCs/>
          <w:sz w:val="22"/>
          <w:szCs w:val="22"/>
          <w:lang w:val="en-GB"/>
        </w:rPr>
        <w:t xml:space="preserve"> se </w:t>
      </w:r>
      <w:proofErr w:type="spellStart"/>
      <w:r w:rsidRPr="00024B66">
        <w:rPr>
          <w:rFonts w:cs="Times New Roman"/>
          <w:iCs/>
          <w:sz w:val="22"/>
          <w:szCs w:val="22"/>
          <w:lang w:val="en-GB"/>
        </w:rPr>
        <w:t>jitqajjem</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dubju</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jirreferu</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għal</w:t>
      </w:r>
      <w:proofErr w:type="spellEnd"/>
      <w:r w:rsidRPr="00024B66">
        <w:rPr>
          <w:rFonts w:cs="Times New Roman"/>
          <w:iCs/>
          <w:sz w:val="22"/>
          <w:szCs w:val="22"/>
          <w:lang w:val="en-GB"/>
        </w:rPr>
        <w:t xml:space="preserve"> din id-</w:t>
      </w:r>
      <w:proofErr w:type="spellStart"/>
      <w:r w:rsidRPr="00024B66">
        <w:rPr>
          <w:rFonts w:cs="Times New Roman"/>
          <w:iCs/>
          <w:sz w:val="22"/>
          <w:szCs w:val="22"/>
          <w:lang w:val="en-GB"/>
        </w:rPr>
        <w:t>diskussjoni</w:t>
      </w:r>
      <w:proofErr w:type="spellEnd"/>
      <w:r w:rsidRPr="00024B66">
        <w:rPr>
          <w:rFonts w:cs="Times New Roman"/>
          <w:iCs/>
          <w:sz w:val="22"/>
          <w:szCs w:val="22"/>
          <w:lang w:val="en-GB"/>
        </w:rPr>
        <w:t>.</w:t>
      </w:r>
    </w:p>
    <w:p w14:paraId="4C5C6B73" w14:textId="77777777" w:rsidR="00024B66" w:rsidRPr="00024B66" w:rsidRDefault="00024B66" w:rsidP="00024B66">
      <w:pPr>
        <w:jc w:val="both"/>
        <w:rPr>
          <w:rFonts w:cs="Times New Roman"/>
          <w:iCs/>
          <w:sz w:val="22"/>
          <w:szCs w:val="22"/>
          <w:lang w:val="en-GB"/>
        </w:rPr>
      </w:pPr>
    </w:p>
    <w:p w14:paraId="1093003C" w14:textId="77777777" w:rsidR="00024B66" w:rsidRPr="00024B66" w:rsidRDefault="00024B66" w:rsidP="00024B66">
      <w:pPr>
        <w:jc w:val="both"/>
        <w:rPr>
          <w:rFonts w:cs="Times New Roman"/>
          <w:iCs/>
          <w:sz w:val="22"/>
          <w:szCs w:val="22"/>
          <w:lang w:val="en-GB"/>
        </w:rPr>
      </w:pPr>
      <w:r w:rsidRPr="00024B66">
        <w:rPr>
          <w:rFonts w:cs="Times New Roman"/>
          <w:b/>
          <w:bCs/>
          <w:iCs/>
          <w:sz w:val="22"/>
          <w:szCs w:val="22"/>
          <w:lang w:val="en-GB"/>
        </w:rPr>
        <w:t xml:space="preserve">ONOR. JONATHAN ATTARD: </w:t>
      </w:r>
      <w:proofErr w:type="spellStart"/>
      <w:r w:rsidRPr="00024B66">
        <w:rPr>
          <w:rFonts w:cs="Times New Roman"/>
          <w:iCs/>
          <w:sz w:val="22"/>
          <w:szCs w:val="22"/>
          <w:lang w:val="en-GB"/>
        </w:rPr>
        <w:t>Għall-finijiet</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tal-qorti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nagħmluha</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ċara</w:t>
      </w:r>
      <w:proofErr w:type="spellEnd"/>
      <w:r w:rsidRPr="00024B66">
        <w:rPr>
          <w:rFonts w:cs="Times New Roman"/>
          <w:iCs/>
          <w:sz w:val="22"/>
          <w:szCs w:val="22"/>
          <w:lang w:val="en-GB"/>
        </w:rPr>
        <w:t xml:space="preserve"> li </w:t>
      </w:r>
      <w:proofErr w:type="spellStart"/>
      <w:r w:rsidRPr="00024B66">
        <w:rPr>
          <w:rFonts w:cs="Times New Roman"/>
          <w:iCs/>
          <w:sz w:val="22"/>
          <w:szCs w:val="22"/>
          <w:lang w:val="en-GB"/>
        </w:rPr>
        <w:t>hawnhekk</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qed</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ngħidu</w:t>
      </w:r>
      <w:proofErr w:type="spellEnd"/>
      <w:r w:rsidRPr="00024B66">
        <w:rPr>
          <w:rFonts w:cs="Times New Roman"/>
          <w:iCs/>
          <w:sz w:val="22"/>
          <w:szCs w:val="22"/>
          <w:lang w:val="en-GB"/>
        </w:rPr>
        <w:t xml:space="preserve"> li </w:t>
      </w:r>
      <w:r w:rsidRPr="00024B66">
        <w:rPr>
          <w:rFonts w:cs="Times New Roman"/>
          <w:iCs/>
          <w:sz w:val="22"/>
          <w:szCs w:val="22"/>
          <w:lang w:val="mt-MT"/>
        </w:rPr>
        <w:t xml:space="preserve">“kwalunkwe post” </w:t>
      </w:r>
      <w:proofErr w:type="spellStart"/>
      <w:r w:rsidRPr="00024B66">
        <w:rPr>
          <w:rFonts w:cs="Times New Roman"/>
          <w:iCs/>
          <w:sz w:val="22"/>
          <w:szCs w:val="22"/>
          <w:lang w:val="en-GB"/>
        </w:rPr>
        <w:t>jinkludi</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kemm</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pubbliku</w:t>
      </w:r>
      <w:proofErr w:type="spellEnd"/>
      <w:r w:rsidRPr="00024B66">
        <w:rPr>
          <w:rFonts w:cs="Times New Roman"/>
          <w:iCs/>
          <w:sz w:val="22"/>
          <w:szCs w:val="22"/>
          <w:lang w:val="en-GB"/>
        </w:rPr>
        <w:t xml:space="preserve"> kif </w:t>
      </w:r>
      <w:proofErr w:type="spellStart"/>
      <w:r w:rsidRPr="00024B66">
        <w:rPr>
          <w:rFonts w:cs="Times New Roman"/>
          <w:iCs/>
          <w:sz w:val="22"/>
          <w:szCs w:val="22"/>
          <w:lang w:val="en-GB"/>
        </w:rPr>
        <w:t>ukoll</w:t>
      </w:r>
      <w:proofErr w:type="spellEnd"/>
      <w:r w:rsidRPr="00024B66">
        <w:rPr>
          <w:rFonts w:cs="Times New Roman"/>
          <w:iCs/>
          <w:sz w:val="22"/>
          <w:szCs w:val="22"/>
          <w:lang w:val="en-GB"/>
        </w:rPr>
        <w:t xml:space="preserve"> </w:t>
      </w:r>
      <w:proofErr w:type="spellStart"/>
      <w:r w:rsidRPr="00024B66">
        <w:rPr>
          <w:rFonts w:cs="Times New Roman"/>
          <w:iCs/>
          <w:sz w:val="22"/>
          <w:szCs w:val="22"/>
          <w:lang w:val="en-GB"/>
        </w:rPr>
        <w:t>privat</w:t>
      </w:r>
      <w:proofErr w:type="spellEnd"/>
      <w:r w:rsidRPr="00024B66">
        <w:rPr>
          <w:rFonts w:cs="Times New Roman"/>
          <w:iCs/>
          <w:sz w:val="22"/>
          <w:szCs w:val="22"/>
          <w:lang w:val="en-GB"/>
        </w:rPr>
        <w:t>.</w:t>
      </w:r>
    </w:p>
    <w:p w14:paraId="727CAF06" w14:textId="77777777" w:rsidR="00024B66" w:rsidRPr="00024B66" w:rsidRDefault="00024B66" w:rsidP="00024B66">
      <w:pPr>
        <w:jc w:val="both"/>
        <w:rPr>
          <w:rFonts w:cs="Times New Roman"/>
          <w:iCs/>
          <w:sz w:val="22"/>
          <w:szCs w:val="22"/>
          <w:lang w:val="en-GB"/>
        </w:rPr>
      </w:pPr>
    </w:p>
    <w:p w14:paraId="34535FFB" w14:textId="77777777" w:rsidR="00024B66" w:rsidRPr="00024B66" w:rsidRDefault="00024B66" w:rsidP="00024B66">
      <w:pPr>
        <w:jc w:val="both"/>
        <w:rPr>
          <w:rFonts w:cs="Times New Roman"/>
          <w:iCs/>
          <w:sz w:val="22"/>
          <w:szCs w:val="22"/>
        </w:rPr>
      </w:pPr>
      <w:r w:rsidRPr="00024B66">
        <w:rPr>
          <w:rFonts w:cs="Times New Roman"/>
          <w:b/>
          <w:bCs/>
          <w:iCs/>
          <w:sz w:val="22"/>
          <w:szCs w:val="22"/>
        </w:rPr>
        <w:t xml:space="preserve">IĊ-CHAIRPERSON: </w:t>
      </w:r>
      <w:r w:rsidRPr="00024B66">
        <w:rPr>
          <w:rFonts w:cs="Times New Roman"/>
          <w:iCs/>
          <w:sz w:val="22"/>
          <w:szCs w:val="22"/>
        </w:rPr>
        <w:t xml:space="preserve">Iktar </w:t>
      </w:r>
      <w:proofErr w:type="spellStart"/>
      <w:r w:rsidRPr="00024B66">
        <w:rPr>
          <w:rFonts w:cs="Times New Roman"/>
          <w:iCs/>
          <w:sz w:val="22"/>
          <w:szCs w:val="22"/>
        </w:rPr>
        <w:t>rimarki</w:t>
      </w:r>
      <w:proofErr w:type="spellEnd"/>
      <w:r w:rsidRPr="00024B66">
        <w:rPr>
          <w:rFonts w:cs="Times New Roman"/>
          <w:iCs/>
          <w:sz w:val="22"/>
          <w:szCs w:val="22"/>
        </w:rPr>
        <w:t>? (</w:t>
      </w:r>
      <w:proofErr w:type="spellStart"/>
      <w:r w:rsidRPr="00024B66">
        <w:rPr>
          <w:rFonts w:cs="Times New Roman"/>
          <w:iCs/>
          <w:sz w:val="22"/>
          <w:szCs w:val="22"/>
        </w:rPr>
        <w:t>Onor</w:t>
      </w:r>
      <w:proofErr w:type="spellEnd"/>
      <w:r w:rsidRPr="00024B66">
        <w:rPr>
          <w:rFonts w:cs="Times New Roman"/>
          <w:iCs/>
          <w:sz w:val="22"/>
          <w:szCs w:val="22"/>
        </w:rPr>
        <w:t xml:space="preserve">. </w:t>
      </w:r>
      <w:proofErr w:type="spellStart"/>
      <w:r w:rsidRPr="00024B66">
        <w:rPr>
          <w:rFonts w:cs="Times New Roman"/>
          <w:iCs/>
          <w:sz w:val="22"/>
          <w:szCs w:val="22"/>
        </w:rPr>
        <w:t>Membri</w:t>
      </w:r>
      <w:proofErr w:type="spellEnd"/>
      <w:r w:rsidRPr="00024B66">
        <w:rPr>
          <w:rFonts w:cs="Times New Roman"/>
          <w:iCs/>
          <w:sz w:val="22"/>
          <w:szCs w:val="22"/>
        </w:rPr>
        <w:t>: Le) il-</w:t>
      </w:r>
      <w:proofErr w:type="spellStart"/>
      <w:r w:rsidRPr="00024B66">
        <w:rPr>
          <w:rFonts w:cs="Times New Roman"/>
          <w:iCs/>
          <w:sz w:val="22"/>
          <w:szCs w:val="22"/>
        </w:rPr>
        <w:t>mistoqsija</w:t>
      </w:r>
      <w:proofErr w:type="spellEnd"/>
      <w:r w:rsidRPr="00024B66">
        <w:rPr>
          <w:rFonts w:cs="Times New Roman"/>
          <w:iCs/>
          <w:sz w:val="22"/>
          <w:szCs w:val="22"/>
        </w:rPr>
        <w:t xml:space="preserve"> hi li </w:t>
      </w:r>
      <w:proofErr w:type="spellStart"/>
      <w:r w:rsidRPr="00024B66">
        <w:rPr>
          <w:rFonts w:cs="Times New Roman"/>
          <w:iCs/>
          <w:sz w:val="22"/>
          <w:szCs w:val="22"/>
        </w:rPr>
        <w:t>Klawsola</w:t>
      </w:r>
      <w:proofErr w:type="spellEnd"/>
      <w:r w:rsidRPr="00024B66">
        <w:rPr>
          <w:rFonts w:cs="Times New Roman"/>
          <w:iCs/>
          <w:sz w:val="22"/>
          <w:szCs w:val="22"/>
        </w:rPr>
        <w:t xml:space="preserve"> 6A </w:t>
      </w:r>
      <w:proofErr w:type="spellStart"/>
      <w:r w:rsidRPr="00024B66">
        <w:rPr>
          <w:rFonts w:cs="Times New Roman"/>
          <w:iCs/>
          <w:sz w:val="22"/>
          <w:szCs w:val="22"/>
        </w:rPr>
        <w:t>Ġdida</w:t>
      </w:r>
      <w:proofErr w:type="spellEnd"/>
      <w:r w:rsidRPr="00024B66">
        <w:rPr>
          <w:rFonts w:cs="Times New Roman"/>
          <w:iCs/>
          <w:sz w:val="22"/>
          <w:szCs w:val="22"/>
        </w:rPr>
        <w:t xml:space="preserve"> </w:t>
      </w:r>
      <w:proofErr w:type="spellStart"/>
      <w:r w:rsidRPr="00024B66">
        <w:rPr>
          <w:rFonts w:cs="Times New Roman"/>
          <w:iCs/>
          <w:sz w:val="22"/>
          <w:szCs w:val="22"/>
        </w:rPr>
        <w:t>tkun</w:t>
      </w:r>
      <w:proofErr w:type="spellEnd"/>
      <w:r w:rsidRPr="00024B66">
        <w:rPr>
          <w:rFonts w:cs="Times New Roman"/>
          <w:iCs/>
          <w:sz w:val="22"/>
          <w:szCs w:val="22"/>
        </w:rPr>
        <w:t xml:space="preserve"> </w:t>
      </w:r>
      <w:proofErr w:type="spellStart"/>
      <w:r w:rsidRPr="00024B66">
        <w:rPr>
          <w:rFonts w:cs="Times New Roman"/>
          <w:iCs/>
          <w:sz w:val="22"/>
          <w:szCs w:val="22"/>
        </w:rPr>
        <w:t>moqrija</w:t>
      </w:r>
      <w:proofErr w:type="spellEnd"/>
      <w:r w:rsidRPr="00024B66">
        <w:rPr>
          <w:rFonts w:cs="Times New Roman"/>
          <w:iCs/>
          <w:sz w:val="22"/>
          <w:szCs w:val="22"/>
        </w:rPr>
        <w:t xml:space="preserve"> t-</w:t>
      </w:r>
      <w:proofErr w:type="spellStart"/>
      <w:r w:rsidRPr="00024B66">
        <w:rPr>
          <w:rFonts w:cs="Times New Roman"/>
          <w:iCs/>
          <w:sz w:val="22"/>
          <w:szCs w:val="22"/>
        </w:rPr>
        <w:t>Tieni</w:t>
      </w:r>
      <w:proofErr w:type="spellEnd"/>
      <w:r w:rsidRPr="00024B66">
        <w:rPr>
          <w:rFonts w:cs="Times New Roman"/>
          <w:iCs/>
          <w:sz w:val="22"/>
          <w:szCs w:val="22"/>
        </w:rPr>
        <w:t xml:space="preserve"> </w:t>
      </w:r>
      <w:proofErr w:type="spellStart"/>
      <w:r w:rsidRPr="00024B66">
        <w:rPr>
          <w:rFonts w:cs="Times New Roman"/>
          <w:iCs/>
          <w:sz w:val="22"/>
          <w:szCs w:val="22"/>
        </w:rPr>
        <w:t>Darba</w:t>
      </w:r>
      <w:proofErr w:type="spellEnd"/>
      <w:r w:rsidRPr="00024B66">
        <w:rPr>
          <w:rFonts w:cs="Times New Roman"/>
          <w:iCs/>
          <w:sz w:val="22"/>
          <w:szCs w:val="22"/>
        </w:rPr>
        <w:t xml:space="preserve">. </w:t>
      </w:r>
      <w:proofErr w:type="spellStart"/>
      <w:r w:rsidRPr="00024B66">
        <w:rPr>
          <w:rFonts w:cs="Times New Roman"/>
          <w:iCs/>
          <w:sz w:val="22"/>
          <w:szCs w:val="22"/>
        </w:rPr>
        <w:t>Dawk</w:t>
      </w:r>
      <w:proofErr w:type="spellEnd"/>
      <w:r w:rsidRPr="00024B66">
        <w:rPr>
          <w:rFonts w:cs="Times New Roman"/>
          <w:iCs/>
          <w:sz w:val="22"/>
          <w:szCs w:val="22"/>
        </w:rPr>
        <w:t xml:space="preserve"> </w:t>
      </w:r>
      <w:proofErr w:type="spellStart"/>
      <w:r w:rsidRPr="00024B66">
        <w:rPr>
          <w:rFonts w:cs="Times New Roman"/>
          <w:iCs/>
          <w:sz w:val="22"/>
          <w:szCs w:val="22"/>
        </w:rPr>
        <w:t>favur</w:t>
      </w:r>
      <w:proofErr w:type="spellEnd"/>
      <w:r w:rsidRPr="00024B66">
        <w:rPr>
          <w:rFonts w:cs="Times New Roman"/>
          <w:iCs/>
          <w:sz w:val="22"/>
          <w:szCs w:val="22"/>
        </w:rPr>
        <w:t>? (</w:t>
      </w:r>
      <w:proofErr w:type="spellStart"/>
      <w:r w:rsidRPr="00024B66">
        <w:rPr>
          <w:rFonts w:cs="Times New Roman"/>
          <w:iCs/>
          <w:sz w:val="22"/>
          <w:szCs w:val="22"/>
        </w:rPr>
        <w:t>Onor</w:t>
      </w:r>
      <w:proofErr w:type="spellEnd"/>
      <w:r w:rsidRPr="00024B66">
        <w:rPr>
          <w:rFonts w:cs="Times New Roman"/>
          <w:iCs/>
          <w:sz w:val="22"/>
          <w:szCs w:val="22"/>
        </w:rPr>
        <w:t xml:space="preserve">. </w:t>
      </w:r>
      <w:proofErr w:type="spellStart"/>
      <w:r w:rsidRPr="00024B66">
        <w:rPr>
          <w:rFonts w:cs="Times New Roman"/>
          <w:iCs/>
          <w:sz w:val="22"/>
          <w:szCs w:val="22"/>
        </w:rPr>
        <w:t>Membri</w:t>
      </w:r>
      <w:proofErr w:type="spellEnd"/>
      <w:r w:rsidRPr="00024B66">
        <w:rPr>
          <w:rFonts w:cs="Times New Roman"/>
          <w:iCs/>
          <w:sz w:val="22"/>
          <w:szCs w:val="22"/>
        </w:rPr>
        <w:t xml:space="preserve">: Aye) </w:t>
      </w:r>
      <w:proofErr w:type="spellStart"/>
      <w:r w:rsidRPr="00024B66">
        <w:rPr>
          <w:rFonts w:cs="Times New Roman"/>
          <w:iCs/>
          <w:sz w:val="22"/>
          <w:szCs w:val="22"/>
        </w:rPr>
        <w:t>Dawk</w:t>
      </w:r>
      <w:proofErr w:type="spellEnd"/>
      <w:r w:rsidRPr="00024B66">
        <w:rPr>
          <w:rFonts w:cs="Times New Roman"/>
          <w:iCs/>
          <w:sz w:val="22"/>
          <w:szCs w:val="22"/>
        </w:rPr>
        <w:t xml:space="preserve"> </w:t>
      </w:r>
      <w:proofErr w:type="spellStart"/>
      <w:r w:rsidRPr="00024B66">
        <w:rPr>
          <w:rFonts w:cs="Times New Roman"/>
          <w:iCs/>
          <w:sz w:val="22"/>
          <w:szCs w:val="22"/>
        </w:rPr>
        <w:t>kontra</w:t>
      </w:r>
      <w:proofErr w:type="spellEnd"/>
      <w:r w:rsidRPr="00024B66">
        <w:rPr>
          <w:rFonts w:cs="Times New Roman"/>
          <w:iCs/>
          <w:sz w:val="22"/>
          <w:szCs w:val="22"/>
        </w:rPr>
        <w:t>? Agreed.</w:t>
      </w:r>
    </w:p>
    <w:p w14:paraId="7D96021D" w14:textId="77777777" w:rsidR="00024B66" w:rsidRPr="00024B66" w:rsidRDefault="00024B66" w:rsidP="00024B66">
      <w:pPr>
        <w:jc w:val="both"/>
        <w:rPr>
          <w:rFonts w:cs="Times New Roman"/>
          <w:iCs/>
          <w:sz w:val="22"/>
          <w:szCs w:val="22"/>
        </w:rPr>
      </w:pPr>
    </w:p>
    <w:p w14:paraId="7EDBFBE1" w14:textId="77777777" w:rsidR="00024B66" w:rsidRPr="00024B66" w:rsidRDefault="00024B66" w:rsidP="00024B66">
      <w:pPr>
        <w:tabs>
          <w:tab w:val="left" w:pos="360"/>
          <w:tab w:val="left" w:pos="8505"/>
        </w:tabs>
        <w:jc w:val="both"/>
        <w:rPr>
          <w:rFonts w:eastAsia="Times New Roman" w:cs="Times New Roman"/>
          <w:i/>
          <w:iCs/>
          <w:sz w:val="22"/>
          <w:szCs w:val="22"/>
        </w:rPr>
      </w:pPr>
      <w:r w:rsidRPr="00024B66">
        <w:rPr>
          <w:rFonts w:eastAsia="Times New Roman" w:cs="Times New Roman"/>
          <w:i/>
          <w:iCs/>
          <w:sz w:val="22"/>
          <w:szCs w:val="22"/>
        </w:rPr>
        <w:t>Il-</w:t>
      </w:r>
      <w:proofErr w:type="spellStart"/>
      <w:r w:rsidRPr="00024B66">
        <w:rPr>
          <w:rFonts w:eastAsia="Times New Roman" w:cs="Times New Roman"/>
          <w:i/>
          <w:iCs/>
          <w:sz w:val="22"/>
          <w:szCs w:val="22"/>
        </w:rPr>
        <w:t>mozzjoni</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għaddiet</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nem</w:t>
      </w:r>
      <w:proofErr w:type="spellEnd"/>
      <w:r w:rsidRPr="00024B66">
        <w:rPr>
          <w:rFonts w:eastAsia="Times New Roman" w:cs="Times New Roman"/>
          <w:i/>
          <w:iCs/>
          <w:sz w:val="22"/>
          <w:szCs w:val="22"/>
        </w:rPr>
        <w:t xml:space="preserve">. con. u </w:t>
      </w:r>
      <w:proofErr w:type="spellStart"/>
      <w:r w:rsidRPr="00024B66">
        <w:rPr>
          <w:rFonts w:eastAsia="Times New Roman" w:cs="Times New Roman"/>
          <w:i/>
          <w:iCs/>
          <w:sz w:val="22"/>
          <w:szCs w:val="22"/>
        </w:rPr>
        <w:t>Klawsola</w:t>
      </w:r>
      <w:proofErr w:type="spellEnd"/>
      <w:r w:rsidRPr="00024B66">
        <w:rPr>
          <w:rFonts w:eastAsia="Times New Roman" w:cs="Times New Roman"/>
          <w:i/>
          <w:iCs/>
          <w:sz w:val="22"/>
          <w:szCs w:val="22"/>
        </w:rPr>
        <w:t xml:space="preserve"> 6A </w:t>
      </w:r>
      <w:proofErr w:type="spellStart"/>
      <w:r w:rsidRPr="00024B66">
        <w:rPr>
          <w:rFonts w:eastAsia="Times New Roman" w:cs="Times New Roman"/>
          <w:i/>
          <w:iCs/>
          <w:sz w:val="22"/>
          <w:szCs w:val="22"/>
        </w:rPr>
        <w:t>Ġdida</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ġiet</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moqrija</w:t>
      </w:r>
      <w:proofErr w:type="spellEnd"/>
      <w:r w:rsidRPr="00024B66">
        <w:rPr>
          <w:rFonts w:eastAsia="Times New Roman" w:cs="Times New Roman"/>
          <w:i/>
          <w:iCs/>
          <w:sz w:val="22"/>
          <w:szCs w:val="22"/>
        </w:rPr>
        <w:t xml:space="preserve"> t-</w:t>
      </w:r>
      <w:proofErr w:type="spellStart"/>
      <w:r w:rsidRPr="00024B66">
        <w:rPr>
          <w:rFonts w:eastAsia="Times New Roman" w:cs="Times New Roman"/>
          <w:i/>
          <w:iCs/>
          <w:sz w:val="22"/>
          <w:szCs w:val="22"/>
        </w:rPr>
        <w:t>Tieni</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Darba</w:t>
      </w:r>
      <w:proofErr w:type="spellEnd"/>
      <w:r w:rsidRPr="00024B66">
        <w:rPr>
          <w:rFonts w:eastAsia="Times New Roman" w:cs="Times New Roman"/>
          <w:i/>
          <w:iCs/>
          <w:sz w:val="22"/>
          <w:szCs w:val="22"/>
        </w:rPr>
        <w:t>.</w:t>
      </w:r>
    </w:p>
    <w:p w14:paraId="585AF5ED" w14:textId="77777777" w:rsidR="00024B66" w:rsidRPr="00024B66" w:rsidRDefault="00024B66" w:rsidP="00024B66">
      <w:pPr>
        <w:tabs>
          <w:tab w:val="left" w:pos="360"/>
          <w:tab w:val="left" w:pos="8505"/>
        </w:tabs>
        <w:jc w:val="both"/>
        <w:rPr>
          <w:rFonts w:eastAsia="Times New Roman" w:cs="Times New Roman"/>
          <w:i/>
          <w:iCs/>
          <w:sz w:val="22"/>
          <w:szCs w:val="22"/>
        </w:rPr>
      </w:pPr>
    </w:p>
    <w:p w14:paraId="3499636F" w14:textId="77777777" w:rsidR="00024B66" w:rsidRPr="00024B66" w:rsidRDefault="00024B66" w:rsidP="00024B66">
      <w:pPr>
        <w:tabs>
          <w:tab w:val="left" w:pos="360"/>
          <w:tab w:val="left" w:pos="8505"/>
        </w:tabs>
        <w:jc w:val="both"/>
        <w:rPr>
          <w:rFonts w:eastAsia="Times New Roman" w:cs="Times New Roman"/>
          <w:sz w:val="22"/>
          <w:szCs w:val="22"/>
        </w:rPr>
      </w:pPr>
      <w:r w:rsidRPr="00024B66">
        <w:rPr>
          <w:rFonts w:eastAsia="Times New Roman" w:cs="Times New Roman"/>
          <w:b/>
          <w:bCs/>
          <w:sz w:val="22"/>
          <w:szCs w:val="22"/>
        </w:rPr>
        <w:t xml:space="preserve">IĊ-CHAIRPERSON: </w:t>
      </w:r>
      <w:r w:rsidRPr="00024B66">
        <w:rPr>
          <w:rFonts w:eastAsia="Times New Roman" w:cs="Times New Roman"/>
          <w:sz w:val="22"/>
          <w:szCs w:val="22"/>
        </w:rPr>
        <w:t>Is-</w:t>
      </w:r>
      <w:proofErr w:type="spellStart"/>
      <w:r w:rsidRPr="00024B66">
        <w:rPr>
          <w:rFonts w:eastAsia="Times New Roman" w:cs="Times New Roman"/>
          <w:sz w:val="22"/>
          <w:szCs w:val="22"/>
        </w:rPr>
        <w:t>Segretarju</w:t>
      </w:r>
      <w:proofErr w:type="spellEnd"/>
      <w:r w:rsidRPr="00024B66">
        <w:rPr>
          <w:rFonts w:eastAsia="Times New Roman" w:cs="Times New Roman"/>
          <w:sz w:val="22"/>
          <w:szCs w:val="22"/>
        </w:rPr>
        <w:t xml:space="preserve"> </w:t>
      </w:r>
      <w:proofErr w:type="spellStart"/>
      <w:r w:rsidRPr="00024B66">
        <w:rPr>
          <w:rFonts w:eastAsia="Times New Roman" w:cs="Times New Roman"/>
          <w:sz w:val="22"/>
          <w:szCs w:val="22"/>
        </w:rPr>
        <w:t>Parlamentari</w:t>
      </w:r>
      <w:proofErr w:type="spellEnd"/>
      <w:r w:rsidRPr="00024B66">
        <w:rPr>
          <w:rFonts w:eastAsia="Times New Roman" w:cs="Times New Roman"/>
          <w:sz w:val="22"/>
          <w:szCs w:val="22"/>
        </w:rPr>
        <w:t xml:space="preserve"> Rebecca Borg.</w:t>
      </w:r>
    </w:p>
    <w:p w14:paraId="7B886719" w14:textId="77777777" w:rsidR="00024B66" w:rsidRPr="00024B66" w:rsidRDefault="00024B66" w:rsidP="00024B66">
      <w:pPr>
        <w:tabs>
          <w:tab w:val="left" w:pos="360"/>
          <w:tab w:val="left" w:pos="8505"/>
        </w:tabs>
        <w:jc w:val="both"/>
        <w:rPr>
          <w:rFonts w:eastAsia="Times New Roman" w:cs="Times New Roman"/>
          <w:sz w:val="22"/>
          <w:szCs w:val="22"/>
        </w:rPr>
      </w:pPr>
    </w:p>
    <w:p w14:paraId="3AE818C0" w14:textId="77777777" w:rsidR="00024B66" w:rsidRPr="00024B66" w:rsidRDefault="00024B66" w:rsidP="00024B66">
      <w:pPr>
        <w:tabs>
          <w:tab w:val="left" w:pos="360"/>
          <w:tab w:val="left" w:pos="8505"/>
        </w:tabs>
        <w:jc w:val="both"/>
        <w:rPr>
          <w:rFonts w:eastAsia="Times New Roman" w:cs="Times New Roman"/>
          <w:sz w:val="22"/>
          <w:szCs w:val="22"/>
        </w:rPr>
      </w:pPr>
      <w:r w:rsidRPr="00024B66">
        <w:rPr>
          <w:rFonts w:eastAsia="Times New Roman" w:cs="Times New Roman"/>
          <w:b/>
          <w:bCs/>
          <w:sz w:val="22"/>
          <w:szCs w:val="22"/>
        </w:rPr>
        <w:t xml:space="preserve">ONOR. REBECCA BUTTIGIEG: </w:t>
      </w:r>
      <w:r w:rsidRPr="00024B66">
        <w:rPr>
          <w:rFonts w:eastAsia="Times New Roman" w:cs="Times New Roman"/>
          <w:sz w:val="22"/>
          <w:szCs w:val="22"/>
        </w:rPr>
        <w:t xml:space="preserve">Sur President, </w:t>
      </w:r>
      <w:proofErr w:type="spellStart"/>
      <w:r w:rsidRPr="00024B66">
        <w:rPr>
          <w:rFonts w:eastAsia="Times New Roman" w:cs="Times New Roman"/>
          <w:sz w:val="22"/>
          <w:szCs w:val="22"/>
        </w:rPr>
        <w:t>nipproponi</w:t>
      </w:r>
      <w:proofErr w:type="spellEnd"/>
      <w:r w:rsidRPr="00024B66">
        <w:rPr>
          <w:rFonts w:eastAsia="Times New Roman" w:cs="Times New Roman"/>
          <w:sz w:val="22"/>
          <w:szCs w:val="22"/>
        </w:rPr>
        <w:t xml:space="preserve"> li </w:t>
      </w:r>
      <w:proofErr w:type="spellStart"/>
      <w:r w:rsidRPr="00024B66">
        <w:rPr>
          <w:rFonts w:eastAsia="Times New Roman" w:cs="Times New Roman"/>
          <w:sz w:val="22"/>
          <w:szCs w:val="22"/>
        </w:rPr>
        <w:t>Klawsola</w:t>
      </w:r>
      <w:proofErr w:type="spellEnd"/>
      <w:r w:rsidRPr="00024B66">
        <w:rPr>
          <w:rFonts w:eastAsia="Times New Roman" w:cs="Times New Roman"/>
          <w:sz w:val="22"/>
          <w:szCs w:val="22"/>
        </w:rPr>
        <w:t xml:space="preserve"> 6A </w:t>
      </w:r>
      <w:proofErr w:type="spellStart"/>
      <w:r w:rsidRPr="00024B66">
        <w:rPr>
          <w:rFonts w:eastAsia="Times New Roman" w:cs="Times New Roman"/>
          <w:sz w:val="22"/>
          <w:szCs w:val="22"/>
        </w:rPr>
        <w:t>Ġdida</w:t>
      </w:r>
      <w:proofErr w:type="spellEnd"/>
      <w:r w:rsidRPr="00024B66">
        <w:rPr>
          <w:rFonts w:eastAsia="Times New Roman" w:cs="Times New Roman"/>
          <w:sz w:val="22"/>
          <w:szCs w:val="22"/>
        </w:rPr>
        <w:t xml:space="preserve"> </w:t>
      </w:r>
      <w:proofErr w:type="spellStart"/>
      <w:r w:rsidRPr="00024B66">
        <w:rPr>
          <w:rFonts w:eastAsia="Times New Roman" w:cs="Times New Roman"/>
          <w:sz w:val="22"/>
          <w:szCs w:val="22"/>
        </w:rPr>
        <w:t>ssir</w:t>
      </w:r>
      <w:proofErr w:type="spellEnd"/>
      <w:r w:rsidRPr="00024B66">
        <w:rPr>
          <w:rFonts w:eastAsia="Times New Roman" w:cs="Times New Roman"/>
          <w:sz w:val="22"/>
          <w:szCs w:val="22"/>
        </w:rPr>
        <w:t xml:space="preserve"> parti mill-</w:t>
      </w:r>
      <w:proofErr w:type="spellStart"/>
      <w:r w:rsidRPr="00024B66">
        <w:rPr>
          <w:rFonts w:eastAsia="Times New Roman" w:cs="Times New Roman"/>
          <w:sz w:val="22"/>
          <w:szCs w:val="22"/>
        </w:rPr>
        <w:t>Abbozz</w:t>
      </w:r>
      <w:proofErr w:type="spellEnd"/>
      <w:r w:rsidRPr="00024B66">
        <w:rPr>
          <w:rFonts w:eastAsia="Times New Roman" w:cs="Times New Roman"/>
          <w:sz w:val="22"/>
          <w:szCs w:val="22"/>
        </w:rPr>
        <w:t xml:space="preserve"> ta’ </w:t>
      </w:r>
      <w:proofErr w:type="spellStart"/>
      <w:r w:rsidRPr="00024B66">
        <w:rPr>
          <w:rFonts w:eastAsia="Times New Roman" w:cs="Times New Roman"/>
          <w:sz w:val="22"/>
          <w:szCs w:val="22"/>
        </w:rPr>
        <w:t>Liġi</w:t>
      </w:r>
      <w:proofErr w:type="spellEnd"/>
      <w:r w:rsidRPr="00024B66">
        <w:rPr>
          <w:rFonts w:eastAsia="Times New Roman" w:cs="Times New Roman"/>
          <w:sz w:val="22"/>
          <w:szCs w:val="22"/>
        </w:rPr>
        <w:t>.</w:t>
      </w:r>
    </w:p>
    <w:p w14:paraId="2A72BAA6" w14:textId="77777777" w:rsidR="00024B66" w:rsidRPr="00024B66" w:rsidRDefault="00024B66" w:rsidP="00024B66">
      <w:pPr>
        <w:tabs>
          <w:tab w:val="left" w:pos="360"/>
          <w:tab w:val="left" w:pos="8505"/>
        </w:tabs>
        <w:jc w:val="both"/>
        <w:rPr>
          <w:rFonts w:eastAsia="Times New Roman" w:cs="Times New Roman"/>
          <w:sz w:val="22"/>
          <w:szCs w:val="22"/>
        </w:rPr>
      </w:pPr>
      <w:r w:rsidRPr="00024B66">
        <w:rPr>
          <w:rFonts w:eastAsia="Times New Roman" w:cs="Times New Roman"/>
          <w:b/>
          <w:bCs/>
          <w:iCs/>
          <w:sz w:val="22"/>
          <w:szCs w:val="22"/>
        </w:rPr>
        <w:t xml:space="preserve">IĊ-CHAIRPERSON: </w:t>
      </w:r>
      <w:r w:rsidRPr="00024B66">
        <w:rPr>
          <w:rFonts w:eastAsia="Times New Roman" w:cs="Times New Roman"/>
          <w:iCs/>
          <w:sz w:val="22"/>
          <w:szCs w:val="22"/>
        </w:rPr>
        <w:t>Il-</w:t>
      </w:r>
      <w:proofErr w:type="spellStart"/>
      <w:r w:rsidRPr="00024B66">
        <w:rPr>
          <w:rFonts w:eastAsia="Times New Roman" w:cs="Times New Roman"/>
          <w:iCs/>
          <w:sz w:val="22"/>
          <w:szCs w:val="22"/>
        </w:rPr>
        <w:t>mistoqsija</w:t>
      </w:r>
      <w:proofErr w:type="spellEnd"/>
      <w:r w:rsidRPr="00024B66">
        <w:rPr>
          <w:rFonts w:eastAsia="Times New Roman" w:cs="Times New Roman"/>
          <w:iCs/>
          <w:sz w:val="22"/>
          <w:szCs w:val="22"/>
        </w:rPr>
        <w:t xml:space="preserve"> hi li </w:t>
      </w:r>
      <w:proofErr w:type="spellStart"/>
      <w:r w:rsidRPr="00024B66">
        <w:rPr>
          <w:rFonts w:eastAsia="Times New Roman" w:cs="Times New Roman"/>
          <w:iCs/>
          <w:sz w:val="22"/>
          <w:szCs w:val="22"/>
        </w:rPr>
        <w:t>Klawsola</w:t>
      </w:r>
      <w:proofErr w:type="spellEnd"/>
      <w:r w:rsidRPr="00024B66">
        <w:rPr>
          <w:rFonts w:eastAsia="Times New Roman" w:cs="Times New Roman"/>
          <w:iCs/>
          <w:sz w:val="22"/>
          <w:szCs w:val="22"/>
        </w:rPr>
        <w:t xml:space="preserve"> 6A </w:t>
      </w:r>
      <w:proofErr w:type="spellStart"/>
      <w:r w:rsidRPr="00024B66">
        <w:rPr>
          <w:rFonts w:eastAsia="Times New Roman" w:cs="Times New Roman"/>
          <w:iCs/>
          <w:sz w:val="22"/>
          <w:szCs w:val="22"/>
        </w:rPr>
        <w:t>Ġdida</w:t>
      </w:r>
      <w:proofErr w:type="spellEnd"/>
      <w:r w:rsidRPr="00024B66">
        <w:rPr>
          <w:rFonts w:eastAsia="Times New Roman" w:cs="Times New Roman"/>
          <w:iCs/>
          <w:sz w:val="22"/>
          <w:szCs w:val="22"/>
        </w:rPr>
        <w:t xml:space="preserve"> </w:t>
      </w:r>
      <w:proofErr w:type="spellStart"/>
      <w:r w:rsidRPr="00024B66">
        <w:rPr>
          <w:rFonts w:eastAsia="Times New Roman" w:cs="Times New Roman"/>
          <w:iCs/>
          <w:sz w:val="22"/>
          <w:szCs w:val="22"/>
        </w:rPr>
        <w:t>tkun</w:t>
      </w:r>
      <w:proofErr w:type="spellEnd"/>
      <w:r w:rsidRPr="00024B66">
        <w:rPr>
          <w:rFonts w:eastAsia="Times New Roman" w:cs="Times New Roman"/>
          <w:iCs/>
          <w:sz w:val="22"/>
          <w:szCs w:val="22"/>
        </w:rPr>
        <w:t xml:space="preserve"> </w:t>
      </w:r>
      <w:proofErr w:type="spellStart"/>
      <w:r w:rsidRPr="00024B66">
        <w:rPr>
          <w:rFonts w:eastAsia="Times New Roman" w:cs="Times New Roman"/>
          <w:iCs/>
          <w:sz w:val="22"/>
          <w:szCs w:val="22"/>
        </w:rPr>
        <w:t>tifforma</w:t>
      </w:r>
      <w:proofErr w:type="spellEnd"/>
      <w:r w:rsidRPr="00024B66">
        <w:rPr>
          <w:rFonts w:eastAsia="Times New Roman" w:cs="Times New Roman"/>
          <w:iCs/>
          <w:sz w:val="22"/>
          <w:szCs w:val="22"/>
        </w:rPr>
        <w:t xml:space="preserve"> parti mill-</w:t>
      </w:r>
      <w:proofErr w:type="spellStart"/>
      <w:r w:rsidRPr="00024B66">
        <w:rPr>
          <w:rFonts w:eastAsia="Times New Roman" w:cs="Times New Roman"/>
          <w:iCs/>
          <w:sz w:val="22"/>
          <w:szCs w:val="22"/>
        </w:rPr>
        <w:t>Abbozz</w:t>
      </w:r>
      <w:proofErr w:type="spellEnd"/>
      <w:r w:rsidRPr="00024B66">
        <w:rPr>
          <w:rFonts w:eastAsia="Times New Roman" w:cs="Times New Roman"/>
          <w:iCs/>
          <w:sz w:val="22"/>
          <w:szCs w:val="22"/>
        </w:rPr>
        <w:t xml:space="preserve"> ta’ </w:t>
      </w:r>
      <w:proofErr w:type="spellStart"/>
      <w:r w:rsidRPr="00024B66">
        <w:rPr>
          <w:rFonts w:eastAsia="Times New Roman" w:cs="Times New Roman"/>
          <w:iCs/>
          <w:sz w:val="22"/>
          <w:szCs w:val="22"/>
        </w:rPr>
        <w:t>Liġi</w:t>
      </w:r>
      <w:proofErr w:type="spellEnd"/>
      <w:r w:rsidRPr="00024B66">
        <w:rPr>
          <w:rFonts w:eastAsia="Times New Roman" w:cs="Times New Roman"/>
          <w:iCs/>
          <w:sz w:val="22"/>
          <w:szCs w:val="22"/>
        </w:rPr>
        <w:t xml:space="preserve">. </w:t>
      </w:r>
      <w:proofErr w:type="spellStart"/>
      <w:r w:rsidRPr="00024B66">
        <w:rPr>
          <w:rFonts w:eastAsia="Times New Roman" w:cs="Times New Roman"/>
          <w:iCs/>
          <w:sz w:val="22"/>
          <w:szCs w:val="22"/>
        </w:rPr>
        <w:t>Dawk</w:t>
      </w:r>
      <w:proofErr w:type="spellEnd"/>
      <w:r w:rsidRPr="00024B66">
        <w:rPr>
          <w:rFonts w:eastAsia="Times New Roman" w:cs="Times New Roman"/>
          <w:iCs/>
          <w:sz w:val="22"/>
          <w:szCs w:val="22"/>
        </w:rPr>
        <w:t xml:space="preserve"> </w:t>
      </w:r>
      <w:proofErr w:type="spellStart"/>
      <w:r w:rsidRPr="00024B66">
        <w:rPr>
          <w:rFonts w:eastAsia="Times New Roman" w:cs="Times New Roman"/>
          <w:iCs/>
          <w:sz w:val="22"/>
          <w:szCs w:val="22"/>
        </w:rPr>
        <w:t>favur</w:t>
      </w:r>
      <w:proofErr w:type="spellEnd"/>
      <w:r w:rsidRPr="00024B66">
        <w:rPr>
          <w:rFonts w:eastAsia="Times New Roman" w:cs="Times New Roman"/>
          <w:iCs/>
          <w:sz w:val="22"/>
          <w:szCs w:val="22"/>
        </w:rPr>
        <w:t>? (</w:t>
      </w:r>
      <w:proofErr w:type="spellStart"/>
      <w:r w:rsidRPr="00024B66">
        <w:rPr>
          <w:rFonts w:eastAsia="Times New Roman" w:cs="Times New Roman"/>
          <w:iCs/>
          <w:sz w:val="22"/>
          <w:szCs w:val="22"/>
        </w:rPr>
        <w:t>Onor</w:t>
      </w:r>
      <w:proofErr w:type="spellEnd"/>
      <w:r w:rsidRPr="00024B66">
        <w:rPr>
          <w:rFonts w:eastAsia="Times New Roman" w:cs="Times New Roman"/>
          <w:iCs/>
          <w:sz w:val="22"/>
          <w:szCs w:val="22"/>
        </w:rPr>
        <w:t xml:space="preserve">. </w:t>
      </w:r>
      <w:proofErr w:type="spellStart"/>
      <w:r w:rsidRPr="00024B66">
        <w:rPr>
          <w:rFonts w:eastAsia="Times New Roman" w:cs="Times New Roman"/>
          <w:iCs/>
          <w:sz w:val="22"/>
          <w:szCs w:val="22"/>
        </w:rPr>
        <w:t>Membri</w:t>
      </w:r>
      <w:proofErr w:type="spellEnd"/>
      <w:r w:rsidRPr="00024B66">
        <w:rPr>
          <w:rFonts w:eastAsia="Times New Roman" w:cs="Times New Roman"/>
          <w:iCs/>
          <w:sz w:val="22"/>
          <w:szCs w:val="22"/>
        </w:rPr>
        <w:t xml:space="preserve">: Aye) </w:t>
      </w:r>
      <w:proofErr w:type="spellStart"/>
      <w:r w:rsidRPr="00024B66">
        <w:rPr>
          <w:rFonts w:eastAsia="Times New Roman" w:cs="Times New Roman"/>
          <w:iCs/>
          <w:sz w:val="22"/>
          <w:szCs w:val="22"/>
        </w:rPr>
        <w:t>Dawk</w:t>
      </w:r>
      <w:proofErr w:type="spellEnd"/>
      <w:r w:rsidRPr="00024B66">
        <w:rPr>
          <w:rFonts w:eastAsia="Times New Roman" w:cs="Times New Roman"/>
          <w:iCs/>
          <w:sz w:val="22"/>
          <w:szCs w:val="22"/>
        </w:rPr>
        <w:t xml:space="preserve"> </w:t>
      </w:r>
      <w:proofErr w:type="spellStart"/>
      <w:r w:rsidRPr="00024B66">
        <w:rPr>
          <w:rFonts w:eastAsia="Times New Roman" w:cs="Times New Roman"/>
          <w:iCs/>
          <w:sz w:val="22"/>
          <w:szCs w:val="22"/>
        </w:rPr>
        <w:t>kontra</w:t>
      </w:r>
      <w:proofErr w:type="spellEnd"/>
      <w:r w:rsidRPr="00024B66">
        <w:rPr>
          <w:rFonts w:eastAsia="Times New Roman" w:cs="Times New Roman"/>
          <w:iCs/>
          <w:sz w:val="22"/>
          <w:szCs w:val="22"/>
        </w:rPr>
        <w:t>? Agreed</w:t>
      </w:r>
    </w:p>
    <w:p w14:paraId="0E6F3179" w14:textId="77777777" w:rsidR="00024B66" w:rsidRPr="00024B66" w:rsidRDefault="00024B66" w:rsidP="00024B66">
      <w:pPr>
        <w:tabs>
          <w:tab w:val="left" w:pos="360"/>
          <w:tab w:val="left" w:pos="8505"/>
        </w:tabs>
        <w:jc w:val="both"/>
        <w:rPr>
          <w:rFonts w:eastAsia="Times New Roman" w:cs="Times New Roman"/>
          <w:i/>
          <w:iCs/>
          <w:sz w:val="22"/>
          <w:szCs w:val="22"/>
        </w:rPr>
      </w:pPr>
    </w:p>
    <w:p w14:paraId="5AC9A727" w14:textId="77777777" w:rsidR="00024B66" w:rsidRPr="00024B66" w:rsidRDefault="00024B66" w:rsidP="00024B66">
      <w:pPr>
        <w:tabs>
          <w:tab w:val="left" w:pos="360"/>
          <w:tab w:val="left" w:pos="8497"/>
        </w:tabs>
        <w:jc w:val="both"/>
        <w:rPr>
          <w:rFonts w:eastAsia="Times New Roman" w:cs="Times New Roman"/>
          <w:sz w:val="22"/>
          <w:szCs w:val="22"/>
        </w:rPr>
      </w:pPr>
      <w:proofErr w:type="spellStart"/>
      <w:r w:rsidRPr="00024B66">
        <w:rPr>
          <w:rFonts w:eastAsia="Times New Roman" w:cs="Times New Roman"/>
          <w:bCs/>
          <w:i/>
          <w:iCs/>
          <w:sz w:val="22"/>
          <w:szCs w:val="22"/>
        </w:rPr>
        <w:t>Klawsola</w:t>
      </w:r>
      <w:proofErr w:type="spellEnd"/>
      <w:r w:rsidRPr="00024B66">
        <w:rPr>
          <w:rFonts w:eastAsia="Times New Roman" w:cs="Times New Roman"/>
          <w:bCs/>
          <w:i/>
          <w:iCs/>
          <w:sz w:val="22"/>
          <w:szCs w:val="22"/>
        </w:rPr>
        <w:t xml:space="preserve"> 6A </w:t>
      </w:r>
      <w:proofErr w:type="spellStart"/>
      <w:r w:rsidRPr="00024B66">
        <w:rPr>
          <w:rFonts w:eastAsia="Times New Roman" w:cs="Times New Roman"/>
          <w:bCs/>
          <w:i/>
          <w:iCs/>
          <w:sz w:val="22"/>
          <w:szCs w:val="22"/>
        </w:rPr>
        <w:t>Ġdida</w:t>
      </w:r>
      <w:proofErr w:type="spellEnd"/>
      <w:r w:rsidRPr="00024B66">
        <w:rPr>
          <w:rFonts w:eastAsia="Times New Roman" w:cs="Times New Roman"/>
          <w:b/>
          <w:i/>
          <w:iCs/>
          <w:sz w:val="22"/>
          <w:szCs w:val="22"/>
        </w:rPr>
        <w:t xml:space="preserve"> </w:t>
      </w:r>
      <w:proofErr w:type="spellStart"/>
      <w:r w:rsidRPr="00024B66">
        <w:rPr>
          <w:rFonts w:eastAsia="Times New Roman" w:cs="Times New Roman"/>
          <w:i/>
          <w:iCs/>
          <w:sz w:val="22"/>
          <w:szCs w:val="22"/>
        </w:rPr>
        <w:t>għaddiet</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nem</w:t>
      </w:r>
      <w:proofErr w:type="spellEnd"/>
      <w:r w:rsidRPr="00024B66">
        <w:rPr>
          <w:rFonts w:eastAsia="Times New Roman" w:cs="Times New Roman"/>
          <w:i/>
          <w:iCs/>
          <w:sz w:val="22"/>
          <w:szCs w:val="22"/>
        </w:rPr>
        <w:t xml:space="preserve">. con. u </w:t>
      </w:r>
      <w:proofErr w:type="spellStart"/>
      <w:r w:rsidRPr="00024B66">
        <w:rPr>
          <w:rFonts w:eastAsia="Times New Roman" w:cs="Times New Roman"/>
          <w:i/>
          <w:iCs/>
          <w:sz w:val="22"/>
          <w:szCs w:val="22"/>
        </w:rPr>
        <w:t>ġiet</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ordnata</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biex</w:t>
      </w:r>
      <w:proofErr w:type="spellEnd"/>
      <w:r w:rsidRPr="00024B66">
        <w:rPr>
          <w:rFonts w:eastAsia="Times New Roman" w:cs="Times New Roman"/>
          <w:i/>
          <w:iCs/>
          <w:sz w:val="22"/>
          <w:szCs w:val="22"/>
        </w:rPr>
        <w:t xml:space="preserve"> </w:t>
      </w:r>
      <w:proofErr w:type="spellStart"/>
      <w:r w:rsidRPr="00024B66">
        <w:rPr>
          <w:rFonts w:eastAsia="Times New Roman" w:cs="Times New Roman"/>
          <w:i/>
          <w:iCs/>
          <w:sz w:val="22"/>
          <w:szCs w:val="22"/>
        </w:rPr>
        <w:t>issir</w:t>
      </w:r>
      <w:proofErr w:type="spellEnd"/>
      <w:r w:rsidRPr="00024B66">
        <w:rPr>
          <w:rFonts w:eastAsia="Times New Roman" w:cs="Times New Roman"/>
          <w:i/>
          <w:iCs/>
          <w:sz w:val="22"/>
          <w:szCs w:val="22"/>
        </w:rPr>
        <w:t xml:space="preserve"> parti mill-</w:t>
      </w:r>
      <w:proofErr w:type="spellStart"/>
      <w:r w:rsidRPr="00024B66">
        <w:rPr>
          <w:rFonts w:eastAsia="Times New Roman" w:cs="Times New Roman"/>
          <w:i/>
          <w:iCs/>
          <w:sz w:val="22"/>
          <w:szCs w:val="22"/>
        </w:rPr>
        <w:t>Abbozz</w:t>
      </w:r>
      <w:proofErr w:type="spellEnd"/>
      <w:r w:rsidRPr="00024B66">
        <w:rPr>
          <w:rFonts w:eastAsia="Times New Roman" w:cs="Times New Roman"/>
          <w:i/>
          <w:iCs/>
          <w:sz w:val="22"/>
          <w:szCs w:val="22"/>
        </w:rPr>
        <w:t xml:space="preserve"> </w:t>
      </w:r>
      <w:r w:rsidRPr="00024B66">
        <w:rPr>
          <w:rFonts w:eastAsia="Times New Roman" w:cs="Times New Roman"/>
          <w:sz w:val="22"/>
          <w:szCs w:val="22"/>
        </w:rPr>
        <w:t xml:space="preserve">ta’ </w:t>
      </w:r>
      <w:proofErr w:type="spellStart"/>
      <w:r w:rsidRPr="00024B66">
        <w:rPr>
          <w:rFonts w:eastAsia="Times New Roman" w:cs="Times New Roman"/>
          <w:sz w:val="22"/>
          <w:szCs w:val="22"/>
        </w:rPr>
        <w:t>Liġi</w:t>
      </w:r>
      <w:proofErr w:type="spellEnd"/>
      <w:r w:rsidRPr="00024B66">
        <w:rPr>
          <w:rFonts w:eastAsia="Times New Roman" w:cs="Times New Roman"/>
          <w:sz w:val="22"/>
          <w:szCs w:val="22"/>
        </w:rPr>
        <w:t>.</w:t>
      </w:r>
    </w:p>
    <w:p w14:paraId="051E65DA" w14:textId="77777777" w:rsidR="00024B66" w:rsidRPr="00024B66" w:rsidRDefault="00024B66" w:rsidP="00024B66">
      <w:pPr>
        <w:jc w:val="both"/>
        <w:rPr>
          <w:rFonts w:cs="Times New Roman"/>
          <w:sz w:val="22"/>
          <w:szCs w:val="22"/>
        </w:rPr>
      </w:pPr>
    </w:p>
    <w:p w14:paraId="7A361822" w14:textId="77777777" w:rsidR="00024B66" w:rsidRPr="00024B66" w:rsidRDefault="00024B66" w:rsidP="00024B66">
      <w:pPr>
        <w:jc w:val="both"/>
        <w:rPr>
          <w:rFonts w:cs="Times New Roman"/>
          <w:sz w:val="22"/>
          <w:szCs w:val="22"/>
        </w:rPr>
      </w:pPr>
    </w:p>
    <w:p w14:paraId="0848DC8C" w14:textId="77777777" w:rsidR="00024B66" w:rsidRPr="00024B66" w:rsidRDefault="00024B66" w:rsidP="00024B66">
      <w:pPr>
        <w:jc w:val="both"/>
        <w:rPr>
          <w:rFonts w:cs="Times New Roman"/>
          <w:sz w:val="22"/>
          <w:szCs w:val="22"/>
        </w:rPr>
      </w:pPr>
      <w:proofErr w:type="spellStart"/>
      <w:r w:rsidRPr="00024B66">
        <w:rPr>
          <w:rFonts w:cs="Times New Roman"/>
          <w:b/>
          <w:bCs/>
          <w:sz w:val="22"/>
          <w:szCs w:val="22"/>
        </w:rPr>
        <w:t>Klawsola</w:t>
      </w:r>
      <w:proofErr w:type="spellEnd"/>
      <w:r w:rsidRPr="00024B66">
        <w:rPr>
          <w:rFonts w:cs="Times New Roman"/>
          <w:b/>
          <w:bCs/>
          <w:sz w:val="22"/>
          <w:szCs w:val="22"/>
        </w:rPr>
        <w:t xml:space="preserve"> 7 – </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tal-artikolu</w:t>
      </w:r>
      <w:proofErr w:type="spellEnd"/>
      <w:r w:rsidRPr="00024B66">
        <w:rPr>
          <w:rFonts w:cs="Times New Roman"/>
          <w:sz w:val="22"/>
          <w:szCs w:val="22"/>
        </w:rPr>
        <w:t xml:space="preserve"> 7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w:t>
      </w:r>
    </w:p>
    <w:p w14:paraId="6E4194A3" w14:textId="77777777" w:rsidR="00024B66" w:rsidRPr="00024B66" w:rsidRDefault="00024B66" w:rsidP="00024B66">
      <w:pPr>
        <w:jc w:val="both"/>
        <w:rPr>
          <w:rFonts w:cs="Times New Roman"/>
          <w:b/>
          <w:bCs/>
          <w:sz w:val="22"/>
          <w:szCs w:val="22"/>
        </w:rPr>
      </w:pPr>
    </w:p>
    <w:p w14:paraId="64F030BE" w14:textId="77777777" w:rsidR="00024B66" w:rsidRPr="00024B66" w:rsidRDefault="00024B66" w:rsidP="00024B66">
      <w:pPr>
        <w:jc w:val="both"/>
        <w:rPr>
          <w:rFonts w:cs="Times New Roman"/>
          <w:b/>
          <w:bCs/>
          <w:sz w:val="22"/>
          <w:szCs w:val="22"/>
        </w:rPr>
      </w:pPr>
      <w:r w:rsidRPr="00024B66">
        <w:rPr>
          <w:rFonts w:cs="Times New Roman"/>
          <w:b/>
          <w:bCs/>
          <w:sz w:val="22"/>
          <w:szCs w:val="22"/>
        </w:rPr>
        <w:t xml:space="preserve">Clause 7 - </w:t>
      </w:r>
      <w:r w:rsidRPr="00024B66">
        <w:rPr>
          <w:rFonts w:cs="Times New Roman"/>
          <w:sz w:val="22"/>
          <w:szCs w:val="22"/>
        </w:rPr>
        <w:t>Amendment of article 7 of the principal Act.</w:t>
      </w:r>
    </w:p>
    <w:p w14:paraId="6D8AC8DB" w14:textId="77777777" w:rsidR="00024B66" w:rsidRPr="00024B66" w:rsidRDefault="00024B66" w:rsidP="00024B66">
      <w:pPr>
        <w:jc w:val="both"/>
        <w:rPr>
          <w:rFonts w:cs="Times New Roman"/>
          <w:sz w:val="22"/>
          <w:szCs w:val="22"/>
        </w:rPr>
      </w:pPr>
    </w:p>
    <w:p w14:paraId="00485F9D" w14:textId="77777777" w:rsidR="00024B66" w:rsidRPr="00024B66" w:rsidRDefault="00024B66" w:rsidP="00024B66">
      <w:pPr>
        <w:jc w:val="both"/>
        <w:rPr>
          <w:rFonts w:cs="Times New Roman"/>
          <w:iCs/>
          <w:sz w:val="22"/>
          <w:szCs w:val="22"/>
        </w:rPr>
      </w:pPr>
      <w:r w:rsidRPr="00024B66">
        <w:rPr>
          <w:rFonts w:cs="Times New Roman"/>
          <w:b/>
          <w:bCs/>
          <w:iCs/>
          <w:sz w:val="22"/>
          <w:szCs w:val="22"/>
        </w:rPr>
        <w:t xml:space="preserve">IĊ-CHAIRPERSON: </w:t>
      </w:r>
      <w:r w:rsidRPr="00024B66">
        <w:rPr>
          <w:rFonts w:cs="Times New Roman"/>
          <w:iCs/>
          <w:sz w:val="22"/>
          <w:szCs w:val="22"/>
        </w:rPr>
        <w:t>Is-</w:t>
      </w:r>
      <w:proofErr w:type="spellStart"/>
      <w:r w:rsidRPr="00024B66">
        <w:rPr>
          <w:rFonts w:cs="Times New Roman"/>
          <w:iCs/>
          <w:sz w:val="22"/>
          <w:szCs w:val="22"/>
        </w:rPr>
        <w:t>Segretarju</w:t>
      </w:r>
      <w:proofErr w:type="spellEnd"/>
      <w:r w:rsidRPr="00024B66">
        <w:rPr>
          <w:rFonts w:cs="Times New Roman"/>
          <w:iCs/>
          <w:sz w:val="22"/>
          <w:szCs w:val="22"/>
        </w:rPr>
        <w:t xml:space="preserve"> </w:t>
      </w:r>
      <w:proofErr w:type="spellStart"/>
      <w:r w:rsidRPr="00024B66">
        <w:rPr>
          <w:rFonts w:cs="Times New Roman"/>
          <w:iCs/>
          <w:sz w:val="22"/>
          <w:szCs w:val="22"/>
        </w:rPr>
        <w:t>Parlamentari</w:t>
      </w:r>
      <w:proofErr w:type="spellEnd"/>
      <w:r w:rsidRPr="00024B66">
        <w:rPr>
          <w:rFonts w:cs="Times New Roman"/>
          <w:iCs/>
          <w:sz w:val="22"/>
          <w:szCs w:val="22"/>
        </w:rPr>
        <w:t xml:space="preserve"> Rebecca Buttigieg.</w:t>
      </w:r>
    </w:p>
    <w:p w14:paraId="7388CCCB" w14:textId="77777777" w:rsidR="00024B66" w:rsidRPr="00024B66" w:rsidRDefault="00024B66" w:rsidP="00024B66">
      <w:pPr>
        <w:jc w:val="both"/>
        <w:rPr>
          <w:rFonts w:cs="Times New Roman"/>
          <w:iCs/>
          <w:sz w:val="22"/>
          <w:szCs w:val="22"/>
        </w:rPr>
      </w:pPr>
    </w:p>
    <w:p w14:paraId="622581E1" w14:textId="77777777" w:rsidR="00024B66" w:rsidRPr="00024B66" w:rsidRDefault="00024B66" w:rsidP="00024B66">
      <w:pPr>
        <w:jc w:val="both"/>
        <w:rPr>
          <w:rFonts w:cs="Times New Roman"/>
          <w:sz w:val="22"/>
          <w:szCs w:val="22"/>
        </w:rPr>
      </w:pPr>
      <w:r w:rsidRPr="00024B66">
        <w:rPr>
          <w:rFonts w:cs="Times New Roman"/>
          <w:b/>
          <w:bCs/>
          <w:sz w:val="22"/>
          <w:szCs w:val="22"/>
        </w:rPr>
        <w:t xml:space="preserve">ONOR. REBECCA BUTTIGIEG: </w:t>
      </w:r>
      <w:r w:rsidRPr="00024B66">
        <w:rPr>
          <w:rFonts w:cs="Times New Roman"/>
          <w:sz w:val="22"/>
          <w:szCs w:val="22"/>
        </w:rPr>
        <w:t xml:space="preserve">Sur President, se </w:t>
      </w:r>
      <w:proofErr w:type="spellStart"/>
      <w:r w:rsidRPr="00024B66">
        <w:rPr>
          <w:rFonts w:cs="Times New Roman"/>
          <w:sz w:val="22"/>
          <w:szCs w:val="22"/>
        </w:rPr>
        <w:t>nipproponi</w:t>
      </w:r>
      <w:proofErr w:type="spellEnd"/>
      <w:r w:rsidRPr="00024B66">
        <w:rPr>
          <w:rFonts w:cs="Times New Roman"/>
          <w:sz w:val="22"/>
          <w:szCs w:val="22"/>
        </w:rPr>
        <w:t xml:space="preserve"> din l-</w:t>
      </w:r>
      <w:proofErr w:type="spellStart"/>
      <w:r w:rsidRPr="00024B66">
        <w:rPr>
          <w:rFonts w:cs="Times New Roman"/>
          <w:sz w:val="22"/>
          <w:szCs w:val="22"/>
        </w:rPr>
        <w:t>emenda</w:t>
      </w:r>
      <w:proofErr w:type="spellEnd"/>
      <w:r w:rsidRPr="00024B66">
        <w:rPr>
          <w:rFonts w:cs="Times New Roman"/>
          <w:sz w:val="22"/>
          <w:szCs w:val="22"/>
        </w:rPr>
        <w:t>:</w:t>
      </w:r>
    </w:p>
    <w:p w14:paraId="53F47FCF" w14:textId="77777777" w:rsidR="00024B66" w:rsidRPr="00024B66" w:rsidRDefault="00024B66" w:rsidP="00024B66">
      <w:pPr>
        <w:jc w:val="both"/>
        <w:rPr>
          <w:rFonts w:cs="Times New Roman"/>
          <w:sz w:val="22"/>
          <w:szCs w:val="22"/>
        </w:rPr>
      </w:pPr>
    </w:p>
    <w:p w14:paraId="65D817B1" w14:textId="77777777" w:rsidR="00024B66" w:rsidRPr="00024B66" w:rsidRDefault="00024B66" w:rsidP="00024B66">
      <w:pPr>
        <w:ind w:left="425" w:hanging="425"/>
        <w:jc w:val="both"/>
        <w:rPr>
          <w:rFonts w:cs="Times New Roman"/>
          <w:sz w:val="22"/>
          <w:szCs w:val="22"/>
        </w:rPr>
      </w:pPr>
      <w:r w:rsidRPr="00024B66">
        <w:rPr>
          <w:rFonts w:cs="Times New Roman"/>
          <w:sz w:val="22"/>
          <w:szCs w:val="22"/>
        </w:rPr>
        <w:t>“E”</w:t>
      </w:r>
      <w:r w:rsidRPr="00024B66">
        <w:rPr>
          <w:rFonts w:cs="Times New Roman"/>
          <w:sz w:val="22"/>
          <w:szCs w:val="22"/>
        </w:rPr>
        <w:tab/>
        <w:t>Il-</w:t>
      </w:r>
      <w:proofErr w:type="spellStart"/>
      <w:r w:rsidRPr="00024B66">
        <w:rPr>
          <w:rFonts w:cs="Times New Roman"/>
          <w:sz w:val="22"/>
          <w:szCs w:val="22"/>
        </w:rPr>
        <w:t>klawsola</w:t>
      </w:r>
      <w:proofErr w:type="spellEnd"/>
      <w:r w:rsidRPr="00024B66">
        <w:rPr>
          <w:rFonts w:cs="Times New Roman"/>
          <w:sz w:val="22"/>
          <w:szCs w:val="22"/>
        </w:rPr>
        <w:t xml:space="preserve"> 7 </w:t>
      </w:r>
      <w:proofErr w:type="spellStart"/>
      <w:r w:rsidRPr="00024B66">
        <w:rPr>
          <w:rFonts w:cs="Times New Roman"/>
          <w:sz w:val="22"/>
          <w:szCs w:val="22"/>
        </w:rPr>
        <w:t>għandha</w:t>
      </w:r>
      <w:proofErr w:type="spellEnd"/>
      <w:r w:rsidRPr="00024B66">
        <w:rPr>
          <w:rFonts w:cs="Times New Roman"/>
          <w:sz w:val="22"/>
          <w:szCs w:val="22"/>
        </w:rPr>
        <w:t xml:space="preserve"> </w:t>
      </w:r>
      <w:proofErr w:type="spellStart"/>
      <w:r w:rsidRPr="00024B66">
        <w:rPr>
          <w:rFonts w:cs="Times New Roman"/>
          <w:sz w:val="22"/>
          <w:szCs w:val="22"/>
        </w:rPr>
        <w:t>tiġi</w:t>
      </w:r>
      <w:proofErr w:type="spellEnd"/>
      <w:r w:rsidRPr="00024B66">
        <w:rPr>
          <w:rFonts w:cs="Times New Roman"/>
          <w:sz w:val="22"/>
          <w:szCs w:val="22"/>
        </w:rPr>
        <w:t xml:space="preserve"> </w:t>
      </w:r>
      <w:proofErr w:type="spellStart"/>
      <w:r w:rsidRPr="00024B66">
        <w:rPr>
          <w:rFonts w:cs="Times New Roman"/>
          <w:sz w:val="22"/>
          <w:szCs w:val="22"/>
        </w:rPr>
        <w:t>sostitwita</w:t>
      </w:r>
      <w:proofErr w:type="spellEnd"/>
      <w:r w:rsidRPr="00024B66">
        <w:rPr>
          <w:rFonts w:cs="Times New Roman"/>
          <w:sz w:val="22"/>
          <w:szCs w:val="22"/>
        </w:rPr>
        <w:t xml:space="preserve"> </w:t>
      </w:r>
      <w:proofErr w:type="spellStart"/>
      <w:r w:rsidRPr="00024B66">
        <w:rPr>
          <w:rFonts w:cs="Times New Roman"/>
          <w:sz w:val="22"/>
          <w:szCs w:val="22"/>
        </w:rPr>
        <w:t>bil-klawsola</w:t>
      </w:r>
      <w:proofErr w:type="spellEnd"/>
      <w:r w:rsidRPr="00024B66">
        <w:rPr>
          <w:rFonts w:cs="Times New Roman"/>
          <w:sz w:val="22"/>
          <w:szCs w:val="22"/>
        </w:rPr>
        <w:t xml:space="preserve"> </w:t>
      </w:r>
      <w:proofErr w:type="spellStart"/>
      <w:r w:rsidRPr="00024B66">
        <w:rPr>
          <w:rFonts w:cs="Times New Roman"/>
          <w:sz w:val="22"/>
          <w:szCs w:val="22"/>
        </w:rPr>
        <w:t>ġdida</w:t>
      </w:r>
      <w:proofErr w:type="spellEnd"/>
      <w:r w:rsidRPr="00024B66">
        <w:rPr>
          <w:rFonts w:cs="Times New Roman"/>
          <w:sz w:val="22"/>
          <w:szCs w:val="22"/>
        </w:rPr>
        <w:t xml:space="preserve"> li </w:t>
      </w:r>
      <w:proofErr w:type="spellStart"/>
      <w:r w:rsidRPr="00024B66">
        <w:rPr>
          <w:rFonts w:cs="Times New Roman"/>
          <w:sz w:val="22"/>
          <w:szCs w:val="22"/>
        </w:rPr>
        <w:t>ġejja</w:t>
      </w:r>
      <w:proofErr w:type="spellEnd"/>
      <w:r w:rsidRPr="00024B66">
        <w:rPr>
          <w:rFonts w:cs="Times New Roman"/>
          <w:sz w:val="22"/>
          <w:szCs w:val="22"/>
        </w:rPr>
        <w:t>:</w:t>
      </w:r>
    </w:p>
    <w:p w14:paraId="2E11C5EE" w14:textId="77777777" w:rsidR="00024B66" w:rsidRPr="00024B66" w:rsidRDefault="00024B66" w:rsidP="00024B66">
      <w:pPr>
        <w:ind w:left="425"/>
        <w:jc w:val="both"/>
        <w:rPr>
          <w:rFonts w:cs="Times New Roman"/>
          <w:sz w:val="22"/>
          <w:szCs w:val="22"/>
        </w:rPr>
      </w:pPr>
    </w:p>
    <w:p w14:paraId="7AE31320" w14:textId="77777777" w:rsidR="00024B66" w:rsidRPr="00024B66" w:rsidRDefault="00024B66" w:rsidP="00024B66">
      <w:pPr>
        <w:ind w:left="425" w:firstLine="1"/>
        <w:jc w:val="both"/>
        <w:rPr>
          <w:rFonts w:cs="Times New Roman"/>
          <w:sz w:val="22"/>
          <w:szCs w:val="22"/>
        </w:rPr>
      </w:pPr>
      <w:r w:rsidRPr="00024B66">
        <w:rPr>
          <w:rFonts w:cs="Times New Roman"/>
          <w:sz w:val="22"/>
          <w:szCs w:val="22"/>
        </w:rPr>
        <w:t>“</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tal-artikolu</w:t>
      </w:r>
      <w:proofErr w:type="spellEnd"/>
      <w:r w:rsidRPr="00024B66">
        <w:rPr>
          <w:rFonts w:cs="Times New Roman"/>
          <w:sz w:val="22"/>
          <w:szCs w:val="22"/>
        </w:rPr>
        <w:t xml:space="preserve"> 7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w:t>
      </w:r>
    </w:p>
    <w:p w14:paraId="7461A064" w14:textId="77777777" w:rsidR="00024B66" w:rsidRPr="00024B66" w:rsidRDefault="00024B66" w:rsidP="00024B66">
      <w:pPr>
        <w:ind w:left="425" w:firstLine="1"/>
        <w:jc w:val="both"/>
        <w:rPr>
          <w:rFonts w:cs="Times New Roman"/>
          <w:sz w:val="22"/>
          <w:szCs w:val="22"/>
        </w:rPr>
      </w:pPr>
    </w:p>
    <w:p w14:paraId="60532093" w14:textId="77777777" w:rsidR="00024B66" w:rsidRPr="00024B66" w:rsidRDefault="00024B66" w:rsidP="00024B66">
      <w:pPr>
        <w:ind w:left="425" w:firstLine="1"/>
        <w:jc w:val="both"/>
        <w:rPr>
          <w:rFonts w:cs="Times New Roman"/>
          <w:sz w:val="22"/>
          <w:szCs w:val="22"/>
        </w:rPr>
      </w:pPr>
      <w:r w:rsidRPr="00024B66">
        <w:rPr>
          <w:rFonts w:cs="Times New Roman"/>
          <w:b/>
          <w:bCs/>
          <w:sz w:val="22"/>
          <w:szCs w:val="22"/>
        </w:rPr>
        <w:t>7.</w:t>
      </w:r>
      <w:r w:rsidRPr="00024B66">
        <w:rPr>
          <w:rFonts w:cs="Times New Roman"/>
          <w:sz w:val="22"/>
          <w:szCs w:val="22"/>
        </w:rPr>
        <w:t xml:space="preserve"> L-</w:t>
      </w:r>
      <w:proofErr w:type="spellStart"/>
      <w:r w:rsidRPr="00024B66">
        <w:rPr>
          <w:rFonts w:cs="Times New Roman"/>
          <w:sz w:val="22"/>
          <w:szCs w:val="22"/>
        </w:rPr>
        <w:t>artikolu</w:t>
      </w:r>
      <w:proofErr w:type="spellEnd"/>
      <w:r w:rsidRPr="00024B66">
        <w:rPr>
          <w:rFonts w:cs="Times New Roman"/>
          <w:sz w:val="22"/>
          <w:szCs w:val="22"/>
        </w:rPr>
        <w:t xml:space="preserve"> 7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 xml:space="preserve"> </w:t>
      </w:r>
      <w:proofErr w:type="spellStart"/>
      <w:r w:rsidRPr="00024B66">
        <w:rPr>
          <w:rFonts w:cs="Times New Roman"/>
          <w:sz w:val="22"/>
          <w:szCs w:val="22"/>
        </w:rPr>
        <w:t>għandu</w:t>
      </w:r>
      <w:proofErr w:type="spellEnd"/>
      <w:r w:rsidRPr="00024B66">
        <w:rPr>
          <w:rFonts w:cs="Times New Roman"/>
          <w:sz w:val="22"/>
          <w:szCs w:val="22"/>
        </w:rPr>
        <w:t xml:space="preserve"> </w:t>
      </w:r>
      <w:proofErr w:type="spellStart"/>
      <w:r w:rsidRPr="00024B66">
        <w:rPr>
          <w:rFonts w:cs="Times New Roman"/>
          <w:sz w:val="22"/>
          <w:szCs w:val="22"/>
        </w:rPr>
        <w:t>jiġi</w:t>
      </w:r>
      <w:proofErr w:type="spellEnd"/>
      <w:r w:rsidRPr="00024B66">
        <w:rPr>
          <w:rFonts w:cs="Times New Roman"/>
          <w:sz w:val="22"/>
          <w:szCs w:val="22"/>
        </w:rPr>
        <w:t xml:space="preserve"> </w:t>
      </w:r>
      <w:proofErr w:type="spellStart"/>
      <w:r w:rsidRPr="00024B66">
        <w:rPr>
          <w:rFonts w:cs="Times New Roman"/>
          <w:sz w:val="22"/>
          <w:szCs w:val="22"/>
        </w:rPr>
        <w:t>emendat</w:t>
      </w:r>
      <w:proofErr w:type="spellEnd"/>
      <w:r w:rsidRPr="00024B66">
        <w:rPr>
          <w:rFonts w:cs="Times New Roman"/>
          <w:sz w:val="22"/>
          <w:szCs w:val="22"/>
        </w:rPr>
        <w:t xml:space="preserve"> kif </w:t>
      </w:r>
      <w:proofErr w:type="spellStart"/>
      <w:r w:rsidRPr="00024B66">
        <w:rPr>
          <w:rFonts w:cs="Times New Roman"/>
          <w:sz w:val="22"/>
          <w:szCs w:val="22"/>
        </w:rPr>
        <w:t>ġej</w:t>
      </w:r>
      <w:proofErr w:type="spellEnd"/>
      <w:r w:rsidRPr="00024B66">
        <w:rPr>
          <w:rFonts w:cs="Times New Roman"/>
          <w:sz w:val="22"/>
          <w:szCs w:val="22"/>
        </w:rPr>
        <w:t xml:space="preserve">: </w:t>
      </w:r>
    </w:p>
    <w:p w14:paraId="7015982B" w14:textId="77777777" w:rsidR="00024B66" w:rsidRPr="00024B66" w:rsidRDefault="00024B66" w:rsidP="00024B66">
      <w:pPr>
        <w:ind w:left="425" w:firstLine="1"/>
        <w:jc w:val="both"/>
        <w:rPr>
          <w:rFonts w:cs="Times New Roman"/>
          <w:sz w:val="22"/>
          <w:szCs w:val="22"/>
        </w:rPr>
      </w:pPr>
    </w:p>
    <w:p w14:paraId="077B91A0" w14:textId="77777777" w:rsidR="00024B66" w:rsidRPr="00024B66" w:rsidRDefault="00024B66" w:rsidP="00024B66">
      <w:pPr>
        <w:ind w:left="425"/>
        <w:jc w:val="both"/>
        <w:rPr>
          <w:rFonts w:cs="Times New Roman"/>
          <w:sz w:val="22"/>
          <w:szCs w:val="22"/>
        </w:rPr>
      </w:pPr>
      <w:r w:rsidRPr="00024B66">
        <w:rPr>
          <w:rFonts w:cs="Times New Roman"/>
          <w:sz w:val="22"/>
          <w:szCs w:val="22"/>
        </w:rPr>
        <w:t>(a) fil-</w:t>
      </w:r>
      <w:proofErr w:type="spellStart"/>
      <w:r w:rsidRPr="00024B66">
        <w:rPr>
          <w:rFonts w:cs="Times New Roman"/>
          <w:sz w:val="22"/>
          <w:szCs w:val="22"/>
        </w:rPr>
        <w:t>paragrafu</w:t>
      </w:r>
      <w:proofErr w:type="spellEnd"/>
      <w:r w:rsidRPr="00024B66">
        <w:rPr>
          <w:rFonts w:cs="Times New Roman"/>
          <w:sz w:val="22"/>
          <w:szCs w:val="22"/>
        </w:rPr>
        <w:t xml:space="preserve"> (a) </w:t>
      </w:r>
      <w:proofErr w:type="spellStart"/>
      <w:r w:rsidRPr="00024B66">
        <w:rPr>
          <w:rFonts w:cs="Times New Roman"/>
          <w:sz w:val="22"/>
          <w:szCs w:val="22"/>
        </w:rPr>
        <w:t>tas-subartikolu</w:t>
      </w:r>
      <w:proofErr w:type="spellEnd"/>
      <w:r w:rsidRPr="00024B66">
        <w:rPr>
          <w:rFonts w:cs="Times New Roman"/>
          <w:sz w:val="22"/>
          <w:szCs w:val="22"/>
        </w:rPr>
        <w:t xml:space="preserve"> (1) </w:t>
      </w:r>
      <w:proofErr w:type="spellStart"/>
      <w:r w:rsidRPr="00024B66">
        <w:rPr>
          <w:rFonts w:cs="Times New Roman"/>
          <w:sz w:val="22"/>
          <w:szCs w:val="22"/>
        </w:rPr>
        <w:t>tiegħu</w:t>
      </w:r>
      <w:proofErr w:type="spellEnd"/>
      <w:r w:rsidRPr="00024B66">
        <w:rPr>
          <w:rFonts w:cs="Times New Roman"/>
          <w:sz w:val="22"/>
          <w:szCs w:val="22"/>
        </w:rPr>
        <w:t xml:space="preserve">, </w:t>
      </w:r>
      <w:proofErr w:type="spellStart"/>
      <w:r w:rsidRPr="00024B66">
        <w:rPr>
          <w:rFonts w:cs="Times New Roman"/>
          <w:sz w:val="22"/>
          <w:szCs w:val="22"/>
        </w:rPr>
        <w:t>minnufih</w:t>
      </w:r>
      <w:proofErr w:type="spellEnd"/>
      <w:r w:rsidRPr="00024B66">
        <w:rPr>
          <w:rFonts w:cs="Times New Roman"/>
          <w:sz w:val="22"/>
          <w:szCs w:val="22"/>
        </w:rPr>
        <w:t xml:space="preserve"> </w:t>
      </w:r>
      <w:proofErr w:type="spellStart"/>
      <w:r w:rsidRPr="00024B66">
        <w:rPr>
          <w:rFonts w:cs="Times New Roman"/>
          <w:sz w:val="22"/>
          <w:szCs w:val="22"/>
        </w:rPr>
        <w:t>wara</w:t>
      </w:r>
      <w:proofErr w:type="spellEnd"/>
      <w:r w:rsidRPr="00024B66">
        <w:rPr>
          <w:rFonts w:cs="Times New Roman"/>
          <w:sz w:val="22"/>
          <w:szCs w:val="22"/>
        </w:rPr>
        <w:t xml:space="preserve"> l-</w:t>
      </w:r>
      <w:proofErr w:type="spellStart"/>
      <w:r w:rsidRPr="00024B66">
        <w:rPr>
          <w:rFonts w:cs="Times New Roman"/>
          <w:sz w:val="22"/>
          <w:szCs w:val="22"/>
        </w:rPr>
        <w:t>kliem</w:t>
      </w:r>
      <w:proofErr w:type="spellEnd"/>
      <w:r w:rsidRPr="00024B66">
        <w:rPr>
          <w:rFonts w:cs="Times New Roman"/>
          <w:sz w:val="22"/>
          <w:szCs w:val="22"/>
        </w:rPr>
        <w:t xml:space="preserve"> “</w:t>
      </w:r>
      <w:proofErr w:type="spellStart"/>
      <w:r w:rsidRPr="00024B66">
        <w:rPr>
          <w:rFonts w:cs="Times New Roman"/>
          <w:sz w:val="22"/>
          <w:szCs w:val="22"/>
        </w:rPr>
        <w:t>viżibbli</w:t>
      </w:r>
      <w:proofErr w:type="spellEnd"/>
      <w:r w:rsidRPr="00024B66">
        <w:rPr>
          <w:rFonts w:cs="Times New Roman"/>
          <w:sz w:val="22"/>
          <w:szCs w:val="22"/>
        </w:rPr>
        <w:t xml:space="preserve"> mill-</w:t>
      </w:r>
      <w:proofErr w:type="spellStart"/>
      <w:r w:rsidRPr="00024B66">
        <w:rPr>
          <w:rFonts w:cs="Times New Roman"/>
          <w:sz w:val="22"/>
          <w:szCs w:val="22"/>
        </w:rPr>
        <w:t>pubbliku</w:t>
      </w:r>
      <w:proofErr w:type="spellEnd"/>
      <w:r w:rsidRPr="00024B66">
        <w:rPr>
          <w:rFonts w:cs="Times New Roman"/>
          <w:sz w:val="22"/>
          <w:szCs w:val="22"/>
        </w:rPr>
        <w:t xml:space="preserve">” </w:t>
      </w:r>
      <w:proofErr w:type="spellStart"/>
      <w:r w:rsidRPr="00024B66">
        <w:rPr>
          <w:rFonts w:cs="Times New Roman"/>
          <w:sz w:val="22"/>
          <w:szCs w:val="22"/>
        </w:rPr>
        <w:t>għandhom</w:t>
      </w:r>
      <w:proofErr w:type="spellEnd"/>
      <w:r w:rsidRPr="00024B66">
        <w:rPr>
          <w:rFonts w:cs="Times New Roman"/>
          <w:sz w:val="22"/>
          <w:szCs w:val="22"/>
        </w:rPr>
        <w:t xml:space="preserve"> </w:t>
      </w:r>
      <w:proofErr w:type="spellStart"/>
      <w:r w:rsidRPr="00024B66">
        <w:rPr>
          <w:rFonts w:cs="Times New Roman"/>
          <w:sz w:val="22"/>
          <w:szCs w:val="22"/>
        </w:rPr>
        <w:t>jiġu</w:t>
      </w:r>
      <w:proofErr w:type="spellEnd"/>
      <w:r w:rsidRPr="00024B66">
        <w:rPr>
          <w:rFonts w:cs="Times New Roman"/>
          <w:sz w:val="22"/>
          <w:szCs w:val="22"/>
        </w:rPr>
        <w:t xml:space="preserve"> </w:t>
      </w:r>
      <w:proofErr w:type="spellStart"/>
      <w:r w:rsidRPr="00024B66">
        <w:rPr>
          <w:rFonts w:cs="Times New Roman"/>
          <w:sz w:val="22"/>
          <w:szCs w:val="22"/>
        </w:rPr>
        <w:t>miżjuda</w:t>
      </w:r>
      <w:proofErr w:type="spellEnd"/>
      <w:r w:rsidRPr="00024B66">
        <w:rPr>
          <w:rFonts w:cs="Times New Roman"/>
          <w:sz w:val="22"/>
          <w:szCs w:val="22"/>
        </w:rPr>
        <w:t xml:space="preserve"> l-</w:t>
      </w:r>
      <w:proofErr w:type="spellStart"/>
      <w:r w:rsidRPr="00024B66">
        <w:rPr>
          <w:rFonts w:cs="Times New Roman"/>
          <w:sz w:val="22"/>
          <w:szCs w:val="22"/>
        </w:rPr>
        <w:t>kliem</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b’mod</w:t>
      </w:r>
      <w:proofErr w:type="spellEnd"/>
      <w:r w:rsidRPr="00024B66">
        <w:rPr>
          <w:rFonts w:cs="Times New Roman"/>
          <w:sz w:val="22"/>
          <w:szCs w:val="22"/>
        </w:rPr>
        <w:t xml:space="preserve"> li </w:t>
      </w:r>
      <w:proofErr w:type="spellStart"/>
      <w:r w:rsidRPr="00024B66">
        <w:rPr>
          <w:rFonts w:cs="Times New Roman"/>
          <w:sz w:val="22"/>
          <w:szCs w:val="22"/>
        </w:rPr>
        <w:t>tista</w:t>
      </w:r>
      <w:proofErr w:type="spellEnd"/>
      <w:r w:rsidRPr="00024B66">
        <w:rPr>
          <w:rFonts w:cs="Times New Roman"/>
          <w:sz w:val="22"/>
          <w:szCs w:val="22"/>
        </w:rPr>
        <w:t xml:space="preserve">’ </w:t>
      </w:r>
      <w:proofErr w:type="spellStart"/>
      <w:r w:rsidRPr="00024B66">
        <w:rPr>
          <w:rFonts w:cs="Times New Roman"/>
          <w:sz w:val="22"/>
          <w:szCs w:val="22"/>
        </w:rPr>
        <w:t>tikkawża</w:t>
      </w:r>
      <w:proofErr w:type="spellEnd"/>
      <w:r w:rsidRPr="00024B66">
        <w:rPr>
          <w:rFonts w:cs="Times New Roman"/>
          <w:sz w:val="22"/>
          <w:szCs w:val="22"/>
        </w:rPr>
        <w:t xml:space="preserve"> </w:t>
      </w:r>
      <w:proofErr w:type="spellStart"/>
      <w:r w:rsidRPr="00024B66">
        <w:rPr>
          <w:rFonts w:cs="Times New Roman"/>
          <w:sz w:val="22"/>
          <w:szCs w:val="22"/>
        </w:rPr>
        <w:t>inkonvenjent</w:t>
      </w:r>
      <w:proofErr w:type="spellEnd"/>
      <w:r w:rsidRPr="00024B66">
        <w:rPr>
          <w:rFonts w:cs="Times New Roman"/>
          <w:sz w:val="22"/>
          <w:szCs w:val="22"/>
        </w:rPr>
        <w:t xml:space="preserve"> </w:t>
      </w:r>
      <w:proofErr w:type="spellStart"/>
      <w:r w:rsidRPr="00024B66">
        <w:rPr>
          <w:rFonts w:cs="Times New Roman"/>
          <w:sz w:val="22"/>
          <w:szCs w:val="22"/>
        </w:rPr>
        <w:t>lil</w:t>
      </w:r>
      <w:proofErr w:type="spellEnd"/>
      <w:r w:rsidRPr="00024B66">
        <w:rPr>
          <w:rFonts w:cs="Times New Roman"/>
          <w:sz w:val="22"/>
          <w:szCs w:val="22"/>
        </w:rPr>
        <w:t xml:space="preserve"> </w:t>
      </w:r>
      <w:proofErr w:type="spellStart"/>
      <w:r w:rsidRPr="00024B66">
        <w:rPr>
          <w:rFonts w:cs="Times New Roman"/>
          <w:sz w:val="22"/>
          <w:szCs w:val="22"/>
        </w:rPr>
        <w:t>terzi</w:t>
      </w:r>
      <w:proofErr w:type="spellEnd"/>
      <w:r w:rsidRPr="00024B66">
        <w:rPr>
          <w:rFonts w:cs="Times New Roman"/>
          <w:sz w:val="22"/>
          <w:szCs w:val="22"/>
        </w:rPr>
        <w:t xml:space="preserve"> </w:t>
      </w:r>
      <w:proofErr w:type="spellStart"/>
      <w:r w:rsidRPr="00024B66">
        <w:rPr>
          <w:rFonts w:cs="Times New Roman"/>
          <w:sz w:val="22"/>
          <w:szCs w:val="22"/>
        </w:rPr>
        <w:t>permezz</w:t>
      </w:r>
      <w:proofErr w:type="spellEnd"/>
      <w:r w:rsidRPr="00024B66">
        <w:rPr>
          <w:rFonts w:cs="Times New Roman"/>
          <w:sz w:val="22"/>
          <w:szCs w:val="22"/>
        </w:rPr>
        <w:t xml:space="preserve"> </w:t>
      </w:r>
      <w:proofErr w:type="spellStart"/>
      <w:r w:rsidRPr="00024B66">
        <w:rPr>
          <w:rFonts w:cs="Times New Roman"/>
          <w:sz w:val="22"/>
          <w:szCs w:val="22"/>
        </w:rPr>
        <w:t>tal-emissjoni</w:t>
      </w:r>
      <w:proofErr w:type="spellEnd"/>
      <w:r w:rsidRPr="00024B66">
        <w:rPr>
          <w:rFonts w:cs="Times New Roman"/>
          <w:sz w:val="22"/>
          <w:szCs w:val="22"/>
        </w:rPr>
        <w:t xml:space="preserve"> ta’ </w:t>
      </w:r>
      <w:proofErr w:type="spellStart"/>
      <w:r w:rsidRPr="00024B66">
        <w:rPr>
          <w:rFonts w:cs="Times New Roman"/>
          <w:sz w:val="22"/>
          <w:szCs w:val="22"/>
        </w:rPr>
        <w:t>rwejjaħ</w:t>
      </w:r>
      <w:proofErr w:type="spellEnd"/>
      <w:r w:rsidRPr="00024B66">
        <w:rPr>
          <w:rFonts w:cs="Times New Roman"/>
          <w:sz w:val="22"/>
          <w:szCs w:val="22"/>
        </w:rPr>
        <w:t xml:space="preserve"> li </w:t>
      </w:r>
      <w:proofErr w:type="spellStart"/>
      <w:r w:rsidRPr="00024B66">
        <w:rPr>
          <w:rFonts w:cs="Times New Roman"/>
          <w:sz w:val="22"/>
          <w:szCs w:val="22"/>
        </w:rPr>
        <w:t>joħorġu</w:t>
      </w:r>
      <w:proofErr w:type="spellEnd"/>
      <w:r w:rsidRPr="00024B66">
        <w:rPr>
          <w:rFonts w:cs="Times New Roman"/>
          <w:sz w:val="22"/>
          <w:szCs w:val="22"/>
        </w:rPr>
        <w:t xml:space="preserve"> mill-</w:t>
      </w:r>
      <w:proofErr w:type="spellStart"/>
      <w:r w:rsidRPr="00024B66">
        <w:rPr>
          <w:rFonts w:cs="Times New Roman"/>
          <w:sz w:val="22"/>
          <w:szCs w:val="22"/>
        </w:rPr>
        <w:t>pjanti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kif </w:t>
      </w:r>
      <w:proofErr w:type="spellStart"/>
      <w:r w:rsidRPr="00024B66">
        <w:rPr>
          <w:rFonts w:cs="Times New Roman"/>
          <w:sz w:val="22"/>
          <w:szCs w:val="22"/>
        </w:rPr>
        <w:t>ukoll</w:t>
      </w:r>
      <w:proofErr w:type="spellEnd"/>
      <w:r w:rsidRPr="00024B66">
        <w:rPr>
          <w:rFonts w:cs="Times New Roman"/>
          <w:sz w:val="22"/>
          <w:szCs w:val="22"/>
        </w:rPr>
        <w:t xml:space="preserve"> </w:t>
      </w:r>
      <w:proofErr w:type="spellStart"/>
      <w:r w:rsidRPr="00024B66">
        <w:rPr>
          <w:rFonts w:cs="Times New Roman"/>
          <w:sz w:val="22"/>
          <w:szCs w:val="22"/>
        </w:rPr>
        <w:t>tali</w:t>
      </w:r>
      <w:proofErr w:type="spellEnd"/>
      <w:r w:rsidRPr="00024B66">
        <w:rPr>
          <w:rFonts w:cs="Times New Roman"/>
          <w:sz w:val="22"/>
          <w:szCs w:val="22"/>
        </w:rPr>
        <w:t xml:space="preserve"> </w:t>
      </w:r>
      <w:proofErr w:type="spellStart"/>
      <w:r w:rsidRPr="00024B66">
        <w:rPr>
          <w:rFonts w:cs="Times New Roman"/>
          <w:sz w:val="22"/>
          <w:szCs w:val="22"/>
        </w:rPr>
        <w:t>kultivazzjoni</w:t>
      </w:r>
      <w:proofErr w:type="spellEnd"/>
      <w:r w:rsidRPr="00024B66">
        <w:rPr>
          <w:rFonts w:cs="Times New Roman"/>
          <w:sz w:val="22"/>
          <w:szCs w:val="22"/>
        </w:rPr>
        <w:t xml:space="preserve"> ma </w:t>
      </w:r>
      <w:proofErr w:type="spellStart"/>
      <w:r w:rsidRPr="00024B66">
        <w:rPr>
          <w:rFonts w:cs="Times New Roman"/>
          <w:sz w:val="22"/>
          <w:szCs w:val="22"/>
        </w:rPr>
        <w:t>għandhiex</w:t>
      </w:r>
      <w:proofErr w:type="spellEnd"/>
      <w:r w:rsidRPr="00024B66">
        <w:rPr>
          <w:rFonts w:cs="Times New Roman"/>
          <w:sz w:val="22"/>
          <w:szCs w:val="22"/>
        </w:rPr>
        <w:t xml:space="preserve"> </w:t>
      </w:r>
      <w:proofErr w:type="spellStart"/>
      <w:r w:rsidRPr="00024B66">
        <w:rPr>
          <w:rFonts w:cs="Times New Roman"/>
          <w:sz w:val="22"/>
          <w:szCs w:val="22"/>
        </w:rPr>
        <w:t>isseħħ</w:t>
      </w:r>
      <w:proofErr w:type="spellEnd"/>
      <w:r w:rsidRPr="00024B66">
        <w:rPr>
          <w:rFonts w:cs="Times New Roman"/>
          <w:sz w:val="22"/>
          <w:szCs w:val="22"/>
        </w:rPr>
        <w:t xml:space="preserve"> </w:t>
      </w:r>
      <w:proofErr w:type="spellStart"/>
      <w:r w:rsidRPr="00024B66">
        <w:rPr>
          <w:rFonts w:cs="Times New Roman"/>
          <w:sz w:val="22"/>
          <w:szCs w:val="22"/>
        </w:rPr>
        <w:t>b’mod</w:t>
      </w:r>
      <w:proofErr w:type="spellEnd"/>
      <w:r w:rsidRPr="00024B66">
        <w:rPr>
          <w:rFonts w:cs="Times New Roman"/>
          <w:sz w:val="22"/>
          <w:szCs w:val="22"/>
        </w:rPr>
        <w:t xml:space="preserve"> li l-</w:t>
      </w:r>
      <w:proofErr w:type="spellStart"/>
      <w:r w:rsidRPr="00024B66">
        <w:rPr>
          <w:rFonts w:cs="Times New Roman"/>
          <w:sz w:val="22"/>
          <w:szCs w:val="22"/>
        </w:rPr>
        <w:t>pjanti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roofErr w:type="spellStart"/>
      <w:r w:rsidRPr="00024B66">
        <w:rPr>
          <w:rFonts w:cs="Times New Roman"/>
          <w:sz w:val="22"/>
          <w:szCs w:val="22"/>
        </w:rPr>
        <w:t>ikunu</w:t>
      </w:r>
      <w:proofErr w:type="spellEnd"/>
      <w:r w:rsidRPr="00024B66">
        <w:rPr>
          <w:rFonts w:cs="Times New Roman"/>
          <w:sz w:val="22"/>
          <w:szCs w:val="22"/>
        </w:rPr>
        <w:t xml:space="preserve"> </w:t>
      </w:r>
      <w:proofErr w:type="spellStart"/>
      <w:r w:rsidRPr="00024B66">
        <w:rPr>
          <w:rFonts w:cs="Times New Roman"/>
          <w:sz w:val="22"/>
          <w:szCs w:val="22"/>
        </w:rPr>
        <w:t>viżibbli</w:t>
      </w:r>
      <w:proofErr w:type="spellEnd"/>
      <w:r w:rsidRPr="00024B66">
        <w:rPr>
          <w:rFonts w:cs="Times New Roman"/>
          <w:sz w:val="22"/>
          <w:szCs w:val="22"/>
        </w:rPr>
        <w:t xml:space="preserve"> jew </w:t>
      </w:r>
      <w:proofErr w:type="spellStart"/>
      <w:r w:rsidRPr="00024B66">
        <w:rPr>
          <w:rFonts w:cs="Times New Roman"/>
          <w:sz w:val="22"/>
          <w:szCs w:val="22"/>
        </w:rPr>
        <w:t>aċċessibbli</w:t>
      </w:r>
      <w:proofErr w:type="spellEnd"/>
      <w:r w:rsidRPr="00024B66">
        <w:rPr>
          <w:rFonts w:cs="Times New Roman"/>
          <w:sz w:val="22"/>
          <w:szCs w:val="22"/>
        </w:rPr>
        <w:t xml:space="preserve"> </w:t>
      </w:r>
      <w:proofErr w:type="spellStart"/>
      <w:r w:rsidRPr="00024B66">
        <w:rPr>
          <w:rFonts w:cs="Times New Roman"/>
          <w:sz w:val="22"/>
          <w:szCs w:val="22"/>
        </w:rPr>
        <w:t>għall-minuri</w:t>
      </w:r>
      <w:proofErr w:type="spellEnd"/>
      <w:r w:rsidRPr="00024B66">
        <w:rPr>
          <w:rFonts w:cs="Times New Roman"/>
          <w:sz w:val="22"/>
          <w:szCs w:val="22"/>
        </w:rPr>
        <w:t>”;</w:t>
      </w:r>
    </w:p>
    <w:p w14:paraId="2A8E5F19" w14:textId="77777777" w:rsidR="00024B66" w:rsidRPr="00024B66" w:rsidRDefault="00024B66" w:rsidP="00024B66">
      <w:pPr>
        <w:ind w:left="425"/>
        <w:jc w:val="both"/>
        <w:rPr>
          <w:rFonts w:cs="Times New Roman"/>
          <w:sz w:val="22"/>
          <w:szCs w:val="22"/>
        </w:rPr>
      </w:pPr>
    </w:p>
    <w:p w14:paraId="32E30FDC" w14:textId="77777777" w:rsidR="00024B66" w:rsidRPr="00024B66" w:rsidRDefault="00024B66" w:rsidP="00024B66">
      <w:pPr>
        <w:ind w:left="425" w:firstLine="1"/>
        <w:jc w:val="both"/>
        <w:rPr>
          <w:rFonts w:cs="Times New Roman"/>
          <w:sz w:val="22"/>
          <w:szCs w:val="22"/>
        </w:rPr>
      </w:pPr>
      <w:r w:rsidRPr="00024B66">
        <w:rPr>
          <w:rFonts w:cs="Times New Roman"/>
          <w:sz w:val="22"/>
          <w:szCs w:val="22"/>
        </w:rPr>
        <w:t>(b)</w:t>
      </w:r>
      <w:r w:rsidRPr="00024B66">
        <w:rPr>
          <w:rFonts w:cs="Times New Roman"/>
          <w:b/>
          <w:bCs/>
          <w:sz w:val="22"/>
          <w:szCs w:val="22"/>
        </w:rPr>
        <w:t xml:space="preserve"> </w:t>
      </w:r>
      <w:proofErr w:type="spellStart"/>
      <w:r w:rsidRPr="00024B66">
        <w:rPr>
          <w:rFonts w:cs="Times New Roman"/>
          <w:sz w:val="22"/>
          <w:szCs w:val="22"/>
        </w:rPr>
        <w:t>fis-subartikolu</w:t>
      </w:r>
      <w:proofErr w:type="spellEnd"/>
      <w:r w:rsidRPr="00024B66">
        <w:rPr>
          <w:rFonts w:cs="Times New Roman"/>
          <w:sz w:val="22"/>
          <w:szCs w:val="22"/>
        </w:rPr>
        <w:t xml:space="preserve"> (3) </w:t>
      </w:r>
      <w:proofErr w:type="spellStart"/>
      <w:r w:rsidRPr="00024B66">
        <w:rPr>
          <w:rFonts w:cs="Times New Roman"/>
          <w:sz w:val="22"/>
          <w:szCs w:val="22"/>
        </w:rPr>
        <w:t>tiegħu</w:t>
      </w:r>
      <w:proofErr w:type="spellEnd"/>
      <w:r w:rsidRPr="00024B66">
        <w:rPr>
          <w:rFonts w:cs="Times New Roman"/>
          <w:sz w:val="22"/>
          <w:szCs w:val="22"/>
        </w:rPr>
        <w:t xml:space="preserve"> l-</w:t>
      </w:r>
      <w:proofErr w:type="spellStart"/>
      <w:r w:rsidRPr="00024B66">
        <w:rPr>
          <w:rFonts w:cs="Times New Roman"/>
          <w:sz w:val="22"/>
          <w:szCs w:val="22"/>
        </w:rPr>
        <w:t>kliem</w:t>
      </w:r>
      <w:proofErr w:type="spellEnd"/>
      <w:r w:rsidRPr="00024B66">
        <w:rPr>
          <w:rFonts w:cs="Times New Roman"/>
          <w:sz w:val="22"/>
          <w:szCs w:val="22"/>
        </w:rPr>
        <w:t xml:space="preserve"> “u </w:t>
      </w:r>
      <w:proofErr w:type="spellStart"/>
      <w:r w:rsidRPr="00024B66">
        <w:rPr>
          <w:rFonts w:cs="Times New Roman"/>
          <w:sz w:val="22"/>
          <w:szCs w:val="22"/>
        </w:rPr>
        <w:t>tal-artikolu</w:t>
      </w:r>
      <w:proofErr w:type="spellEnd"/>
      <w:r w:rsidRPr="00024B66">
        <w:rPr>
          <w:rFonts w:cs="Times New Roman"/>
          <w:sz w:val="22"/>
          <w:szCs w:val="22"/>
        </w:rPr>
        <w:t xml:space="preserve"> 7A” </w:t>
      </w:r>
      <w:proofErr w:type="spellStart"/>
      <w:r w:rsidRPr="00024B66">
        <w:rPr>
          <w:rFonts w:cs="Times New Roman"/>
          <w:sz w:val="22"/>
          <w:szCs w:val="22"/>
        </w:rPr>
        <w:t>għandhom</w:t>
      </w:r>
      <w:proofErr w:type="spellEnd"/>
      <w:r w:rsidRPr="00024B66">
        <w:rPr>
          <w:rFonts w:cs="Times New Roman"/>
          <w:sz w:val="22"/>
          <w:szCs w:val="22"/>
        </w:rPr>
        <w:t xml:space="preserve"> </w:t>
      </w:r>
      <w:proofErr w:type="spellStart"/>
      <w:r w:rsidRPr="00024B66">
        <w:rPr>
          <w:rFonts w:cs="Times New Roman"/>
          <w:sz w:val="22"/>
          <w:szCs w:val="22"/>
        </w:rPr>
        <w:t>jiġu</w:t>
      </w:r>
      <w:proofErr w:type="spellEnd"/>
      <w:r w:rsidRPr="00024B66">
        <w:rPr>
          <w:rFonts w:cs="Times New Roman"/>
          <w:sz w:val="22"/>
          <w:szCs w:val="22"/>
        </w:rPr>
        <w:t xml:space="preserve"> </w:t>
      </w:r>
      <w:proofErr w:type="spellStart"/>
      <w:proofErr w:type="gramStart"/>
      <w:r w:rsidRPr="00024B66">
        <w:rPr>
          <w:rFonts w:cs="Times New Roman"/>
          <w:sz w:val="22"/>
          <w:szCs w:val="22"/>
        </w:rPr>
        <w:t>mħassra</w:t>
      </w:r>
      <w:proofErr w:type="spellEnd"/>
      <w:r w:rsidRPr="00024B66">
        <w:rPr>
          <w:rFonts w:cs="Times New Roman"/>
          <w:sz w:val="22"/>
          <w:szCs w:val="22"/>
        </w:rPr>
        <w:t>;</w:t>
      </w:r>
      <w:proofErr w:type="gramEnd"/>
      <w:r w:rsidRPr="00024B66">
        <w:rPr>
          <w:rFonts w:cs="Times New Roman"/>
          <w:sz w:val="22"/>
          <w:szCs w:val="22"/>
        </w:rPr>
        <w:t xml:space="preserve"> </w:t>
      </w:r>
    </w:p>
    <w:p w14:paraId="4BE4333A" w14:textId="77777777" w:rsidR="00024B66" w:rsidRPr="00024B66" w:rsidRDefault="00024B66" w:rsidP="00024B66">
      <w:pPr>
        <w:ind w:left="425"/>
        <w:jc w:val="both"/>
        <w:rPr>
          <w:rFonts w:cs="Times New Roman"/>
          <w:sz w:val="22"/>
          <w:szCs w:val="22"/>
        </w:rPr>
      </w:pPr>
    </w:p>
    <w:p w14:paraId="0C8E1CC7" w14:textId="77777777" w:rsidR="00024B66" w:rsidRPr="00024B66" w:rsidRDefault="00024B66" w:rsidP="00024B66">
      <w:pPr>
        <w:ind w:left="425"/>
        <w:jc w:val="both"/>
        <w:rPr>
          <w:rFonts w:cs="Times New Roman"/>
          <w:sz w:val="22"/>
          <w:szCs w:val="22"/>
        </w:rPr>
      </w:pPr>
      <w:r w:rsidRPr="00024B66">
        <w:rPr>
          <w:rFonts w:cs="Times New Roman"/>
          <w:sz w:val="22"/>
          <w:szCs w:val="22"/>
        </w:rPr>
        <w:t xml:space="preserve">(ċ) </w:t>
      </w:r>
      <w:proofErr w:type="spellStart"/>
      <w:r w:rsidRPr="00024B66">
        <w:rPr>
          <w:rFonts w:cs="Times New Roman"/>
          <w:sz w:val="22"/>
          <w:szCs w:val="22"/>
        </w:rPr>
        <w:t>minnufih</w:t>
      </w:r>
      <w:proofErr w:type="spellEnd"/>
      <w:r w:rsidRPr="00024B66">
        <w:rPr>
          <w:rFonts w:cs="Times New Roman"/>
          <w:sz w:val="22"/>
          <w:szCs w:val="22"/>
        </w:rPr>
        <w:t xml:space="preserve"> </w:t>
      </w:r>
      <w:proofErr w:type="spellStart"/>
      <w:r w:rsidRPr="00024B66">
        <w:rPr>
          <w:rFonts w:cs="Times New Roman"/>
          <w:sz w:val="22"/>
          <w:szCs w:val="22"/>
        </w:rPr>
        <w:t>wara</w:t>
      </w:r>
      <w:proofErr w:type="spellEnd"/>
      <w:r w:rsidRPr="00024B66">
        <w:rPr>
          <w:rFonts w:cs="Times New Roman"/>
          <w:sz w:val="22"/>
          <w:szCs w:val="22"/>
        </w:rPr>
        <w:t xml:space="preserve"> s-</w:t>
      </w:r>
      <w:proofErr w:type="spellStart"/>
      <w:r w:rsidRPr="00024B66">
        <w:rPr>
          <w:rFonts w:cs="Times New Roman"/>
          <w:sz w:val="22"/>
          <w:szCs w:val="22"/>
        </w:rPr>
        <w:t>subartikolu</w:t>
      </w:r>
      <w:proofErr w:type="spellEnd"/>
      <w:r w:rsidRPr="00024B66">
        <w:rPr>
          <w:rFonts w:cs="Times New Roman"/>
          <w:sz w:val="22"/>
          <w:szCs w:val="22"/>
        </w:rPr>
        <w:t xml:space="preserve"> (3) </w:t>
      </w:r>
      <w:proofErr w:type="spellStart"/>
      <w:r w:rsidRPr="00024B66">
        <w:rPr>
          <w:rFonts w:cs="Times New Roman"/>
          <w:sz w:val="22"/>
          <w:szCs w:val="22"/>
        </w:rPr>
        <w:t>tiegħu</w:t>
      </w:r>
      <w:proofErr w:type="spellEnd"/>
      <w:r w:rsidRPr="00024B66">
        <w:rPr>
          <w:rFonts w:cs="Times New Roman"/>
          <w:sz w:val="22"/>
          <w:szCs w:val="22"/>
        </w:rPr>
        <w:t xml:space="preserve"> </w:t>
      </w:r>
      <w:proofErr w:type="spellStart"/>
      <w:r w:rsidRPr="00024B66">
        <w:rPr>
          <w:rFonts w:cs="Times New Roman"/>
          <w:sz w:val="22"/>
          <w:szCs w:val="22"/>
        </w:rPr>
        <w:t>għandhom</w:t>
      </w:r>
      <w:proofErr w:type="spellEnd"/>
      <w:r w:rsidRPr="00024B66">
        <w:rPr>
          <w:rFonts w:cs="Times New Roman"/>
          <w:sz w:val="22"/>
          <w:szCs w:val="22"/>
        </w:rPr>
        <w:t xml:space="preserve"> </w:t>
      </w:r>
      <w:proofErr w:type="spellStart"/>
      <w:r w:rsidRPr="00024B66">
        <w:rPr>
          <w:rFonts w:cs="Times New Roman"/>
          <w:sz w:val="22"/>
          <w:szCs w:val="22"/>
        </w:rPr>
        <w:t>jiġu</w:t>
      </w:r>
      <w:proofErr w:type="spellEnd"/>
      <w:r w:rsidRPr="00024B66">
        <w:rPr>
          <w:rFonts w:cs="Times New Roman"/>
          <w:sz w:val="22"/>
          <w:szCs w:val="22"/>
        </w:rPr>
        <w:t xml:space="preserve"> </w:t>
      </w:r>
      <w:proofErr w:type="spellStart"/>
      <w:r w:rsidRPr="00024B66">
        <w:rPr>
          <w:rFonts w:cs="Times New Roman"/>
          <w:sz w:val="22"/>
          <w:szCs w:val="22"/>
        </w:rPr>
        <w:t>miżjuda</w:t>
      </w:r>
      <w:proofErr w:type="spellEnd"/>
      <w:r w:rsidRPr="00024B66">
        <w:rPr>
          <w:rFonts w:cs="Times New Roman"/>
          <w:sz w:val="22"/>
          <w:szCs w:val="22"/>
        </w:rPr>
        <w:t xml:space="preserve"> s-</w:t>
      </w:r>
      <w:proofErr w:type="spellStart"/>
      <w:r w:rsidRPr="00024B66">
        <w:rPr>
          <w:rFonts w:cs="Times New Roman"/>
          <w:sz w:val="22"/>
          <w:szCs w:val="22"/>
        </w:rPr>
        <w:t>subartikoli</w:t>
      </w:r>
      <w:proofErr w:type="spellEnd"/>
      <w:r w:rsidRPr="00024B66">
        <w:rPr>
          <w:rFonts w:cs="Times New Roman"/>
          <w:sz w:val="22"/>
          <w:szCs w:val="22"/>
        </w:rPr>
        <w:t xml:space="preserve"> </w:t>
      </w:r>
      <w:proofErr w:type="spellStart"/>
      <w:r w:rsidRPr="00024B66">
        <w:rPr>
          <w:rFonts w:cs="Times New Roman"/>
          <w:sz w:val="22"/>
          <w:szCs w:val="22"/>
        </w:rPr>
        <w:t>ġodda</w:t>
      </w:r>
      <w:proofErr w:type="spellEnd"/>
      <w:r w:rsidRPr="00024B66">
        <w:rPr>
          <w:rFonts w:cs="Times New Roman"/>
          <w:sz w:val="22"/>
          <w:szCs w:val="22"/>
        </w:rPr>
        <w:t xml:space="preserve"> li </w:t>
      </w:r>
      <w:proofErr w:type="spellStart"/>
      <w:r w:rsidRPr="00024B66">
        <w:rPr>
          <w:rFonts w:cs="Times New Roman"/>
          <w:sz w:val="22"/>
          <w:szCs w:val="22"/>
        </w:rPr>
        <w:t>ġejjin</w:t>
      </w:r>
      <w:proofErr w:type="spellEnd"/>
      <w:r w:rsidRPr="00024B66">
        <w:rPr>
          <w:rFonts w:cs="Times New Roman"/>
          <w:sz w:val="22"/>
          <w:szCs w:val="22"/>
        </w:rPr>
        <w:t xml:space="preserve">: </w:t>
      </w:r>
    </w:p>
    <w:p w14:paraId="42F2B690" w14:textId="77777777" w:rsidR="00024B66" w:rsidRPr="00024B66" w:rsidRDefault="00024B66" w:rsidP="00024B66">
      <w:pPr>
        <w:ind w:left="425"/>
        <w:jc w:val="both"/>
        <w:rPr>
          <w:rFonts w:cs="Times New Roman"/>
          <w:sz w:val="22"/>
          <w:szCs w:val="22"/>
        </w:rPr>
      </w:pPr>
    </w:p>
    <w:p w14:paraId="74529BF5" w14:textId="77777777" w:rsidR="00024B66" w:rsidRPr="00024B66" w:rsidRDefault="00024B66" w:rsidP="00024B66">
      <w:pPr>
        <w:ind w:left="425"/>
        <w:jc w:val="both"/>
        <w:rPr>
          <w:rFonts w:cs="Times New Roman"/>
          <w:sz w:val="22"/>
          <w:szCs w:val="22"/>
        </w:rPr>
      </w:pPr>
      <w:proofErr w:type="spellStart"/>
      <w:r w:rsidRPr="00024B66">
        <w:rPr>
          <w:rFonts w:cs="Times New Roman"/>
          <w:sz w:val="22"/>
          <w:szCs w:val="22"/>
        </w:rPr>
        <w:t>Kap</w:t>
      </w:r>
      <w:proofErr w:type="spellEnd"/>
      <w:r w:rsidRPr="00024B66">
        <w:rPr>
          <w:rFonts w:cs="Times New Roman"/>
          <w:sz w:val="22"/>
          <w:szCs w:val="22"/>
        </w:rPr>
        <w:t xml:space="preserve">. 291. </w:t>
      </w:r>
    </w:p>
    <w:p w14:paraId="20360A8E" w14:textId="77777777" w:rsidR="00024B66" w:rsidRPr="00024B66" w:rsidRDefault="00024B66" w:rsidP="00024B66">
      <w:pPr>
        <w:ind w:left="425"/>
        <w:jc w:val="both"/>
        <w:rPr>
          <w:rFonts w:cs="Times New Roman"/>
          <w:sz w:val="22"/>
          <w:szCs w:val="22"/>
        </w:rPr>
      </w:pPr>
      <w:r w:rsidRPr="00024B66">
        <w:rPr>
          <w:rFonts w:cs="Times New Roman"/>
          <w:sz w:val="22"/>
          <w:szCs w:val="22"/>
        </w:rPr>
        <w:t>“(4)</w:t>
      </w:r>
      <w:r w:rsidRPr="00024B66">
        <w:rPr>
          <w:rFonts w:cs="Times New Roman"/>
          <w:b/>
          <w:bCs/>
          <w:sz w:val="22"/>
          <w:szCs w:val="22"/>
        </w:rPr>
        <w:t xml:space="preserve"> </w:t>
      </w:r>
      <w:proofErr w:type="spellStart"/>
      <w:r w:rsidRPr="00024B66">
        <w:rPr>
          <w:rFonts w:cs="Times New Roman"/>
          <w:sz w:val="22"/>
          <w:szCs w:val="22"/>
        </w:rPr>
        <w:t>Kwalunkwe</w:t>
      </w:r>
      <w:proofErr w:type="spellEnd"/>
      <w:r w:rsidRPr="00024B66">
        <w:rPr>
          <w:rFonts w:cs="Times New Roman"/>
          <w:sz w:val="22"/>
          <w:szCs w:val="22"/>
        </w:rPr>
        <w:t xml:space="preserve"> </w:t>
      </w:r>
      <w:proofErr w:type="spellStart"/>
      <w:r w:rsidRPr="00024B66">
        <w:rPr>
          <w:rFonts w:cs="Times New Roman"/>
          <w:sz w:val="22"/>
          <w:szCs w:val="22"/>
        </w:rPr>
        <w:t>persuna</w:t>
      </w:r>
      <w:proofErr w:type="spellEnd"/>
      <w:r w:rsidRPr="00024B66">
        <w:rPr>
          <w:rFonts w:cs="Times New Roman"/>
          <w:sz w:val="22"/>
          <w:szCs w:val="22"/>
        </w:rPr>
        <w:t xml:space="preserve"> li </w:t>
      </w:r>
      <w:proofErr w:type="spellStart"/>
      <w:r w:rsidRPr="00024B66">
        <w:rPr>
          <w:rFonts w:cs="Times New Roman"/>
          <w:sz w:val="22"/>
          <w:szCs w:val="22"/>
        </w:rPr>
        <w:t>tikkultiva</w:t>
      </w:r>
      <w:proofErr w:type="spellEnd"/>
      <w:r w:rsidRPr="00024B66">
        <w:rPr>
          <w:rFonts w:cs="Times New Roman"/>
          <w:sz w:val="22"/>
          <w:szCs w:val="22"/>
        </w:rPr>
        <w:t xml:space="preserve"> </w:t>
      </w:r>
      <w:proofErr w:type="spellStart"/>
      <w:r w:rsidRPr="00024B66">
        <w:rPr>
          <w:rFonts w:cs="Times New Roman"/>
          <w:sz w:val="22"/>
          <w:szCs w:val="22"/>
        </w:rPr>
        <w:t>sa</w:t>
      </w:r>
      <w:proofErr w:type="spellEnd"/>
      <w:r w:rsidRPr="00024B66">
        <w:rPr>
          <w:rFonts w:cs="Times New Roman"/>
          <w:sz w:val="22"/>
          <w:szCs w:val="22"/>
        </w:rPr>
        <w:t xml:space="preserve"> </w:t>
      </w:r>
      <w:proofErr w:type="spellStart"/>
      <w:r w:rsidRPr="00024B66">
        <w:rPr>
          <w:rFonts w:cs="Times New Roman"/>
          <w:sz w:val="22"/>
          <w:szCs w:val="22"/>
        </w:rPr>
        <w:t>erba</w:t>
      </w:r>
      <w:proofErr w:type="spellEnd"/>
      <w:r w:rsidRPr="00024B66">
        <w:rPr>
          <w:rFonts w:cs="Times New Roman"/>
          <w:sz w:val="22"/>
          <w:szCs w:val="22"/>
        </w:rPr>
        <w:t xml:space="preserve">’ (4) </w:t>
      </w:r>
      <w:proofErr w:type="spellStart"/>
      <w:r w:rsidRPr="00024B66">
        <w:rPr>
          <w:rFonts w:cs="Times New Roman"/>
          <w:sz w:val="22"/>
          <w:szCs w:val="22"/>
        </w:rPr>
        <w:t>pjanti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bi </w:t>
      </w:r>
      <w:proofErr w:type="spellStart"/>
      <w:r w:rsidRPr="00024B66">
        <w:rPr>
          <w:rFonts w:cs="Times New Roman"/>
          <w:sz w:val="22"/>
          <w:szCs w:val="22"/>
        </w:rPr>
        <w:t>ksur</w:t>
      </w:r>
      <w:proofErr w:type="spellEnd"/>
      <w:r w:rsidRPr="00024B66">
        <w:rPr>
          <w:rFonts w:cs="Times New Roman"/>
          <w:sz w:val="22"/>
          <w:szCs w:val="22"/>
        </w:rPr>
        <w:t xml:space="preserve"> tad-</w:t>
      </w:r>
      <w:proofErr w:type="spellStart"/>
      <w:r w:rsidRPr="00024B66">
        <w:rPr>
          <w:rFonts w:cs="Times New Roman"/>
          <w:sz w:val="22"/>
          <w:szCs w:val="22"/>
        </w:rPr>
        <w:t>dispożizzjonijiet</w:t>
      </w:r>
      <w:proofErr w:type="spellEnd"/>
      <w:r w:rsidRPr="00024B66">
        <w:rPr>
          <w:rFonts w:cs="Times New Roman"/>
          <w:sz w:val="22"/>
          <w:szCs w:val="22"/>
        </w:rPr>
        <w:t xml:space="preserve"> </w:t>
      </w:r>
      <w:proofErr w:type="spellStart"/>
      <w:r w:rsidRPr="00024B66">
        <w:rPr>
          <w:rFonts w:cs="Times New Roman"/>
          <w:sz w:val="22"/>
          <w:szCs w:val="22"/>
        </w:rPr>
        <w:t>tal-paragrafu</w:t>
      </w:r>
      <w:proofErr w:type="spellEnd"/>
      <w:r w:rsidRPr="00024B66">
        <w:rPr>
          <w:rFonts w:cs="Times New Roman"/>
          <w:sz w:val="22"/>
          <w:szCs w:val="22"/>
        </w:rPr>
        <w:t xml:space="preserve"> (a) </w:t>
      </w:r>
      <w:proofErr w:type="spellStart"/>
      <w:r w:rsidRPr="00024B66">
        <w:rPr>
          <w:rFonts w:cs="Times New Roman"/>
          <w:sz w:val="22"/>
          <w:szCs w:val="22"/>
        </w:rPr>
        <w:t>tas-subartikolu</w:t>
      </w:r>
      <w:proofErr w:type="spellEnd"/>
      <w:r w:rsidRPr="00024B66">
        <w:rPr>
          <w:rFonts w:cs="Times New Roman"/>
          <w:sz w:val="22"/>
          <w:szCs w:val="22"/>
        </w:rPr>
        <w:t xml:space="preserve"> (1) </w:t>
      </w:r>
      <w:proofErr w:type="spellStart"/>
      <w:r w:rsidRPr="00024B66">
        <w:rPr>
          <w:rFonts w:cs="Times New Roman"/>
          <w:sz w:val="22"/>
          <w:szCs w:val="22"/>
        </w:rPr>
        <w:t>għandha</w:t>
      </w:r>
      <w:proofErr w:type="spellEnd"/>
      <w:r w:rsidRPr="00024B66">
        <w:rPr>
          <w:rFonts w:cs="Times New Roman"/>
          <w:sz w:val="22"/>
          <w:szCs w:val="22"/>
        </w:rPr>
        <w:t xml:space="preserv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ħatja</w:t>
      </w:r>
      <w:proofErr w:type="spellEnd"/>
      <w:r w:rsidRPr="00024B66">
        <w:rPr>
          <w:rFonts w:cs="Times New Roman"/>
          <w:sz w:val="22"/>
          <w:szCs w:val="22"/>
        </w:rPr>
        <w:t xml:space="preserve"> ta’ </w:t>
      </w:r>
      <w:proofErr w:type="spellStart"/>
      <w:r w:rsidRPr="00024B66">
        <w:rPr>
          <w:rFonts w:cs="Times New Roman"/>
          <w:sz w:val="22"/>
          <w:szCs w:val="22"/>
        </w:rPr>
        <w:t>reat</w:t>
      </w:r>
      <w:proofErr w:type="spellEnd"/>
      <w:r w:rsidRPr="00024B66">
        <w:rPr>
          <w:rFonts w:cs="Times New Roman"/>
          <w:sz w:val="22"/>
          <w:szCs w:val="22"/>
        </w:rPr>
        <w:t xml:space="preserve"> u </w:t>
      </w:r>
      <w:proofErr w:type="spellStart"/>
      <w:r w:rsidRPr="00024B66">
        <w:rPr>
          <w:rFonts w:cs="Times New Roman"/>
          <w:sz w:val="22"/>
          <w:szCs w:val="22"/>
        </w:rPr>
        <w:t>għandha</w:t>
      </w:r>
      <w:proofErr w:type="spellEnd"/>
      <w:r w:rsidRPr="00024B66">
        <w:rPr>
          <w:rFonts w:cs="Times New Roman"/>
          <w:sz w:val="22"/>
          <w:szCs w:val="22"/>
        </w:rPr>
        <w:t xml:space="preserve"> </w:t>
      </w:r>
      <w:proofErr w:type="spellStart"/>
      <w:r w:rsidRPr="00024B66">
        <w:rPr>
          <w:rFonts w:cs="Times New Roman"/>
          <w:sz w:val="22"/>
          <w:szCs w:val="22"/>
        </w:rPr>
        <w:t>teħel</w:t>
      </w:r>
      <w:proofErr w:type="spellEnd"/>
      <w:r w:rsidRPr="00024B66">
        <w:rPr>
          <w:rFonts w:cs="Times New Roman"/>
          <w:sz w:val="22"/>
          <w:szCs w:val="22"/>
        </w:rPr>
        <w:t xml:space="preserve"> </w:t>
      </w:r>
      <w:proofErr w:type="spellStart"/>
      <w:r w:rsidRPr="00024B66">
        <w:rPr>
          <w:rFonts w:cs="Times New Roman"/>
          <w:sz w:val="22"/>
          <w:szCs w:val="22"/>
        </w:rPr>
        <w:t>penali</w:t>
      </w:r>
      <w:proofErr w:type="spellEnd"/>
      <w:r w:rsidRPr="00024B66">
        <w:rPr>
          <w:rFonts w:cs="Times New Roman"/>
          <w:sz w:val="22"/>
          <w:szCs w:val="22"/>
        </w:rPr>
        <w:t xml:space="preserve"> ta’ </w:t>
      </w:r>
      <w:proofErr w:type="spellStart"/>
      <w:r w:rsidRPr="00024B66">
        <w:rPr>
          <w:rFonts w:cs="Times New Roman"/>
          <w:sz w:val="22"/>
          <w:szCs w:val="22"/>
        </w:rPr>
        <w:t>mhux</w:t>
      </w:r>
      <w:proofErr w:type="spellEnd"/>
      <w:r w:rsidRPr="00024B66">
        <w:rPr>
          <w:rFonts w:cs="Times New Roman"/>
          <w:sz w:val="22"/>
          <w:szCs w:val="22"/>
        </w:rPr>
        <w:t xml:space="preserve"> </w:t>
      </w:r>
      <w:proofErr w:type="spellStart"/>
      <w:r w:rsidRPr="00024B66">
        <w:rPr>
          <w:rFonts w:cs="Times New Roman"/>
          <w:sz w:val="22"/>
          <w:szCs w:val="22"/>
        </w:rPr>
        <w:t>anqas</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tliet</w:t>
      </w:r>
      <w:proofErr w:type="spellEnd"/>
      <w:r w:rsidRPr="00024B66">
        <w:rPr>
          <w:rFonts w:cs="Times New Roman"/>
          <w:sz w:val="22"/>
          <w:szCs w:val="22"/>
        </w:rPr>
        <w:t xml:space="preserve"> mitt euro (€300) u </w:t>
      </w:r>
      <w:proofErr w:type="spellStart"/>
      <w:r w:rsidRPr="00024B66">
        <w:rPr>
          <w:rFonts w:cs="Times New Roman"/>
          <w:sz w:val="22"/>
          <w:szCs w:val="22"/>
        </w:rPr>
        <w:t>mhux</w:t>
      </w:r>
      <w:proofErr w:type="spellEnd"/>
      <w:r w:rsidRPr="00024B66">
        <w:rPr>
          <w:rFonts w:cs="Times New Roman"/>
          <w:sz w:val="22"/>
          <w:szCs w:val="22"/>
        </w:rPr>
        <w:t xml:space="preserve"> </w:t>
      </w:r>
      <w:proofErr w:type="spellStart"/>
      <w:r w:rsidRPr="00024B66">
        <w:rPr>
          <w:rFonts w:cs="Times New Roman"/>
          <w:sz w:val="22"/>
          <w:szCs w:val="22"/>
        </w:rPr>
        <w:t>aktar</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ħames</w:t>
      </w:r>
      <w:proofErr w:type="spellEnd"/>
      <w:r w:rsidRPr="00024B66">
        <w:rPr>
          <w:rFonts w:cs="Times New Roman"/>
          <w:sz w:val="22"/>
          <w:szCs w:val="22"/>
        </w:rPr>
        <w:t xml:space="preserve"> mitt euro (€500), li </w:t>
      </w:r>
      <w:proofErr w:type="spellStart"/>
      <w:r w:rsidRPr="00024B66">
        <w:rPr>
          <w:rFonts w:cs="Times New Roman"/>
          <w:sz w:val="22"/>
          <w:szCs w:val="22"/>
        </w:rPr>
        <w:t>għandha</w:t>
      </w:r>
      <w:proofErr w:type="spellEnd"/>
      <w:r w:rsidRPr="00024B66">
        <w:rPr>
          <w:rFonts w:cs="Times New Roman"/>
          <w:sz w:val="22"/>
          <w:szCs w:val="22"/>
        </w:rPr>
        <w:t xml:space="preserve"> </w:t>
      </w:r>
      <w:proofErr w:type="spellStart"/>
      <w:r w:rsidRPr="00024B66">
        <w:rPr>
          <w:rFonts w:cs="Times New Roman"/>
          <w:sz w:val="22"/>
          <w:szCs w:val="22"/>
        </w:rPr>
        <w:t>tiġi</w:t>
      </w:r>
      <w:proofErr w:type="spellEnd"/>
      <w:r w:rsidRPr="00024B66">
        <w:rPr>
          <w:rFonts w:cs="Times New Roman"/>
          <w:sz w:val="22"/>
          <w:szCs w:val="22"/>
        </w:rPr>
        <w:t xml:space="preserve"> </w:t>
      </w:r>
      <w:proofErr w:type="spellStart"/>
      <w:r w:rsidRPr="00024B66">
        <w:rPr>
          <w:rFonts w:cs="Times New Roman"/>
          <w:sz w:val="22"/>
          <w:szCs w:val="22"/>
        </w:rPr>
        <w:lastRenderedPageBreak/>
        <w:t>imposta</w:t>
      </w:r>
      <w:proofErr w:type="spellEnd"/>
      <w:r w:rsidRPr="00024B66">
        <w:rPr>
          <w:rFonts w:cs="Times New Roman"/>
          <w:sz w:val="22"/>
          <w:szCs w:val="22"/>
        </w:rPr>
        <w:t xml:space="preserve"> </w:t>
      </w:r>
      <w:proofErr w:type="spellStart"/>
      <w:r w:rsidRPr="00024B66">
        <w:rPr>
          <w:rFonts w:cs="Times New Roman"/>
          <w:sz w:val="22"/>
          <w:szCs w:val="22"/>
        </w:rPr>
        <w:t>skont</w:t>
      </w:r>
      <w:proofErr w:type="spellEnd"/>
      <w:r w:rsidRPr="00024B66">
        <w:rPr>
          <w:rFonts w:cs="Times New Roman"/>
          <w:sz w:val="22"/>
          <w:szCs w:val="22"/>
        </w:rPr>
        <w:t xml:space="preserve"> id-</w:t>
      </w:r>
      <w:proofErr w:type="spellStart"/>
      <w:r w:rsidRPr="00024B66">
        <w:rPr>
          <w:rFonts w:cs="Times New Roman"/>
          <w:sz w:val="22"/>
          <w:szCs w:val="22"/>
        </w:rPr>
        <w:t>dispożizzjonijiet</w:t>
      </w:r>
      <w:proofErr w:type="spellEnd"/>
      <w:r w:rsidRPr="00024B66">
        <w:rPr>
          <w:rFonts w:cs="Times New Roman"/>
          <w:sz w:val="22"/>
          <w:szCs w:val="22"/>
        </w:rPr>
        <w:t xml:space="preserve">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il-</w:t>
      </w:r>
      <w:proofErr w:type="spellStart"/>
      <w:r w:rsidRPr="00024B66">
        <w:rPr>
          <w:rFonts w:cs="Times New Roman"/>
          <w:sz w:val="22"/>
          <w:szCs w:val="22"/>
        </w:rPr>
        <w:t>Kummissarji</w:t>
      </w:r>
      <w:proofErr w:type="spellEnd"/>
      <w:r w:rsidRPr="00024B66">
        <w:rPr>
          <w:rFonts w:cs="Times New Roman"/>
          <w:sz w:val="22"/>
          <w:szCs w:val="22"/>
        </w:rPr>
        <w:t xml:space="preserve"> </w:t>
      </w:r>
      <w:proofErr w:type="spellStart"/>
      <w:r w:rsidRPr="00024B66">
        <w:rPr>
          <w:rFonts w:cs="Times New Roman"/>
          <w:sz w:val="22"/>
          <w:szCs w:val="22"/>
        </w:rPr>
        <w:t>għall-Ġustizzja</w:t>
      </w:r>
      <w:proofErr w:type="spellEnd"/>
      <w:r w:rsidRPr="00024B66">
        <w:rPr>
          <w:rFonts w:cs="Times New Roman"/>
          <w:sz w:val="22"/>
          <w:szCs w:val="22"/>
        </w:rPr>
        <w:t>:</w:t>
      </w:r>
    </w:p>
    <w:p w14:paraId="543FA980" w14:textId="77777777" w:rsidR="00024B66" w:rsidRPr="00024B66" w:rsidRDefault="00024B66" w:rsidP="00024B66">
      <w:pPr>
        <w:ind w:left="425"/>
        <w:jc w:val="both"/>
        <w:rPr>
          <w:rFonts w:cs="Times New Roman"/>
          <w:sz w:val="22"/>
          <w:szCs w:val="22"/>
        </w:rPr>
      </w:pPr>
    </w:p>
    <w:p w14:paraId="29566B05" w14:textId="77777777" w:rsidR="00024B66" w:rsidRPr="00024B66" w:rsidRDefault="00024B66" w:rsidP="00024B66">
      <w:pPr>
        <w:ind w:left="425"/>
        <w:jc w:val="both"/>
        <w:rPr>
          <w:rFonts w:cs="Times New Roman"/>
          <w:sz w:val="22"/>
          <w:szCs w:val="22"/>
        </w:rPr>
      </w:pPr>
      <w:proofErr w:type="spellStart"/>
      <w:r w:rsidRPr="00024B66">
        <w:rPr>
          <w:rFonts w:cs="Times New Roman"/>
          <w:sz w:val="22"/>
          <w:szCs w:val="22"/>
        </w:rPr>
        <w:t>Iżda</w:t>
      </w:r>
      <w:proofErr w:type="spellEnd"/>
      <w:r w:rsidRPr="00024B66">
        <w:rPr>
          <w:rFonts w:cs="Times New Roman"/>
          <w:sz w:val="22"/>
          <w:szCs w:val="22"/>
        </w:rPr>
        <w:t xml:space="preserve"> </w:t>
      </w:r>
      <w:proofErr w:type="spellStart"/>
      <w:r w:rsidRPr="00024B66">
        <w:rPr>
          <w:rFonts w:cs="Times New Roman"/>
          <w:sz w:val="22"/>
          <w:szCs w:val="22"/>
        </w:rPr>
        <w:t>f’tali</w:t>
      </w:r>
      <w:proofErr w:type="spellEnd"/>
      <w:r w:rsidRPr="00024B66">
        <w:rPr>
          <w:rFonts w:cs="Times New Roman"/>
          <w:sz w:val="22"/>
          <w:szCs w:val="22"/>
        </w:rPr>
        <w:t xml:space="preserve"> </w:t>
      </w:r>
      <w:proofErr w:type="spellStart"/>
      <w:r w:rsidRPr="00024B66">
        <w:rPr>
          <w:rFonts w:cs="Times New Roman"/>
          <w:sz w:val="22"/>
          <w:szCs w:val="22"/>
        </w:rPr>
        <w:t>ċirkostanzi</w:t>
      </w:r>
      <w:proofErr w:type="spellEnd"/>
      <w:r w:rsidRPr="00024B66">
        <w:rPr>
          <w:rFonts w:cs="Times New Roman"/>
          <w:sz w:val="22"/>
          <w:szCs w:val="22"/>
        </w:rPr>
        <w:t>, il-</w:t>
      </w:r>
      <w:proofErr w:type="spellStart"/>
      <w:r w:rsidRPr="00024B66">
        <w:rPr>
          <w:rFonts w:cs="Times New Roman"/>
          <w:sz w:val="22"/>
          <w:szCs w:val="22"/>
        </w:rPr>
        <w:t>Pulizija</w:t>
      </w:r>
      <w:proofErr w:type="spellEnd"/>
      <w:r w:rsidRPr="00024B66">
        <w:rPr>
          <w:rFonts w:cs="Times New Roman"/>
          <w:sz w:val="22"/>
          <w:szCs w:val="22"/>
        </w:rPr>
        <w:t xml:space="preserve"> </w:t>
      </w:r>
      <w:proofErr w:type="spellStart"/>
      <w:r w:rsidRPr="00024B66">
        <w:rPr>
          <w:rFonts w:cs="Times New Roman"/>
          <w:sz w:val="22"/>
          <w:szCs w:val="22"/>
        </w:rPr>
        <w:t>Eżekuttiva</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kwalunkwe</w:t>
      </w:r>
      <w:proofErr w:type="spellEnd"/>
      <w:r w:rsidRPr="00024B66">
        <w:rPr>
          <w:rFonts w:cs="Times New Roman"/>
          <w:sz w:val="22"/>
          <w:szCs w:val="22"/>
        </w:rPr>
        <w:t xml:space="preserve"> </w:t>
      </w:r>
      <w:proofErr w:type="spellStart"/>
      <w:r w:rsidRPr="00024B66">
        <w:rPr>
          <w:rFonts w:cs="Times New Roman"/>
          <w:sz w:val="22"/>
          <w:szCs w:val="22"/>
        </w:rPr>
        <w:t>awtorità</w:t>
      </w:r>
      <w:proofErr w:type="spellEnd"/>
      <w:r w:rsidRPr="00024B66">
        <w:rPr>
          <w:rFonts w:cs="Times New Roman"/>
          <w:sz w:val="22"/>
          <w:szCs w:val="22"/>
        </w:rPr>
        <w:t xml:space="preserve"> jew </w:t>
      </w:r>
      <w:proofErr w:type="spellStart"/>
      <w:r w:rsidRPr="00024B66">
        <w:rPr>
          <w:rFonts w:cs="Times New Roman"/>
          <w:sz w:val="22"/>
          <w:szCs w:val="22"/>
        </w:rPr>
        <w:t>korp</w:t>
      </w:r>
      <w:proofErr w:type="spellEnd"/>
      <w:r w:rsidRPr="00024B66">
        <w:rPr>
          <w:rFonts w:cs="Times New Roman"/>
          <w:sz w:val="22"/>
          <w:szCs w:val="22"/>
        </w:rPr>
        <w:t xml:space="preserve"> </w:t>
      </w:r>
      <w:proofErr w:type="spellStart"/>
      <w:r w:rsidRPr="00024B66">
        <w:rPr>
          <w:rFonts w:cs="Times New Roman"/>
          <w:sz w:val="22"/>
          <w:szCs w:val="22"/>
        </w:rPr>
        <w:t>regolatorju</w:t>
      </w:r>
      <w:proofErr w:type="spellEnd"/>
      <w:r w:rsidRPr="00024B66">
        <w:rPr>
          <w:rFonts w:cs="Times New Roman"/>
          <w:sz w:val="22"/>
          <w:szCs w:val="22"/>
        </w:rPr>
        <w:t xml:space="preserve"> </w:t>
      </w:r>
      <w:proofErr w:type="spellStart"/>
      <w:r w:rsidRPr="00024B66">
        <w:rPr>
          <w:rFonts w:cs="Times New Roman"/>
          <w:sz w:val="22"/>
          <w:szCs w:val="22"/>
        </w:rPr>
        <w:t>awtorizzat</w:t>
      </w:r>
      <w:proofErr w:type="spellEnd"/>
      <w:r w:rsidRPr="00024B66">
        <w:rPr>
          <w:rFonts w:cs="Times New Roman"/>
          <w:sz w:val="22"/>
          <w:szCs w:val="22"/>
        </w:rPr>
        <w:t xml:space="preserve"> mil-</w:t>
      </w:r>
      <w:proofErr w:type="spellStart"/>
      <w:r w:rsidRPr="00024B66">
        <w:rPr>
          <w:rFonts w:cs="Times New Roman"/>
          <w:sz w:val="22"/>
          <w:szCs w:val="22"/>
        </w:rPr>
        <w:t>liġi</w:t>
      </w:r>
      <w:proofErr w:type="spellEnd"/>
      <w:r w:rsidRPr="00024B66">
        <w:rPr>
          <w:rFonts w:cs="Times New Roman"/>
          <w:sz w:val="22"/>
          <w:szCs w:val="22"/>
        </w:rPr>
        <w:t xml:space="preserve"> </w:t>
      </w:r>
      <w:proofErr w:type="spellStart"/>
      <w:r w:rsidRPr="00024B66">
        <w:rPr>
          <w:rFonts w:cs="Times New Roman"/>
          <w:sz w:val="22"/>
          <w:szCs w:val="22"/>
        </w:rPr>
        <w:t>għandu</w:t>
      </w:r>
      <w:proofErr w:type="spellEnd"/>
      <w:r w:rsidRPr="00024B66">
        <w:rPr>
          <w:rFonts w:cs="Times New Roman"/>
          <w:sz w:val="22"/>
          <w:szCs w:val="22"/>
        </w:rPr>
        <w:t xml:space="preserve"> </w:t>
      </w:r>
      <w:proofErr w:type="spellStart"/>
      <w:r w:rsidRPr="00024B66">
        <w:rPr>
          <w:rFonts w:cs="Times New Roman"/>
          <w:sz w:val="22"/>
          <w:szCs w:val="22"/>
        </w:rPr>
        <w:t>jkollhom</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li </w:t>
      </w:r>
      <w:proofErr w:type="spellStart"/>
      <w:r w:rsidRPr="00024B66">
        <w:rPr>
          <w:rFonts w:cs="Times New Roman"/>
          <w:sz w:val="22"/>
          <w:szCs w:val="22"/>
        </w:rPr>
        <w:t>jaqbdu</w:t>
      </w:r>
      <w:proofErr w:type="spellEnd"/>
      <w:r w:rsidRPr="00024B66">
        <w:rPr>
          <w:rFonts w:cs="Times New Roman"/>
          <w:sz w:val="22"/>
          <w:szCs w:val="22"/>
        </w:rPr>
        <w:t xml:space="preserve"> u </w:t>
      </w:r>
      <w:proofErr w:type="spellStart"/>
      <w:r w:rsidRPr="00024B66">
        <w:rPr>
          <w:rFonts w:cs="Times New Roman"/>
          <w:sz w:val="22"/>
          <w:szCs w:val="22"/>
        </w:rPr>
        <w:t>jikkonfiskaw</w:t>
      </w:r>
      <w:proofErr w:type="spellEnd"/>
      <w:r w:rsidRPr="00024B66">
        <w:rPr>
          <w:rFonts w:cs="Times New Roman"/>
          <w:sz w:val="22"/>
          <w:szCs w:val="22"/>
        </w:rPr>
        <w:t xml:space="preserve"> il-</w:t>
      </w:r>
      <w:proofErr w:type="spellStart"/>
      <w:r w:rsidRPr="00024B66">
        <w:rPr>
          <w:rFonts w:cs="Times New Roman"/>
          <w:sz w:val="22"/>
          <w:szCs w:val="22"/>
        </w:rPr>
        <w:t>pjanti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
    <w:p w14:paraId="73545849" w14:textId="77777777" w:rsidR="00024B66" w:rsidRPr="00024B66" w:rsidRDefault="00024B66" w:rsidP="00024B66">
      <w:pPr>
        <w:ind w:left="425"/>
        <w:jc w:val="both"/>
        <w:rPr>
          <w:rFonts w:cs="Times New Roman"/>
          <w:sz w:val="22"/>
          <w:szCs w:val="22"/>
        </w:rPr>
      </w:pPr>
    </w:p>
    <w:p w14:paraId="05CBCE93" w14:textId="77777777" w:rsidR="00024B66" w:rsidRPr="00024B66" w:rsidRDefault="00024B66" w:rsidP="00024B66">
      <w:pPr>
        <w:ind w:left="425"/>
        <w:jc w:val="both"/>
        <w:rPr>
          <w:rFonts w:cs="Times New Roman"/>
          <w:sz w:val="22"/>
          <w:szCs w:val="22"/>
        </w:rPr>
      </w:pPr>
      <w:bookmarkStart w:id="4" w:name="_Hlk197352263"/>
      <w:proofErr w:type="spellStart"/>
      <w:r w:rsidRPr="00024B66">
        <w:rPr>
          <w:rFonts w:cs="Times New Roman"/>
          <w:sz w:val="22"/>
          <w:szCs w:val="22"/>
        </w:rPr>
        <w:t>Kap</w:t>
      </w:r>
      <w:proofErr w:type="spellEnd"/>
      <w:r w:rsidRPr="00024B66">
        <w:rPr>
          <w:rFonts w:cs="Times New Roman"/>
          <w:sz w:val="22"/>
          <w:szCs w:val="22"/>
        </w:rPr>
        <w:t xml:space="preserve">. 291. </w:t>
      </w:r>
    </w:p>
    <w:p w14:paraId="76C0A029" w14:textId="77777777" w:rsidR="00024B66" w:rsidRPr="00024B66" w:rsidRDefault="00024B66" w:rsidP="00024B66">
      <w:pPr>
        <w:ind w:left="425"/>
        <w:jc w:val="both"/>
        <w:rPr>
          <w:rFonts w:cs="Times New Roman"/>
          <w:sz w:val="22"/>
          <w:szCs w:val="22"/>
        </w:rPr>
      </w:pPr>
      <w:r w:rsidRPr="00024B66">
        <w:rPr>
          <w:rFonts w:cs="Times New Roman"/>
          <w:sz w:val="22"/>
          <w:szCs w:val="22"/>
        </w:rPr>
        <w:t>(5)</w:t>
      </w:r>
      <w:r w:rsidRPr="00024B66">
        <w:rPr>
          <w:rFonts w:cs="Times New Roman"/>
          <w:b/>
          <w:bCs/>
          <w:sz w:val="22"/>
          <w:szCs w:val="22"/>
        </w:rPr>
        <w:t xml:space="preserve"> </w:t>
      </w:r>
      <w:proofErr w:type="spellStart"/>
      <w:r w:rsidRPr="00024B66">
        <w:rPr>
          <w:rFonts w:cs="Times New Roman"/>
          <w:sz w:val="22"/>
          <w:szCs w:val="22"/>
        </w:rPr>
        <w:t>Kwalunkwe</w:t>
      </w:r>
      <w:proofErr w:type="spellEnd"/>
      <w:r w:rsidRPr="00024B66">
        <w:rPr>
          <w:rFonts w:cs="Times New Roman"/>
          <w:sz w:val="22"/>
          <w:szCs w:val="22"/>
        </w:rPr>
        <w:t xml:space="preserve"> </w:t>
      </w:r>
      <w:proofErr w:type="spellStart"/>
      <w:r w:rsidRPr="00024B66">
        <w:rPr>
          <w:rFonts w:cs="Times New Roman"/>
          <w:sz w:val="22"/>
          <w:szCs w:val="22"/>
        </w:rPr>
        <w:t>persuna</w:t>
      </w:r>
      <w:proofErr w:type="spellEnd"/>
      <w:r w:rsidRPr="00024B66">
        <w:rPr>
          <w:rFonts w:cs="Times New Roman"/>
          <w:sz w:val="22"/>
          <w:szCs w:val="22"/>
        </w:rPr>
        <w:t xml:space="preserve"> li </w:t>
      </w:r>
      <w:proofErr w:type="spellStart"/>
      <w:r w:rsidRPr="00024B66">
        <w:rPr>
          <w:rFonts w:cs="Times New Roman"/>
          <w:sz w:val="22"/>
          <w:szCs w:val="22"/>
        </w:rPr>
        <w:t>tikkultiva</w:t>
      </w:r>
      <w:proofErr w:type="spellEnd"/>
      <w:r w:rsidRPr="00024B66">
        <w:rPr>
          <w:rFonts w:cs="Times New Roman"/>
          <w:sz w:val="22"/>
          <w:szCs w:val="22"/>
        </w:rPr>
        <w:t xml:space="preserve"> </w:t>
      </w:r>
      <w:proofErr w:type="spellStart"/>
      <w:r w:rsidRPr="00024B66">
        <w:rPr>
          <w:rFonts w:cs="Times New Roman"/>
          <w:sz w:val="22"/>
          <w:szCs w:val="22"/>
        </w:rPr>
        <w:t>sa</w:t>
      </w:r>
      <w:proofErr w:type="spellEnd"/>
      <w:r w:rsidRPr="00024B66">
        <w:rPr>
          <w:rFonts w:cs="Times New Roman"/>
          <w:sz w:val="22"/>
          <w:szCs w:val="22"/>
        </w:rPr>
        <w:t xml:space="preserve"> </w:t>
      </w:r>
      <w:proofErr w:type="spellStart"/>
      <w:r w:rsidRPr="00024B66">
        <w:rPr>
          <w:rFonts w:cs="Times New Roman"/>
          <w:sz w:val="22"/>
          <w:szCs w:val="22"/>
        </w:rPr>
        <w:t>erba</w:t>
      </w:r>
      <w:proofErr w:type="spellEnd"/>
      <w:r w:rsidRPr="00024B66">
        <w:rPr>
          <w:rFonts w:cs="Times New Roman"/>
          <w:sz w:val="22"/>
          <w:szCs w:val="22"/>
        </w:rPr>
        <w:t xml:space="preserve">’ (4) </w:t>
      </w:r>
      <w:proofErr w:type="spellStart"/>
      <w:r w:rsidRPr="00024B66">
        <w:rPr>
          <w:rFonts w:cs="Times New Roman"/>
          <w:sz w:val="22"/>
          <w:szCs w:val="22"/>
        </w:rPr>
        <w:t>pjanti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roofErr w:type="spellStart"/>
      <w:r w:rsidRPr="00024B66">
        <w:rPr>
          <w:rFonts w:cs="Times New Roman"/>
          <w:sz w:val="22"/>
          <w:szCs w:val="22"/>
        </w:rPr>
        <w:t>f’post</w:t>
      </w:r>
      <w:proofErr w:type="spellEnd"/>
      <w:r w:rsidRPr="00024B66">
        <w:rPr>
          <w:rFonts w:cs="Times New Roman"/>
          <w:sz w:val="22"/>
          <w:szCs w:val="22"/>
        </w:rPr>
        <w:t xml:space="preserve"> li ma </w:t>
      </w:r>
      <w:proofErr w:type="spellStart"/>
      <w:r w:rsidRPr="00024B66">
        <w:rPr>
          <w:rFonts w:cs="Times New Roman"/>
          <w:sz w:val="22"/>
          <w:szCs w:val="22"/>
        </w:rPr>
        <w:t>jkunx</w:t>
      </w:r>
      <w:proofErr w:type="spellEnd"/>
      <w:r w:rsidRPr="00024B66">
        <w:rPr>
          <w:rFonts w:cs="Times New Roman"/>
          <w:sz w:val="22"/>
          <w:szCs w:val="22"/>
        </w:rPr>
        <w:t xml:space="preserve"> l-</w:t>
      </w:r>
      <w:proofErr w:type="spellStart"/>
      <w:r w:rsidRPr="00024B66">
        <w:rPr>
          <w:rFonts w:cs="Times New Roman"/>
          <w:sz w:val="22"/>
          <w:szCs w:val="22"/>
        </w:rPr>
        <w:t>indirizz</w:t>
      </w:r>
      <w:proofErr w:type="spellEnd"/>
      <w:r w:rsidRPr="00024B66">
        <w:rPr>
          <w:rFonts w:cs="Times New Roman"/>
          <w:sz w:val="22"/>
          <w:szCs w:val="22"/>
        </w:rPr>
        <w:t xml:space="preserve"> </w:t>
      </w:r>
      <w:proofErr w:type="spellStart"/>
      <w:r w:rsidRPr="00024B66">
        <w:rPr>
          <w:rFonts w:cs="Times New Roman"/>
          <w:sz w:val="22"/>
          <w:szCs w:val="22"/>
        </w:rPr>
        <w:t>residenzjali</w:t>
      </w:r>
      <w:proofErr w:type="spellEnd"/>
      <w:r w:rsidRPr="00024B66">
        <w:rPr>
          <w:rFonts w:cs="Times New Roman"/>
          <w:sz w:val="22"/>
          <w:szCs w:val="22"/>
        </w:rPr>
        <w:t xml:space="preserve"> </w:t>
      </w:r>
      <w:proofErr w:type="spellStart"/>
      <w:r w:rsidRPr="00024B66">
        <w:rPr>
          <w:rFonts w:cs="Times New Roman"/>
          <w:sz w:val="22"/>
          <w:szCs w:val="22"/>
        </w:rPr>
        <w:t>reġistrat</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dokument</w:t>
      </w:r>
      <w:proofErr w:type="spellEnd"/>
      <w:r w:rsidRPr="00024B66">
        <w:rPr>
          <w:rFonts w:cs="Times New Roman"/>
          <w:sz w:val="22"/>
          <w:szCs w:val="22"/>
        </w:rPr>
        <w:t xml:space="preserve"> </w:t>
      </w:r>
      <w:proofErr w:type="spellStart"/>
      <w:r w:rsidRPr="00024B66">
        <w:rPr>
          <w:rFonts w:cs="Times New Roman"/>
          <w:sz w:val="22"/>
          <w:szCs w:val="22"/>
        </w:rPr>
        <w:t>uffiċjali</w:t>
      </w:r>
      <w:proofErr w:type="spellEnd"/>
      <w:r w:rsidRPr="00024B66">
        <w:rPr>
          <w:rFonts w:cs="Times New Roman"/>
          <w:sz w:val="22"/>
          <w:szCs w:val="22"/>
        </w:rPr>
        <w:t xml:space="preserve"> li </w:t>
      </w:r>
      <w:proofErr w:type="spellStart"/>
      <w:r w:rsidRPr="00024B66">
        <w:rPr>
          <w:rFonts w:cs="Times New Roman"/>
          <w:sz w:val="22"/>
          <w:szCs w:val="22"/>
        </w:rPr>
        <w:t>jistabbilixxi</w:t>
      </w:r>
      <w:proofErr w:type="spellEnd"/>
      <w:r w:rsidRPr="00024B66">
        <w:rPr>
          <w:rFonts w:cs="Times New Roman"/>
          <w:sz w:val="22"/>
          <w:szCs w:val="22"/>
        </w:rPr>
        <w:t xml:space="preserve"> l-post ta’ </w:t>
      </w:r>
      <w:proofErr w:type="spellStart"/>
      <w:r w:rsidRPr="00024B66">
        <w:rPr>
          <w:rFonts w:cs="Times New Roman"/>
          <w:sz w:val="22"/>
          <w:szCs w:val="22"/>
        </w:rPr>
        <w:t>residenza</w:t>
      </w:r>
      <w:proofErr w:type="spellEnd"/>
      <w:r w:rsidRPr="00024B66">
        <w:rPr>
          <w:rFonts w:cs="Times New Roman"/>
          <w:sz w:val="22"/>
          <w:szCs w:val="22"/>
        </w:rPr>
        <w:t xml:space="preserve">, kif </w:t>
      </w:r>
      <w:proofErr w:type="spellStart"/>
      <w:r w:rsidRPr="00024B66">
        <w:rPr>
          <w:rFonts w:cs="Times New Roman"/>
          <w:sz w:val="22"/>
          <w:szCs w:val="22"/>
        </w:rPr>
        <w:t>preskritt</w:t>
      </w:r>
      <w:proofErr w:type="spellEnd"/>
      <w:r w:rsidRPr="00024B66">
        <w:rPr>
          <w:rFonts w:cs="Times New Roman"/>
          <w:sz w:val="22"/>
          <w:szCs w:val="22"/>
        </w:rPr>
        <w:t xml:space="preserve"> </w:t>
      </w:r>
      <w:proofErr w:type="spellStart"/>
      <w:r w:rsidRPr="00024B66">
        <w:rPr>
          <w:rFonts w:cs="Times New Roman"/>
          <w:sz w:val="22"/>
          <w:szCs w:val="22"/>
        </w:rPr>
        <w:t>fis-subartikolu</w:t>
      </w:r>
      <w:proofErr w:type="spellEnd"/>
      <w:r w:rsidRPr="00024B66">
        <w:rPr>
          <w:rFonts w:cs="Times New Roman"/>
          <w:sz w:val="22"/>
          <w:szCs w:val="22"/>
        </w:rPr>
        <w:t xml:space="preserve"> (1), </w:t>
      </w:r>
      <w:proofErr w:type="spellStart"/>
      <w:r w:rsidRPr="00024B66">
        <w:rPr>
          <w:rFonts w:cs="Times New Roman"/>
          <w:sz w:val="22"/>
          <w:szCs w:val="22"/>
        </w:rPr>
        <w:t>kemm</w:t>
      </w:r>
      <w:proofErr w:type="spellEnd"/>
      <w:r w:rsidRPr="00024B66">
        <w:rPr>
          <w:rFonts w:cs="Times New Roman"/>
          <w:sz w:val="22"/>
          <w:szCs w:val="22"/>
        </w:rPr>
        <w:t xml:space="preserve">-il </w:t>
      </w:r>
      <w:proofErr w:type="spellStart"/>
      <w:r w:rsidRPr="00024B66">
        <w:rPr>
          <w:rFonts w:cs="Times New Roman"/>
          <w:sz w:val="22"/>
          <w:szCs w:val="22"/>
        </w:rPr>
        <w:t>darba</w:t>
      </w:r>
      <w:proofErr w:type="spellEnd"/>
      <w:r w:rsidRPr="00024B66">
        <w:rPr>
          <w:rFonts w:cs="Times New Roman"/>
          <w:sz w:val="22"/>
          <w:szCs w:val="22"/>
        </w:rPr>
        <w:t xml:space="preserve"> ċ-</w:t>
      </w:r>
      <w:proofErr w:type="spellStart"/>
      <w:r w:rsidRPr="00024B66">
        <w:rPr>
          <w:rFonts w:cs="Times New Roman"/>
          <w:sz w:val="22"/>
          <w:szCs w:val="22"/>
        </w:rPr>
        <w:t>ċirkostanzi</w:t>
      </w:r>
      <w:proofErr w:type="spellEnd"/>
      <w:r w:rsidRPr="00024B66">
        <w:rPr>
          <w:rFonts w:cs="Times New Roman"/>
          <w:sz w:val="22"/>
          <w:szCs w:val="22"/>
        </w:rPr>
        <w:t xml:space="preserve"> ma </w:t>
      </w:r>
      <w:proofErr w:type="spellStart"/>
      <w:r w:rsidRPr="00024B66">
        <w:rPr>
          <w:rFonts w:cs="Times New Roman"/>
          <w:sz w:val="22"/>
          <w:szCs w:val="22"/>
        </w:rPr>
        <w:t>jindikawx</w:t>
      </w:r>
      <w:proofErr w:type="spellEnd"/>
      <w:r w:rsidRPr="00024B66">
        <w:rPr>
          <w:rFonts w:cs="Times New Roman"/>
          <w:sz w:val="22"/>
          <w:szCs w:val="22"/>
        </w:rPr>
        <w:t xml:space="preserve"> li </w:t>
      </w:r>
      <w:proofErr w:type="spellStart"/>
      <w:r w:rsidRPr="00024B66">
        <w:rPr>
          <w:rFonts w:cs="Times New Roman"/>
          <w:sz w:val="22"/>
          <w:szCs w:val="22"/>
        </w:rPr>
        <w:t>dik</w:t>
      </w:r>
      <w:proofErr w:type="spellEnd"/>
      <w:r w:rsidRPr="00024B66">
        <w:rPr>
          <w:rFonts w:cs="Times New Roman"/>
          <w:sz w:val="22"/>
          <w:szCs w:val="22"/>
        </w:rPr>
        <w:t xml:space="preserve"> il-</w:t>
      </w:r>
      <w:proofErr w:type="spellStart"/>
      <w:r w:rsidRPr="00024B66">
        <w:rPr>
          <w:rFonts w:cs="Times New Roman"/>
          <w:sz w:val="22"/>
          <w:szCs w:val="22"/>
        </w:rPr>
        <w:t>kultivazzjoni</w:t>
      </w:r>
      <w:proofErr w:type="spellEnd"/>
      <w:r w:rsidRPr="00024B66">
        <w:rPr>
          <w:rFonts w:cs="Times New Roman"/>
          <w:sz w:val="22"/>
          <w:szCs w:val="22"/>
        </w:rPr>
        <w:t xml:space="preserv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maħsuba</w:t>
      </w:r>
      <w:proofErr w:type="spellEnd"/>
      <w:r w:rsidRPr="00024B66">
        <w:rPr>
          <w:rFonts w:cs="Times New Roman"/>
          <w:sz w:val="22"/>
          <w:szCs w:val="22"/>
        </w:rPr>
        <w:t xml:space="preserve"> </w:t>
      </w:r>
      <w:proofErr w:type="spellStart"/>
      <w:r w:rsidRPr="00024B66">
        <w:rPr>
          <w:rFonts w:cs="Times New Roman"/>
          <w:sz w:val="22"/>
          <w:szCs w:val="22"/>
        </w:rPr>
        <w:t>għal</w:t>
      </w:r>
      <w:proofErr w:type="spellEnd"/>
      <w:r w:rsidRPr="00024B66">
        <w:rPr>
          <w:rFonts w:cs="Times New Roman"/>
          <w:sz w:val="22"/>
          <w:szCs w:val="22"/>
        </w:rPr>
        <w:t xml:space="preserve"> </w:t>
      </w:r>
      <w:proofErr w:type="spellStart"/>
      <w:r w:rsidRPr="00024B66">
        <w:rPr>
          <w:rFonts w:cs="Times New Roman"/>
          <w:sz w:val="22"/>
          <w:szCs w:val="22"/>
        </w:rPr>
        <w:t>skopijiet</w:t>
      </w:r>
      <w:proofErr w:type="spellEnd"/>
      <w:r w:rsidRPr="00024B66">
        <w:rPr>
          <w:rFonts w:cs="Times New Roman"/>
          <w:sz w:val="22"/>
          <w:szCs w:val="22"/>
        </w:rPr>
        <w:t xml:space="preserve"> ta’ </w:t>
      </w:r>
      <w:proofErr w:type="spellStart"/>
      <w:r w:rsidRPr="00024B66">
        <w:rPr>
          <w:rFonts w:cs="Times New Roman"/>
          <w:sz w:val="22"/>
          <w:szCs w:val="22"/>
        </w:rPr>
        <w:t>traffikar</w:t>
      </w:r>
      <w:proofErr w:type="spellEnd"/>
      <w:r w:rsidRPr="00024B66">
        <w:rPr>
          <w:rFonts w:cs="Times New Roman"/>
          <w:sz w:val="22"/>
          <w:szCs w:val="22"/>
        </w:rPr>
        <w:t xml:space="preserve">, </w:t>
      </w:r>
      <w:proofErr w:type="spellStart"/>
      <w:r w:rsidRPr="00024B66">
        <w:rPr>
          <w:rFonts w:cs="Times New Roman"/>
          <w:sz w:val="22"/>
          <w:szCs w:val="22"/>
        </w:rPr>
        <w:t>għandha</w:t>
      </w:r>
      <w:proofErr w:type="spellEnd"/>
      <w:r w:rsidRPr="00024B66">
        <w:rPr>
          <w:rFonts w:cs="Times New Roman"/>
          <w:sz w:val="22"/>
          <w:szCs w:val="22"/>
        </w:rPr>
        <w:t xml:space="preserve"> </w:t>
      </w:r>
      <w:proofErr w:type="spellStart"/>
      <w:r w:rsidRPr="00024B66">
        <w:rPr>
          <w:rFonts w:cs="Times New Roman"/>
          <w:sz w:val="22"/>
          <w:szCs w:val="22"/>
        </w:rPr>
        <w:t>teħel</w:t>
      </w:r>
      <w:proofErr w:type="spellEnd"/>
      <w:r w:rsidRPr="00024B66">
        <w:rPr>
          <w:rFonts w:cs="Times New Roman"/>
          <w:sz w:val="22"/>
          <w:szCs w:val="22"/>
        </w:rPr>
        <w:t xml:space="preserve"> </w:t>
      </w:r>
      <w:proofErr w:type="spellStart"/>
      <w:r w:rsidRPr="00024B66">
        <w:rPr>
          <w:rFonts w:cs="Times New Roman"/>
          <w:sz w:val="22"/>
          <w:szCs w:val="22"/>
        </w:rPr>
        <w:t>penali</w:t>
      </w:r>
      <w:proofErr w:type="spellEnd"/>
      <w:r w:rsidRPr="00024B66">
        <w:rPr>
          <w:rFonts w:cs="Times New Roman"/>
          <w:sz w:val="22"/>
          <w:szCs w:val="22"/>
        </w:rPr>
        <w:t xml:space="preserve"> ta’ </w:t>
      </w:r>
      <w:proofErr w:type="spellStart"/>
      <w:r w:rsidRPr="00024B66">
        <w:rPr>
          <w:rFonts w:cs="Times New Roman"/>
          <w:sz w:val="22"/>
          <w:szCs w:val="22"/>
        </w:rPr>
        <w:t>mhux</w:t>
      </w:r>
      <w:proofErr w:type="spellEnd"/>
      <w:r w:rsidRPr="00024B66">
        <w:rPr>
          <w:rFonts w:cs="Times New Roman"/>
          <w:sz w:val="22"/>
          <w:szCs w:val="22"/>
        </w:rPr>
        <w:t xml:space="preserve"> </w:t>
      </w:r>
      <w:proofErr w:type="spellStart"/>
      <w:r w:rsidRPr="00024B66">
        <w:rPr>
          <w:rFonts w:cs="Times New Roman"/>
          <w:sz w:val="22"/>
          <w:szCs w:val="22"/>
        </w:rPr>
        <w:t>anqas</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seba</w:t>
      </w:r>
      <w:proofErr w:type="spellEnd"/>
      <w:r w:rsidRPr="00024B66">
        <w:rPr>
          <w:rFonts w:cs="Times New Roman"/>
          <w:sz w:val="22"/>
          <w:szCs w:val="22"/>
        </w:rPr>
        <w:t xml:space="preserve">’ mitt euro (€700) u </w:t>
      </w:r>
      <w:proofErr w:type="spellStart"/>
      <w:r w:rsidRPr="00024B66">
        <w:rPr>
          <w:rFonts w:cs="Times New Roman"/>
          <w:sz w:val="22"/>
          <w:szCs w:val="22"/>
        </w:rPr>
        <w:t>mhux</w:t>
      </w:r>
      <w:proofErr w:type="spellEnd"/>
      <w:r w:rsidRPr="00024B66">
        <w:rPr>
          <w:rFonts w:cs="Times New Roman"/>
          <w:sz w:val="22"/>
          <w:szCs w:val="22"/>
        </w:rPr>
        <w:t xml:space="preserve"> </w:t>
      </w:r>
      <w:proofErr w:type="spellStart"/>
      <w:r w:rsidRPr="00024B66">
        <w:rPr>
          <w:rFonts w:cs="Times New Roman"/>
          <w:sz w:val="22"/>
          <w:szCs w:val="22"/>
        </w:rPr>
        <w:t>aktar</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elf euro (€1,000), li </w:t>
      </w:r>
      <w:proofErr w:type="spellStart"/>
      <w:r w:rsidRPr="00024B66">
        <w:rPr>
          <w:rFonts w:cs="Times New Roman"/>
          <w:sz w:val="22"/>
          <w:szCs w:val="22"/>
        </w:rPr>
        <w:t>għandhom</w:t>
      </w:r>
      <w:proofErr w:type="spellEnd"/>
      <w:r w:rsidRPr="00024B66">
        <w:rPr>
          <w:rFonts w:cs="Times New Roman"/>
          <w:sz w:val="22"/>
          <w:szCs w:val="22"/>
        </w:rPr>
        <w:t xml:space="preserve"> </w:t>
      </w:r>
      <w:proofErr w:type="spellStart"/>
      <w:r w:rsidRPr="00024B66">
        <w:rPr>
          <w:rFonts w:cs="Times New Roman"/>
          <w:sz w:val="22"/>
          <w:szCs w:val="22"/>
        </w:rPr>
        <w:t>jiġu</w:t>
      </w:r>
      <w:proofErr w:type="spellEnd"/>
      <w:r w:rsidRPr="00024B66">
        <w:rPr>
          <w:rFonts w:cs="Times New Roman"/>
          <w:sz w:val="22"/>
          <w:szCs w:val="22"/>
        </w:rPr>
        <w:t xml:space="preserve"> </w:t>
      </w:r>
      <w:proofErr w:type="spellStart"/>
      <w:r w:rsidRPr="00024B66">
        <w:rPr>
          <w:rFonts w:cs="Times New Roman"/>
          <w:sz w:val="22"/>
          <w:szCs w:val="22"/>
        </w:rPr>
        <w:t>imposti</w:t>
      </w:r>
      <w:proofErr w:type="spellEnd"/>
      <w:r w:rsidRPr="00024B66">
        <w:rPr>
          <w:rFonts w:cs="Times New Roman"/>
          <w:sz w:val="22"/>
          <w:szCs w:val="22"/>
        </w:rPr>
        <w:t xml:space="preserve"> </w:t>
      </w:r>
      <w:proofErr w:type="spellStart"/>
      <w:r w:rsidRPr="00024B66">
        <w:rPr>
          <w:rFonts w:cs="Times New Roman"/>
          <w:sz w:val="22"/>
          <w:szCs w:val="22"/>
        </w:rPr>
        <w:t>skont</w:t>
      </w:r>
      <w:proofErr w:type="spellEnd"/>
      <w:r w:rsidRPr="00024B66">
        <w:rPr>
          <w:rFonts w:cs="Times New Roman"/>
          <w:sz w:val="22"/>
          <w:szCs w:val="22"/>
        </w:rPr>
        <w:t xml:space="preserve"> id-</w:t>
      </w:r>
      <w:proofErr w:type="spellStart"/>
      <w:r w:rsidRPr="00024B66">
        <w:rPr>
          <w:rFonts w:cs="Times New Roman"/>
          <w:sz w:val="22"/>
          <w:szCs w:val="22"/>
        </w:rPr>
        <w:t>dispożizzjonijiet</w:t>
      </w:r>
      <w:proofErr w:type="spellEnd"/>
      <w:r w:rsidRPr="00024B66">
        <w:rPr>
          <w:rFonts w:cs="Times New Roman"/>
          <w:sz w:val="22"/>
          <w:szCs w:val="22"/>
        </w:rPr>
        <w:t xml:space="preserve">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il-</w:t>
      </w:r>
      <w:proofErr w:type="spellStart"/>
      <w:r w:rsidRPr="00024B66">
        <w:rPr>
          <w:rFonts w:cs="Times New Roman"/>
          <w:sz w:val="22"/>
          <w:szCs w:val="22"/>
        </w:rPr>
        <w:t>Kummissarji</w:t>
      </w:r>
      <w:proofErr w:type="spellEnd"/>
      <w:r w:rsidRPr="00024B66">
        <w:rPr>
          <w:rFonts w:cs="Times New Roman"/>
          <w:sz w:val="22"/>
          <w:szCs w:val="22"/>
        </w:rPr>
        <w:t xml:space="preserve"> </w:t>
      </w:r>
      <w:proofErr w:type="spellStart"/>
      <w:r w:rsidRPr="00024B66">
        <w:rPr>
          <w:rFonts w:cs="Times New Roman"/>
          <w:sz w:val="22"/>
          <w:szCs w:val="22"/>
        </w:rPr>
        <w:t>għall-Ġustizzja</w:t>
      </w:r>
      <w:proofErr w:type="spellEnd"/>
      <w:r w:rsidRPr="00024B66">
        <w:rPr>
          <w:rFonts w:cs="Times New Roman"/>
          <w:sz w:val="22"/>
          <w:szCs w:val="22"/>
        </w:rPr>
        <w:t>:</w:t>
      </w:r>
    </w:p>
    <w:bookmarkEnd w:id="4"/>
    <w:p w14:paraId="56CD3F07" w14:textId="77777777" w:rsidR="00024B66" w:rsidRPr="00024B66" w:rsidRDefault="00024B66" w:rsidP="00024B66">
      <w:pPr>
        <w:ind w:left="425"/>
        <w:jc w:val="both"/>
        <w:rPr>
          <w:rFonts w:cs="Times New Roman"/>
          <w:sz w:val="22"/>
          <w:szCs w:val="22"/>
        </w:rPr>
      </w:pPr>
    </w:p>
    <w:p w14:paraId="1AF7CC62" w14:textId="77777777" w:rsidR="00024B66" w:rsidRPr="00024B66" w:rsidRDefault="00024B66" w:rsidP="00024B66">
      <w:pPr>
        <w:ind w:left="425"/>
        <w:jc w:val="both"/>
        <w:rPr>
          <w:rFonts w:cs="Times New Roman"/>
          <w:sz w:val="22"/>
          <w:szCs w:val="22"/>
        </w:rPr>
      </w:pPr>
      <w:proofErr w:type="spellStart"/>
      <w:r w:rsidRPr="00024B66">
        <w:rPr>
          <w:rFonts w:cs="Times New Roman"/>
          <w:sz w:val="22"/>
          <w:szCs w:val="22"/>
        </w:rPr>
        <w:t>Iżda</w:t>
      </w:r>
      <w:proofErr w:type="spellEnd"/>
      <w:r w:rsidRPr="00024B66">
        <w:rPr>
          <w:rFonts w:cs="Times New Roman"/>
          <w:sz w:val="22"/>
          <w:szCs w:val="22"/>
        </w:rPr>
        <w:t xml:space="preserve"> </w:t>
      </w:r>
      <w:proofErr w:type="spellStart"/>
      <w:r w:rsidRPr="00024B66">
        <w:rPr>
          <w:rFonts w:cs="Times New Roman"/>
          <w:sz w:val="22"/>
          <w:szCs w:val="22"/>
        </w:rPr>
        <w:t>f’tali</w:t>
      </w:r>
      <w:proofErr w:type="spellEnd"/>
      <w:r w:rsidRPr="00024B66">
        <w:rPr>
          <w:rFonts w:cs="Times New Roman"/>
          <w:sz w:val="22"/>
          <w:szCs w:val="22"/>
        </w:rPr>
        <w:t xml:space="preserve"> </w:t>
      </w:r>
      <w:proofErr w:type="spellStart"/>
      <w:r w:rsidRPr="00024B66">
        <w:rPr>
          <w:rFonts w:cs="Times New Roman"/>
          <w:sz w:val="22"/>
          <w:szCs w:val="22"/>
        </w:rPr>
        <w:t>ċirkostanzi</w:t>
      </w:r>
      <w:proofErr w:type="spellEnd"/>
      <w:r w:rsidRPr="00024B66">
        <w:rPr>
          <w:rFonts w:cs="Times New Roman"/>
          <w:sz w:val="22"/>
          <w:szCs w:val="22"/>
        </w:rPr>
        <w:t>, il-</w:t>
      </w:r>
      <w:proofErr w:type="spellStart"/>
      <w:r w:rsidRPr="00024B66">
        <w:rPr>
          <w:rFonts w:cs="Times New Roman"/>
          <w:sz w:val="22"/>
          <w:szCs w:val="22"/>
        </w:rPr>
        <w:t>Pulizija</w:t>
      </w:r>
      <w:proofErr w:type="spellEnd"/>
      <w:r w:rsidRPr="00024B66">
        <w:rPr>
          <w:rFonts w:cs="Times New Roman"/>
          <w:sz w:val="22"/>
          <w:szCs w:val="22"/>
        </w:rPr>
        <w:t xml:space="preserve"> </w:t>
      </w:r>
      <w:proofErr w:type="spellStart"/>
      <w:r w:rsidRPr="00024B66">
        <w:rPr>
          <w:rFonts w:cs="Times New Roman"/>
          <w:sz w:val="22"/>
          <w:szCs w:val="22"/>
        </w:rPr>
        <w:t>Eżekuttiva</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kwalunkwe</w:t>
      </w:r>
      <w:proofErr w:type="spellEnd"/>
      <w:r w:rsidRPr="00024B66">
        <w:rPr>
          <w:rFonts w:cs="Times New Roman"/>
          <w:sz w:val="22"/>
          <w:szCs w:val="22"/>
        </w:rPr>
        <w:t xml:space="preserve"> </w:t>
      </w:r>
      <w:proofErr w:type="spellStart"/>
      <w:r w:rsidRPr="00024B66">
        <w:rPr>
          <w:rFonts w:cs="Times New Roman"/>
          <w:sz w:val="22"/>
          <w:szCs w:val="22"/>
        </w:rPr>
        <w:t>awtorità</w:t>
      </w:r>
      <w:proofErr w:type="spellEnd"/>
      <w:r w:rsidRPr="00024B66">
        <w:rPr>
          <w:rFonts w:cs="Times New Roman"/>
          <w:sz w:val="22"/>
          <w:szCs w:val="22"/>
        </w:rPr>
        <w:t xml:space="preserve"> jew </w:t>
      </w:r>
      <w:proofErr w:type="spellStart"/>
      <w:r w:rsidRPr="00024B66">
        <w:rPr>
          <w:rFonts w:cs="Times New Roman"/>
          <w:sz w:val="22"/>
          <w:szCs w:val="22"/>
        </w:rPr>
        <w:t>korp</w:t>
      </w:r>
      <w:proofErr w:type="spellEnd"/>
      <w:r w:rsidRPr="00024B66">
        <w:rPr>
          <w:rFonts w:cs="Times New Roman"/>
          <w:sz w:val="22"/>
          <w:szCs w:val="22"/>
        </w:rPr>
        <w:t xml:space="preserve"> </w:t>
      </w:r>
      <w:proofErr w:type="spellStart"/>
      <w:r w:rsidRPr="00024B66">
        <w:rPr>
          <w:rFonts w:cs="Times New Roman"/>
          <w:sz w:val="22"/>
          <w:szCs w:val="22"/>
        </w:rPr>
        <w:t>regolatorju</w:t>
      </w:r>
      <w:proofErr w:type="spellEnd"/>
      <w:r w:rsidRPr="00024B66">
        <w:rPr>
          <w:rFonts w:cs="Times New Roman"/>
          <w:sz w:val="22"/>
          <w:szCs w:val="22"/>
        </w:rPr>
        <w:t xml:space="preserve"> </w:t>
      </w:r>
      <w:proofErr w:type="spellStart"/>
      <w:r w:rsidRPr="00024B66">
        <w:rPr>
          <w:rFonts w:cs="Times New Roman"/>
          <w:sz w:val="22"/>
          <w:szCs w:val="22"/>
        </w:rPr>
        <w:t>awtorizzat</w:t>
      </w:r>
      <w:proofErr w:type="spellEnd"/>
      <w:r w:rsidRPr="00024B66">
        <w:rPr>
          <w:rFonts w:cs="Times New Roman"/>
          <w:sz w:val="22"/>
          <w:szCs w:val="22"/>
        </w:rPr>
        <w:t xml:space="preserve"> mil-</w:t>
      </w:r>
      <w:proofErr w:type="spellStart"/>
      <w:r w:rsidRPr="00024B66">
        <w:rPr>
          <w:rFonts w:cs="Times New Roman"/>
          <w:sz w:val="22"/>
          <w:szCs w:val="22"/>
        </w:rPr>
        <w:t>liġi</w:t>
      </w:r>
      <w:proofErr w:type="spellEnd"/>
      <w:r w:rsidRPr="00024B66">
        <w:rPr>
          <w:rFonts w:cs="Times New Roman"/>
          <w:sz w:val="22"/>
          <w:szCs w:val="22"/>
        </w:rPr>
        <w:t xml:space="preserve"> </w:t>
      </w:r>
      <w:proofErr w:type="spellStart"/>
      <w:r w:rsidRPr="00024B66">
        <w:rPr>
          <w:rFonts w:cs="Times New Roman"/>
          <w:sz w:val="22"/>
          <w:szCs w:val="22"/>
        </w:rPr>
        <w:t>għandu</w:t>
      </w:r>
      <w:proofErr w:type="spellEnd"/>
      <w:r w:rsidRPr="00024B66">
        <w:rPr>
          <w:rFonts w:cs="Times New Roman"/>
          <w:sz w:val="22"/>
          <w:szCs w:val="22"/>
        </w:rPr>
        <w:t xml:space="preserve"> </w:t>
      </w:r>
      <w:proofErr w:type="spellStart"/>
      <w:r w:rsidRPr="00024B66">
        <w:rPr>
          <w:rFonts w:cs="Times New Roman"/>
          <w:sz w:val="22"/>
          <w:szCs w:val="22"/>
        </w:rPr>
        <w:t>jkollhom</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li </w:t>
      </w:r>
      <w:proofErr w:type="spellStart"/>
      <w:r w:rsidRPr="00024B66">
        <w:rPr>
          <w:rFonts w:cs="Times New Roman"/>
          <w:sz w:val="22"/>
          <w:szCs w:val="22"/>
        </w:rPr>
        <w:t>jaqbdu</w:t>
      </w:r>
      <w:proofErr w:type="spellEnd"/>
      <w:r w:rsidRPr="00024B66">
        <w:rPr>
          <w:rFonts w:cs="Times New Roman"/>
          <w:sz w:val="22"/>
          <w:szCs w:val="22"/>
        </w:rPr>
        <w:t xml:space="preserve"> u </w:t>
      </w:r>
      <w:proofErr w:type="spellStart"/>
      <w:r w:rsidRPr="00024B66">
        <w:rPr>
          <w:rFonts w:cs="Times New Roman"/>
          <w:sz w:val="22"/>
          <w:szCs w:val="22"/>
        </w:rPr>
        <w:t>jikkonfiskaw</w:t>
      </w:r>
      <w:proofErr w:type="spellEnd"/>
      <w:r w:rsidRPr="00024B66">
        <w:rPr>
          <w:rFonts w:cs="Times New Roman"/>
          <w:sz w:val="22"/>
          <w:szCs w:val="22"/>
        </w:rPr>
        <w:t xml:space="preserve"> il-</w:t>
      </w:r>
      <w:proofErr w:type="spellStart"/>
      <w:r w:rsidRPr="00024B66">
        <w:rPr>
          <w:rFonts w:cs="Times New Roman"/>
          <w:sz w:val="22"/>
          <w:szCs w:val="22"/>
        </w:rPr>
        <w:t>pjanti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
    <w:p w14:paraId="2F68811A" w14:textId="77777777" w:rsidR="00024B66" w:rsidRPr="00024B66" w:rsidRDefault="00024B66" w:rsidP="00024B66">
      <w:pPr>
        <w:ind w:left="425"/>
        <w:jc w:val="both"/>
        <w:rPr>
          <w:rFonts w:cs="Times New Roman"/>
          <w:b/>
          <w:bCs/>
          <w:sz w:val="22"/>
          <w:szCs w:val="22"/>
        </w:rPr>
      </w:pPr>
    </w:p>
    <w:p w14:paraId="572D9072" w14:textId="77777777" w:rsidR="00024B66" w:rsidRPr="00024B66" w:rsidRDefault="00024B66" w:rsidP="00024B66">
      <w:pPr>
        <w:ind w:left="425"/>
        <w:jc w:val="both"/>
        <w:rPr>
          <w:rFonts w:cs="Times New Roman"/>
          <w:sz w:val="22"/>
          <w:szCs w:val="22"/>
        </w:rPr>
      </w:pPr>
      <w:r w:rsidRPr="00024B66">
        <w:rPr>
          <w:rFonts w:cs="Times New Roman"/>
          <w:sz w:val="22"/>
          <w:szCs w:val="22"/>
        </w:rPr>
        <w:t>(6)</w:t>
      </w:r>
      <w:r w:rsidRPr="00024B66">
        <w:rPr>
          <w:rFonts w:cs="Times New Roman"/>
          <w:b/>
          <w:bCs/>
          <w:sz w:val="22"/>
          <w:szCs w:val="22"/>
        </w:rPr>
        <w:t xml:space="preserve"> </w:t>
      </w:r>
      <w:r w:rsidRPr="00024B66">
        <w:rPr>
          <w:rFonts w:cs="Times New Roman"/>
          <w:sz w:val="22"/>
          <w:szCs w:val="22"/>
        </w:rPr>
        <w:t>Il-</w:t>
      </w:r>
      <w:proofErr w:type="spellStart"/>
      <w:r w:rsidRPr="00024B66">
        <w:rPr>
          <w:rFonts w:cs="Times New Roman"/>
          <w:sz w:val="22"/>
          <w:szCs w:val="22"/>
        </w:rPr>
        <w:t>Ministru</w:t>
      </w:r>
      <w:proofErr w:type="spellEnd"/>
      <w:r w:rsidRPr="00024B66">
        <w:rPr>
          <w:rFonts w:cs="Times New Roman"/>
          <w:sz w:val="22"/>
          <w:szCs w:val="22"/>
        </w:rPr>
        <w:t xml:space="preserve"> </w:t>
      </w:r>
      <w:proofErr w:type="spellStart"/>
      <w:r w:rsidRPr="00024B66">
        <w:rPr>
          <w:rFonts w:cs="Times New Roman"/>
          <w:sz w:val="22"/>
          <w:szCs w:val="22"/>
        </w:rPr>
        <w:t>responsabbli</w:t>
      </w:r>
      <w:proofErr w:type="spellEnd"/>
      <w:r w:rsidRPr="00024B66">
        <w:rPr>
          <w:rFonts w:cs="Times New Roman"/>
          <w:sz w:val="22"/>
          <w:szCs w:val="22"/>
        </w:rPr>
        <w:t xml:space="preserve"> </w:t>
      </w:r>
      <w:proofErr w:type="spellStart"/>
      <w:r w:rsidRPr="00024B66">
        <w:rPr>
          <w:rFonts w:cs="Times New Roman"/>
          <w:sz w:val="22"/>
          <w:szCs w:val="22"/>
        </w:rPr>
        <w:t>għall-Att</w:t>
      </w:r>
      <w:proofErr w:type="spellEnd"/>
      <w:r w:rsidRPr="00024B66">
        <w:rPr>
          <w:rFonts w:cs="Times New Roman"/>
          <w:sz w:val="22"/>
          <w:szCs w:val="22"/>
        </w:rPr>
        <w:t xml:space="preserve"> li </w:t>
      </w:r>
      <w:proofErr w:type="spellStart"/>
      <w:r w:rsidRPr="00024B66">
        <w:rPr>
          <w:rFonts w:cs="Times New Roman"/>
          <w:sz w:val="22"/>
          <w:szCs w:val="22"/>
        </w:rPr>
        <w:t>jwaqqaf</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l-</w:t>
      </w:r>
      <w:proofErr w:type="spellStart"/>
      <w:r w:rsidRPr="00024B66">
        <w:rPr>
          <w:rFonts w:cs="Times New Roman"/>
          <w:sz w:val="22"/>
          <w:szCs w:val="22"/>
        </w:rPr>
        <w:t>Użu</w:t>
      </w:r>
      <w:proofErr w:type="spellEnd"/>
      <w:r w:rsidRPr="00024B66">
        <w:rPr>
          <w:rFonts w:cs="Times New Roman"/>
          <w:sz w:val="22"/>
          <w:szCs w:val="22"/>
        </w:rPr>
        <w:t xml:space="preserve"> </w:t>
      </w:r>
      <w:proofErr w:type="spellStart"/>
      <w:r w:rsidRPr="00024B66">
        <w:rPr>
          <w:rFonts w:cs="Times New Roman"/>
          <w:sz w:val="22"/>
          <w:szCs w:val="22"/>
        </w:rPr>
        <w:t>Responsabbli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roofErr w:type="spellStart"/>
      <w:r w:rsidRPr="00024B66">
        <w:rPr>
          <w:rFonts w:cs="Times New Roman"/>
          <w:sz w:val="22"/>
          <w:szCs w:val="22"/>
        </w:rPr>
        <w:t>jista</w:t>
      </w:r>
      <w:proofErr w:type="spellEnd"/>
      <w:r w:rsidRPr="00024B66">
        <w:rPr>
          <w:rFonts w:cs="Times New Roman"/>
          <w:sz w:val="22"/>
          <w:szCs w:val="22"/>
        </w:rPr>
        <w:t xml:space="preserve">’ </w:t>
      </w:r>
      <w:proofErr w:type="spellStart"/>
      <w:r w:rsidRPr="00024B66">
        <w:rPr>
          <w:rFonts w:cs="Times New Roman"/>
          <w:sz w:val="22"/>
          <w:szCs w:val="22"/>
        </w:rPr>
        <w:t>jagħmel</w:t>
      </w:r>
      <w:proofErr w:type="spellEnd"/>
      <w:r w:rsidRPr="00024B66">
        <w:rPr>
          <w:rFonts w:cs="Times New Roman"/>
          <w:sz w:val="22"/>
          <w:szCs w:val="22"/>
        </w:rPr>
        <w:t xml:space="preserve"> </w:t>
      </w:r>
      <w:proofErr w:type="spellStart"/>
      <w:r w:rsidRPr="00024B66">
        <w:rPr>
          <w:rFonts w:cs="Times New Roman"/>
          <w:sz w:val="22"/>
          <w:szCs w:val="22"/>
        </w:rPr>
        <w:t>regolamenti</w:t>
      </w:r>
      <w:proofErr w:type="spellEnd"/>
      <w:r w:rsidRPr="00024B66">
        <w:rPr>
          <w:rFonts w:cs="Times New Roman"/>
          <w:sz w:val="22"/>
          <w:szCs w:val="22"/>
        </w:rPr>
        <w:t xml:space="preserve"> </w:t>
      </w:r>
      <w:proofErr w:type="spellStart"/>
      <w:r w:rsidRPr="00024B66">
        <w:rPr>
          <w:rFonts w:cs="Times New Roman"/>
          <w:sz w:val="22"/>
          <w:szCs w:val="22"/>
        </w:rPr>
        <w:t>għall-implimentazzjoni</w:t>
      </w:r>
      <w:proofErr w:type="spellEnd"/>
      <w:r w:rsidRPr="00024B66">
        <w:rPr>
          <w:rFonts w:cs="Times New Roman"/>
          <w:sz w:val="22"/>
          <w:szCs w:val="22"/>
        </w:rPr>
        <w:t xml:space="preserve"> </w:t>
      </w:r>
      <w:proofErr w:type="spellStart"/>
      <w:r w:rsidRPr="00024B66">
        <w:rPr>
          <w:rFonts w:cs="Times New Roman"/>
          <w:sz w:val="22"/>
          <w:szCs w:val="22"/>
        </w:rPr>
        <w:t>aħjar</w:t>
      </w:r>
      <w:proofErr w:type="spellEnd"/>
      <w:r w:rsidRPr="00024B66">
        <w:rPr>
          <w:rFonts w:cs="Times New Roman"/>
          <w:sz w:val="22"/>
          <w:szCs w:val="22"/>
        </w:rPr>
        <w:t xml:space="preserve"> tad-</w:t>
      </w:r>
      <w:proofErr w:type="spellStart"/>
      <w:r w:rsidRPr="00024B66">
        <w:rPr>
          <w:rFonts w:cs="Times New Roman"/>
          <w:sz w:val="22"/>
          <w:szCs w:val="22"/>
        </w:rPr>
        <w:t>dispożizzjonijiet</w:t>
      </w:r>
      <w:proofErr w:type="spellEnd"/>
      <w:r w:rsidRPr="00024B66">
        <w:rPr>
          <w:rFonts w:cs="Times New Roman"/>
          <w:sz w:val="22"/>
          <w:szCs w:val="22"/>
        </w:rPr>
        <w:t xml:space="preserve"> ta’ dan l-</w:t>
      </w:r>
      <w:proofErr w:type="spellStart"/>
      <w:r w:rsidRPr="00024B66">
        <w:rPr>
          <w:rFonts w:cs="Times New Roman"/>
          <w:sz w:val="22"/>
          <w:szCs w:val="22"/>
        </w:rPr>
        <w:t>artikolu</w:t>
      </w:r>
      <w:proofErr w:type="spellEnd"/>
      <w:r w:rsidRPr="00024B66">
        <w:rPr>
          <w:rFonts w:cs="Times New Roman"/>
          <w:sz w:val="22"/>
          <w:szCs w:val="22"/>
        </w:rPr>
        <w:t xml:space="preserve"> u, </w:t>
      </w:r>
      <w:proofErr w:type="spellStart"/>
      <w:r w:rsidRPr="00024B66">
        <w:rPr>
          <w:rFonts w:cs="Times New Roman"/>
          <w:sz w:val="22"/>
          <w:szCs w:val="22"/>
        </w:rPr>
        <w:t>bla</w:t>
      </w:r>
      <w:proofErr w:type="spellEnd"/>
      <w:r w:rsidRPr="00024B66">
        <w:rPr>
          <w:rFonts w:cs="Times New Roman"/>
          <w:sz w:val="22"/>
          <w:szCs w:val="22"/>
        </w:rPr>
        <w:t xml:space="preserve"> </w:t>
      </w:r>
      <w:proofErr w:type="spellStart"/>
      <w:r w:rsidRPr="00024B66">
        <w:rPr>
          <w:rFonts w:cs="Times New Roman"/>
          <w:sz w:val="22"/>
          <w:szCs w:val="22"/>
        </w:rPr>
        <w:t>ħsara</w:t>
      </w:r>
      <w:proofErr w:type="spellEnd"/>
      <w:r w:rsidRPr="00024B66">
        <w:rPr>
          <w:rFonts w:cs="Times New Roman"/>
          <w:sz w:val="22"/>
          <w:szCs w:val="22"/>
        </w:rPr>
        <w:t xml:space="preserve"> </w:t>
      </w:r>
      <w:proofErr w:type="spellStart"/>
      <w:r w:rsidRPr="00024B66">
        <w:rPr>
          <w:rFonts w:cs="Times New Roman"/>
          <w:sz w:val="22"/>
          <w:szCs w:val="22"/>
        </w:rPr>
        <w:t>għall-ġeneralità</w:t>
      </w:r>
      <w:proofErr w:type="spellEnd"/>
      <w:r w:rsidRPr="00024B66">
        <w:rPr>
          <w:rFonts w:cs="Times New Roman"/>
          <w:sz w:val="22"/>
          <w:szCs w:val="22"/>
        </w:rPr>
        <w:t xml:space="preserve"> ta’ dak li </w:t>
      </w:r>
      <w:proofErr w:type="spellStart"/>
      <w:r w:rsidRPr="00024B66">
        <w:rPr>
          <w:rFonts w:cs="Times New Roman"/>
          <w:sz w:val="22"/>
          <w:szCs w:val="22"/>
        </w:rPr>
        <w:t>ngħad</w:t>
      </w:r>
      <w:proofErr w:type="spellEnd"/>
      <w:r w:rsidRPr="00024B66">
        <w:rPr>
          <w:rFonts w:cs="Times New Roman"/>
          <w:sz w:val="22"/>
          <w:szCs w:val="22"/>
        </w:rPr>
        <w:t xml:space="preserve"> </w:t>
      </w:r>
      <w:proofErr w:type="spellStart"/>
      <w:r w:rsidRPr="00024B66">
        <w:rPr>
          <w:rFonts w:cs="Times New Roman"/>
          <w:sz w:val="22"/>
          <w:szCs w:val="22"/>
        </w:rPr>
        <w:t>qabel</w:t>
      </w:r>
      <w:proofErr w:type="spellEnd"/>
      <w:r w:rsidRPr="00024B66">
        <w:rPr>
          <w:rFonts w:cs="Times New Roman"/>
          <w:sz w:val="22"/>
          <w:szCs w:val="22"/>
        </w:rPr>
        <w:t xml:space="preserve">,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ir-regolamenti</w:t>
      </w:r>
      <w:proofErr w:type="spellEnd"/>
      <w:r w:rsidRPr="00024B66">
        <w:rPr>
          <w:rFonts w:cs="Times New Roman"/>
          <w:sz w:val="22"/>
          <w:szCs w:val="22"/>
        </w:rPr>
        <w:t xml:space="preserve"> </w:t>
      </w:r>
      <w:proofErr w:type="spellStart"/>
      <w:r w:rsidRPr="00024B66">
        <w:rPr>
          <w:rFonts w:cs="Times New Roman"/>
          <w:sz w:val="22"/>
          <w:szCs w:val="22"/>
        </w:rPr>
        <w:t>jistgħu</w:t>
      </w:r>
      <w:proofErr w:type="spellEnd"/>
      <w:r w:rsidRPr="00024B66">
        <w:rPr>
          <w:rFonts w:cs="Times New Roman"/>
          <w:sz w:val="22"/>
          <w:szCs w:val="22"/>
        </w:rPr>
        <w:t xml:space="preserve"> </w:t>
      </w:r>
      <w:proofErr w:type="spellStart"/>
      <w:r w:rsidRPr="00024B66">
        <w:rPr>
          <w:rFonts w:cs="Times New Roman"/>
          <w:sz w:val="22"/>
          <w:szCs w:val="22"/>
        </w:rPr>
        <w:t>wkoll</w:t>
      </w:r>
      <w:proofErr w:type="spellEnd"/>
      <w:r w:rsidRPr="00024B66">
        <w:rPr>
          <w:rFonts w:cs="Times New Roman"/>
          <w:sz w:val="22"/>
          <w:szCs w:val="22"/>
        </w:rPr>
        <w:t xml:space="preserve"> </w:t>
      </w:r>
      <w:proofErr w:type="spellStart"/>
      <w:r w:rsidRPr="00024B66">
        <w:rPr>
          <w:rFonts w:cs="Times New Roman"/>
          <w:sz w:val="22"/>
          <w:szCs w:val="22"/>
        </w:rPr>
        <w:t>jipprovdu</w:t>
      </w:r>
      <w:proofErr w:type="spellEnd"/>
      <w:r w:rsidRPr="00024B66">
        <w:rPr>
          <w:rFonts w:cs="Times New Roman"/>
          <w:sz w:val="22"/>
          <w:szCs w:val="22"/>
        </w:rPr>
        <w:t xml:space="preserve"> </w:t>
      </w:r>
      <w:proofErr w:type="spellStart"/>
      <w:r w:rsidRPr="00024B66">
        <w:rPr>
          <w:rFonts w:cs="Times New Roman"/>
          <w:sz w:val="22"/>
          <w:szCs w:val="22"/>
        </w:rPr>
        <w:t>kundizzjonijiet</w:t>
      </w:r>
      <w:proofErr w:type="spellEnd"/>
      <w:r w:rsidRPr="00024B66">
        <w:rPr>
          <w:rFonts w:cs="Times New Roman"/>
          <w:sz w:val="22"/>
          <w:szCs w:val="22"/>
        </w:rPr>
        <w:t xml:space="preserve"> </w:t>
      </w:r>
      <w:proofErr w:type="spellStart"/>
      <w:r w:rsidRPr="00024B66">
        <w:rPr>
          <w:rFonts w:cs="Times New Roman"/>
          <w:sz w:val="22"/>
          <w:szCs w:val="22"/>
        </w:rPr>
        <w:t>sabiex</w:t>
      </w:r>
      <w:proofErr w:type="spellEnd"/>
      <w:r w:rsidRPr="00024B66">
        <w:rPr>
          <w:rFonts w:cs="Times New Roman"/>
          <w:sz w:val="22"/>
          <w:szCs w:val="22"/>
        </w:rPr>
        <w:t xml:space="preserve"> </w:t>
      </w:r>
      <w:proofErr w:type="spellStart"/>
      <w:r w:rsidRPr="00024B66">
        <w:rPr>
          <w:rFonts w:cs="Times New Roman"/>
          <w:sz w:val="22"/>
          <w:szCs w:val="22"/>
        </w:rPr>
        <w:t>jiżguraw</w:t>
      </w:r>
      <w:proofErr w:type="spellEnd"/>
      <w:r w:rsidRPr="00024B66">
        <w:rPr>
          <w:rFonts w:cs="Times New Roman"/>
          <w:sz w:val="22"/>
          <w:szCs w:val="22"/>
        </w:rPr>
        <w:t xml:space="preserve"> it-</w:t>
      </w:r>
      <w:proofErr w:type="spellStart"/>
      <w:r w:rsidRPr="00024B66">
        <w:rPr>
          <w:rFonts w:cs="Times New Roman"/>
          <w:sz w:val="22"/>
          <w:szCs w:val="22"/>
        </w:rPr>
        <w:t>tħaris</w:t>
      </w:r>
      <w:proofErr w:type="spellEnd"/>
      <w:r w:rsidRPr="00024B66">
        <w:rPr>
          <w:rFonts w:cs="Times New Roman"/>
          <w:sz w:val="22"/>
          <w:szCs w:val="22"/>
        </w:rPr>
        <w:t xml:space="preserve"> tar-</w:t>
      </w:r>
      <w:proofErr w:type="spellStart"/>
      <w:r w:rsidRPr="00024B66">
        <w:rPr>
          <w:rFonts w:cs="Times New Roman"/>
          <w:sz w:val="22"/>
          <w:szCs w:val="22"/>
        </w:rPr>
        <w:t>rekwiżiti</w:t>
      </w:r>
      <w:proofErr w:type="spellEnd"/>
      <w:r w:rsidRPr="00024B66">
        <w:rPr>
          <w:rFonts w:cs="Times New Roman"/>
          <w:sz w:val="22"/>
          <w:szCs w:val="22"/>
        </w:rPr>
        <w:t xml:space="preserve"> </w:t>
      </w:r>
      <w:proofErr w:type="spellStart"/>
      <w:r w:rsidRPr="00024B66">
        <w:rPr>
          <w:rFonts w:cs="Times New Roman"/>
          <w:sz w:val="22"/>
          <w:szCs w:val="22"/>
        </w:rPr>
        <w:t>hawn</w:t>
      </w:r>
      <w:proofErr w:type="spellEnd"/>
      <w:r w:rsidRPr="00024B66">
        <w:rPr>
          <w:rFonts w:cs="Times New Roman"/>
          <w:sz w:val="22"/>
          <w:szCs w:val="22"/>
        </w:rPr>
        <w:t xml:space="preserve"> </w:t>
      </w:r>
      <w:proofErr w:type="spellStart"/>
      <w:r w:rsidRPr="00024B66">
        <w:rPr>
          <w:rFonts w:cs="Times New Roman"/>
          <w:sz w:val="22"/>
          <w:szCs w:val="22"/>
        </w:rPr>
        <w:t>stabbiliti</w:t>
      </w:r>
      <w:proofErr w:type="spellEnd"/>
      <w:r w:rsidRPr="00024B66">
        <w:rPr>
          <w:rFonts w:cs="Times New Roman"/>
          <w:sz w:val="22"/>
          <w:szCs w:val="22"/>
        </w:rPr>
        <w:t>.”.”.</w:t>
      </w:r>
    </w:p>
    <w:p w14:paraId="0A0B42A1" w14:textId="77777777" w:rsidR="00024B66" w:rsidRPr="00024B66" w:rsidRDefault="00024B66" w:rsidP="00024B66">
      <w:pPr>
        <w:ind w:left="425"/>
        <w:jc w:val="both"/>
        <w:rPr>
          <w:rFonts w:cs="Times New Roman"/>
          <w:b/>
          <w:bCs/>
          <w:sz w:val="22"/>
          <w:szCs w:val="22"/>
        </w:rPr>
      </w:pPr>
    </w:p>
    <w:p w14:paraId="6D07CC77" w14:textId="77777777" w:rsidR="00024B66" w:rsidRPr="00024B66" w:rsidRDefault="00024B66" w:rsidP="00024B66">
      <w:pPr>
        <w:ind w:left="425" w:hanging="425"/>
        <w:jc w:val="both"/>
        <w:rPr>
          <w:rFonts w:cs="Times New Roman"/>
          <w:sz w:val="22"/>
          <w:szCs w:val="22"/>
        </w:rPr>
      </w:pPr>
      <w:r w:rsidRPr="00024B66">
        <w:rPr>
          <w:rFonts w:cs="Times New Roman"/>
          <w:sz w:val="22"/>
          <w:szCs w:val="22"/>
        </w:rPr>
        <w:t>“E”</w:t>
      </w:r>
      <w:r w:rsidRPr="00024B66">
        <w:rPr>
          <w:rFonts w:cs="Times New Roman"/>
          <w:b/>
          <w:bCs/>
          <w:sz w:val="22"/>
          <w:szCs w:val="22"/>
        </w:rPr>
        <w:tab/>
      </w:r>
      <w:r w:rsidRPr="00024B66">
        <w:rPr>
          <w:rFonts w:cs="Times New Roman"/>
          <w:sz w:val="22"/>
          <w:szCs w:val="22"/>
        </w:rPr>
        <w:t xml:space="preserve">Clause 7 shall be substituted by the following new clause: </w:t>
      </w:r>
    </w:p>
    <w:p w14:paraId="5F3BD0FD" w14:textId="77777777" w:rsidR="00024B66" w:rsidRPr="00024B66" w:rsidRDefault="00024B66" w:rsidP="00024B66">
      <w:pPr>
        <w:ind w:left="425"/>
        <w:jc w:val="both"/>
        <w:rPr>
          <w:rFonts w:cs="Times New Roman"/>
          <w:sz w:val="22"/>
          <w:szCs w:val="22"/>
        </w:rPr>
      </w:pPr>
    </w:p>
    <w:p w14:paraId="14CD5926" w14:textId="77777777" w:rsidR="00024B66" w:rsidRPr="00024B66" w:rsidRDefault="00024B66" w:rsidP="00024B66">
      <w:pPr>
        <w:ind w:left="425"/>
        <w:jc w:val="both"/>
        <w:rPr>
          <w:rFonts w:cs="Times New Roman"/>
          <w:sz w:val="22"/>
          <w:szCs w:val="22"/>
        </w:rPr>
      </w:pPr>
      <w:r w:rsidRPr="00024B66">
        <w:rPr>
          <w:rFonts w:cs="Times New Roman"/>
          <w:sz w:val="22"/>
          <w:szCs w:val="22"/>
        </w:rPr>
        <w:t>“Amendment of article 7 of the principal Act.</w:t>
      </w:r>
    </w:p>
    <w:p w14:paraId="24E1B51D" w14:textId="77777777" w:rsidR="00024B66" w:rsidRPr="00024B66" w:rsidRDefault="00024B66" w:rsidP="00024B66">
      <w:pPr>
        <w:ind w:left="425"/>
        <w:jc w:val="both"/>
        <w:rPr>
          <w:rFonts w:cs="Times New Roman"/>
          <w:sz w:val="22"/>
          <w:szCs w:val="22"/>
        </w:rPr>
      </w:pPr>
    </w:p>
    <w:p w14:paraId="01EDD6C1" w14:textId="77777777" w:rsidR="00024B66" w:rsidRPr="00024B66" w:rsidRDefault="00024B66" w:rsidP="00024B66">
      <w:pPr>
        <w:ind w:left="425"/>
        <w:jc w:val="both"/>
        <w:rPr>
          <w:rFonts w:cs="Times New Roman"/>
          <w:sz w:val="22"/>
          <w:szCs w:val="22"/>
        </w:rPr>
      </w:pPr>
      <w:r w:rsidRPr="00024B66">
        <w:rPr>
          <w:rFonts w:cs="Times New Roman"/>
          <w:b/>
          <w:bCs/>
          <w:sz w:val="22"/>
          <w:szCs w:val="22"/>
        </w:rPr>
        <w:t>7.</w:t>
      </w:r>
      <w:r w:rsidRPr="00024B66">
        <w:rPr>
          <w:rFonts w:cs="Times New Roman"/>
          <w:sz w:val="22"/>
          <w:szCs w:val="22"/>
        </w:rPr>
        <w:t xml:space="preserve"> Article 7 of the principal Act shall be amended as follows: </w:t>
      </w:r>
    </w:p>
    <w:p w14:paraId="1C546CF4" w14:textId="77777777" w:rsidR="00024B66" w:rsidRPr="00024B66" w:rsidRDefault="00024B66" w:rsidP="00024B66">
      <w:pPr>
        <w:ind w:left="425"/>
        <w:jc w:val="both"/>
        <w:rPr>
          <w:rFonts w:cs="Times New Roman"/>
          <w:b/>
          <w:bCs/>
          <w:sz w:val="22"/>
          <w:szCs w:val="22"/>
        </w:rPr>
      </w:pPr>
    </w:p>
    <w:p w14:paraId="6DE48104" w14:textId="77777777" w:rsidR="00024B66" w:rsidRPr="00024B66" w:rsidRDefault="00024B66" w:rsidP="00024B66">
      <w:pPr>
        <w:ind w:left="425"/>
        <w:jc w:val="both"/>
        <w:rPr>
          <w:rFonts w:cs="Times New Roman"/>
          <w:sz w:val="22"/>
          <w:szCs w:val="22"/>
        </w:rPr>
      </w:pPr>
      <w:r w:rsidRPr="00024B66">
        <w:rPr>
          <w:rFonts w:cs="Times New Roman"/>
          <w:sz w:val="22"/>
          <w:szCs w:val="22"/>
        </w:rPr>
        <w:t xml:space="preserve">(a) in paragraph (a) of sub-article (1) thereof, immediately after the words “visible to the public” there shall be added the words “or in a manner which causes nuisance to third parties through the emission of </w:t>
      </w:r>
      <w:proofErr w:type="spellStart"/>
      <w:r w:rsidRPr="00024B66">
        <w:rPr>
          <w:rFonts w:cs="Times New Roman"/>
          <w:sz w:val="22"/>
          <w:szCs w:val="22"/>
        </w:rPr>
        <w:t>odour</w:t>
      </w:r>
      <w:proofErr w:type="spellEnd"/>
      <w:r w:rsidRPr="00024B66">
        <w:rPr>
          <w:rFonts w:cs="Times New Roman"/>
          <w:sz w:val="22"/>
          <w:szCs w:val="22"/>
        </w:rPr>
        <w:t xml:space="preserve"> emanating from the cannabis plants as well as such cultivation shall not occur in a </w:t>
      </w:r>
      <w:r w:rsidRPr="00024B66">
        <w:rPr>
          <w:rFonts w:cs="Times New Roman"/>
          <w:sz w:val="22"/>
          <w:szCs w:val="22"/>
        </w:rPr>
        <w:t>manner that renders the cannabis plants visible or accessible to minors</w:t>
      </w:r>
      <w:proofErr w:type="gramStart"/>
      <w:r w:rsidRPr="00024B66">
        <w:rPr>
          <w:rFonts w:cs="Times New Roman"/>
          <w:sz w:val="22"/>
          <w:szCs w:val="22"/>
        </w:rPr>
        <w:t>”;</w:t>
      </w:r>
      <w:proofErr w:type="gramEnd"/>
    </w:p>
    <w:p w14:paraId="72366605" w14:textId="77777777" w:rsidR="00024B66" w:rsidRPr="00024B66" w:rsidRDefault="00024B66" w:rsidP="00024B66">
      <w:pPr>
        <w:ind w:left="425"/>
        <w:jc w:val="both"/>
        <w:rPr>
          <w:rFonts w:cs="Times New Roman"/>
          <w:b/>
          <w:bCs/>
          <w:sz w:val="22"/>
          <w:szCs w:val="22"/>
        </w:rPr>
      </w:pPr>
    </w:p>
    <w:p w14:paraId="2BF4B97D" w14:textId="77777777" w:rsidR="00024B66" w:rsidRPr="00024B66" w:rsidRDefault="00024B66" w:rsidP="00024B66">
      <w:pPr>
        <w:ind w:left="425"/>
        <w:jc w:val="both"/>
        <w:rPr>
          <w:rFonts w:cs="Times New Roman"/>
          <w:sz w:val="22"/>
          <w:szCs w:val="22"/>
        </w:rPr>
      </w:pPr>
      <w:r w:rsidRPr="00024B66">
        <w:rPr>
          <w:rFonts w:cs="Times New Roman"/>
          <w:sz w:val="22"/>
          <w:szCs w:val="22"/>
        </w:rPr>
        <w:t xml:space="preserve">(b) in sub-article (3) thereof the words “and of article 7A” shall be </w:t>
      </w:r>
      <w:proofErr w:type="gramStart"/>
      <w:r w:rsidRPr="00024B66">
        <w:rPr>
          <w:rFonts w:cs="Times New Roman"/>
          <w:sz w:val="22"/>
          <w:szCs w:val="22"/>
        </w:rPr>
        <w:t>deleted;</w:t>
      </w:r>
      <w:proofErr w:type="gramEnd"/>
      <w:r w:rsidRPr="00024B66">
        <w:rPr>
          <w:rFonts w:cs="Times New Roman"/>
          <w:sz w:val="22"/>
          <w:szCs w:val="22"/>
        </w:rPr>
        <w:t xml:space="preserve"> </w:t>
      </w:r>
    </w:p>
    <w:p w14:paraId="667CCAFF" w14:textId="77777777" w:rsidR="00024B66" w:rsidRPr="00024B66" w:rsidRDefault="00024B66" w:rsidP="00024B66">
      <w:pPr>
        <w:ind w:left="425"/>
        <w:jc w:val="both"/>
        <w:rPr>
          <w:rFonts w:cs="Times New Roman"/>
          <w:sz w:val="22"/>
          <w:szCs w:val="22"/>
        </w:rPr>
      </w:pPr>
    </w:p>
    <w:p w14:paraId="5C8489A1" w14:textId="77777777" w:rsidR="00024B66" w:rsidRPr="00024B66" w:rsidRDefault="00024B66" w:rsidP="00024B66">
      <w:pPr>
        <w:ind w:left="425"/>
        <w:jc w:val="both"/>
        <w:rPr>
          <w:rFonts w:cs="Times New Roman"/>
          <w:sz w:val="22"/>
          <w:szCs w:val="22"/>
        </w:rPr>
      </w:pPr>
      <w:r w:rsidRPr="00024B66">
        <w:rPr>
          <w:rFonts w:cs="Times New Roman"/>
          <w:sz w:val="22"/>
          <w:szCs w:val="22"/>
        </w:rPr>
        <w:t xml:space="preserve">(c) immediately after sub-article (3) thereof there shall be added the following new sub-articles: </w:t>
      </w:r>
    </w:p>
    <w:p w14:paraId="63A0BC07" w14:textId="77777777" w:rsidR="00024B66" w:rsidRPr="00024B66" w:rsidRDefault="00024B66" w:rsidP="00024B66">
      <w:pPr>
        <w:ind w:left="425"/>
        <w:jc w:val="both"/>
        <w:rPr>
          <w:rFonts w:cs="Times New Roman"/>
          <w:sz w:val="22"/>
          <w:szCs w:val="22"/>
        </w:rPr>
      </w:pPr>
    </w:p>
    <w:p w14:paraId="285A50E1" w14:textId="77777777" w:rsidR="00024B66" w:rsidRPr="00024B66" w:rsidRDefault="00024B66" w:rsidP="00024B66">
      <w:pPr>
        <w:ind w:left="425"/>
        <w:jc w:val="both"/>
        <w:rPr>
          <w:rFonts w:cs="Times New Roman"/>
          <w:sz w:val="22"/>
          <w:szCs w:val="22"/>
        </w:rPr>
      </w:pPr>
      <w:r w:rsidRPr="00024B66">
        <w:rPr>
          <w:rFonts w:cs="Times New Roman"/>
          <w:sz w:val="22"/>
          <w:szCs w:val="22"/>
        </w:rPr>
        <w:t xml:space="preserve">Cap. 291. </w:t>
      </w:r>
    </w:p>
    <w:p w14:paraId="2BDD96A4" w14:textId="77777777" w:rsidR="00024B66" w:rsidRPr="00024B66" w:rsidRDefault="00024B66" w:rsidP="00024B66">
      <w:pPr>
        <w:ind w:left="425"/>
        <w:jc w:val="both"/>
        <w:rPr>
          <w:rFonts w:cs="Times New Roman"/>
          <w:sz w:val="22"/>
          <w:szCs w:val="22"/>
        </w:rPr>
      </w:pPr>
      <w:r w:rsidRPr="00024B66">
        <w:rPr>
          <w:rFonts w:cs="Times New Roman"/>
          <w:sz w:val="22"/>
          <w:szCs w:val="22"/>
        </w:rPr>
        <w:t>“(4)</w:t>
      </w:r>
      <w:r w:rsidRPr="00024B66">
        <w:rPr>
          <w:rFonts w:cs="Times New Roman"/>
          <w:b/>
          <w:bCs/>
          <w:sz w:val="22"/>
          <w:szCs w:val="22"/>
        </w:rPr>
        <w:t xml:space="preserve"> </w:t>
      </w:r>
      <w:r w:rsidRPr="00024B66">
        <w:rPr>
          <w:rFonts w:cs="Times New Roman"/>
          <w:sz w:val="22"/>
          <w:szCs w:val="22"/>
        </w:rPr>
        <w:t>Any person who cultivates up to four (4) cannabis plants in contravention of the provisions of paragraph (a) of sub-article (1) shall be guilty of an offence and shall be liable to a penalty of not less than three hundred euro (€300) and not more than five hundred euro (€500), which shall be imposed in accordance with the provisions of the Commissioners for Justice Act:</w:t>
      </w:r>
    </w:p>
    <w:p w14:paraId="6EE8CF51" w14:textId="77777777" w:rsidR="00024B66" w:rsidRPr="00024B66" w:rsidRDefault="00024B66" w:rsidP="00024B66">
      <w:pPr>
        <w:ind w:left="425"/>
        <w:jc w:val="both"/>
        <w:rPr>
          <w:rFonts w:cs="Times New Roman"/>
          <w:sz w:val="22"/>
          <w:szCs w:val="22"/>
        </w:rPr>
      </w:pPr>
    </w:p>
    <w:p w14:paraId="74664A0A" w14:textId="77777777" w:rsidR="00024B66" w:rsidRPr="00024B66" w:rsidRDefault="00024B66" w:rsidP="00024B66">
      <w:pPr>
        <w:ind w:left="425"/>
        <w:jc w:val="both"/>
        <w:rPr>
          <w:rFonts w:cs="Times New Roman"/>
          <w:sz w:val="22"/>
          <w:szCs w:val="22"/>
        </w:rPr>
      </w:pPr>
      <w:r w:rsidRPr="00024B66">
        <w:rPr>
          <w:rFonts w:cs="Times New Roman"/>
          <w:sz w:val="22"/>
          <w:szCs w:val="22"/>
        </w:rPr>
        <w:t xml:space="preserve">Provided that in such instances, the Executive Police or any other authority or regulatory body </w:t>
      </w:r>
      <w:proofErr w:type="spellStart"/>
      <w:r w:rsidRPr="00024B66">
        <w:rPr>
          <w:rFonts w:cs="Times New Roman"/>
          <w:sz w:val="22"/>
          <w:szCs w:val="22"/>
        </w:rPr>
        <w:t>authorised</w:t>
      </w:r>
      <w:proofErr w:type="spellEnd"/>
      <w:r w:rsidRPr="00024B66">
        <w:rPr>
          <w:rFonts w:cs="Times New Roman"/>
          <w:sz w:val="22"/>
          <w:szCs w:val="22"/>
        </w:rPr>
        <w:t xml:space="preserve"> by law shall have the authority to seize and confiscate the cannabis plants. </w:t>
      </w:r>
    </w:p>
    <w:p w14:paraId="133345F7" w14:textId="77777777" w:rsidR="00024B66" w:rsidRPr="00024B66" w:rsidRDefault="00024B66" w:rsidP="00024B66">
      <w:pPr>
        <w:ind w:left="425"/>
        <w:jc w:val="both"/>
        <w:rPr>
          <w:rFonts w:cs="Times New Roman"/>
          <w:sz w:val="22"/>
          <w:szCs w:val="22"/>
        </w:rPr>
      </w:pPr>
    </w:p>
    <w:p w14:paraId="310FD099" w14:textId="77777777" w:rsidR="00024B66" w:rsidRPr="00024B66" w:rsidRDefault="00024B66" w:rsidP="00024B66">
      <w:pPr>
        <w:ind w:left="425"/>
        <w:jc w:val="both"/>
        <w:rPr>
          <w:rFonts w:cs="Times New Roman"/>
          <w:sz w:val="22"/>
          <w:szCs w:val="22"/>
        </w:rPr>
      </w:pPr>
      <w:bookmarkStart w:id="5" w:name="_Hlk197352374"/>
      <w:r w:rsidRPr="00024B66">
        <w:rPr>
          <w:rFonts w:cs="Times New Roman"/>
          <w:sz w:val="22"/>
          <w:szCs w:val="22"/>
        </w:rPr>
        <w:t xml:space="preserve">Cap. 291. </w:t>
      </w:r>
    </w:p>
    <w:p w14:paraId="46C25C71" w14:textId="77777777" w:rsidR="00024B66" w:rsidRPr="00024B66" w:rsidRDefault="00024B66" w:rsidP="00024B66">
      <w:pPr>
        <w:ind w:left="425"/>
        <w:jc w:val="both"/>
        <w:rPr>
          <w:rFonts w:cs="Times New Roman"/>
          <w:sz w:val="22"/>
          <w:szCs w:val="22"/>
        </w:rPr>
      </w:pPr>
      <w:r w:rsidRPr="00024B66">
        <w:rPr>
          <w:rFonts w:cs="Times New Roman"/>
          <w:sz w:val="22"/>
          <w:szCs w:val="22"/>
        </w:rPr>
        <w:t>(5)</w:t>
      </w:r>
      <w:r w:rsidRPr="00024B66">
        <w:rPr>
          <w:rFonts w:cs="Times New Roman"/>
          <w:b/>
          <w:bCs/>
          <w:sz w:val="22"/>
          <w:szCs w:val="22"/>
        </w:rPr>
        <w:t xml:space="preserve"> </w:t>
      </w:r>
      <w:r w:rsidRPr="00024B66">
        <w:rPr>
          <w:rFonts w:cs="Times New Roman"/>
          <w:sz w:val="22"/>
          <w:szCs w:val="22"/>
        </w:rPr>
        <w:t>Any person who cultivates up to four cannabis plants at a location other than the residential address registered on an official document establishing their place of residence, as prescribed in sub-article (1) shall, unless the circumstances indicate that such cultivation is intended for trafficking purposes, be liable to a penalty of not less than seven hundred euro (€700) and not more than one thousand euro (€1,000), which shall be imposed in accordance with the provisions of the Commissioners for Justice Act:</w:t>
      </w:r>
    </w:p>
    <w:bookmarkEnd w:id="5"/>
    <w:p w14:paraId="2961333E" w14:textId="77777777" w:rsidR="00024B66" w:rsidRPr="00024B66" w:rsidRDefault="00024B66" w:rsidP="00024B66">
      <w:pPr>
        <w:ind w:left="425"/>
        <w:jc w:val="both"/>
        <w:rPr>
          <w:rFonts w:cs="Times New Roman"/>
          <w:sz w:val="22"/>
          <w:szCs w:val="22"/>
        </w:rPr>
      </w:pPr>
    </w:p>
    <w:p w14:paraId="10F7A359" w14:textId="77777777" w:rsidR="00024B66" w:rsidRPr="00024B66" w:rsidRDefault="00024B66" w:rsidP="00024B66">
      <w:pPr>
        <w:ind w:left="425"/>
        <w:jc w:val="both"/>
        <w:rPr>
          <w:rFonts w:cs="Times New Roman"/>
          <w:sz w:val="22"/>
          <w:szCs w:val="22"/>
        </w:rPr>
      </w:pPr>
      <w:r w:rsidRPr="00024B66">
        <w:rPr>
          <w:rFonts w:cs="Times New Roman"/>
          <w:sz w:val="22"/>
          <w:szCs w:val="22"/>
        </w:rPr>
        <w:t xml:space="preserve">Provided that in such instances, the Executive Police or any other authority or regulatory body </w:t>
      </w:r>
      <w:proofErr w:type="spellStart"/>
      <w:r w:rsidRPr="00024B66">
        <w:rPr>
          <w:rFonts w:cs="Times New Roman"/>
          <w:sz w:val="22"/>
          <w:szCs w:val="22"/>
        </w:rPr>
        <w:t>authorised</w:t>
      </w:r>
      <w:proofErr w:type="spellEnd"/>
      <w:r w:rsidRPr="00024B66">
        <w:rPr>
          <w:rFonts w:cs="Times New Roman"/>
          <w:sz w:val="22"/>
          <w:szCs w:val="22"/>
        </w:rPr>
        <w:t xml:space="preserve"> by law shall have the authority to seize and confiscate the cannabis plants. </w:t>
      </w:r>
    </w:p>
    <w:p w14:paraId="07424E4C" w14:textId="77777777" w:rsidR="00024B66" w:rsidRPr="00024B66" w:rsidRDefault="00024B66" w:rsidP="00024B66">
      <w:pPr>
        <w:ind w:left="425"/>
        <w:jc w:val="both"/>
        <w:rPr>
          <w:rFonts w:cs="Times New Roman"/>
          <w:b/>
          <w:bCs/>
          <w:sz w:val="22"/>
          <w:szCs w:val="22"/>
        </w:rPr>
      </w:pPr>
    </w:p>
    <w:p w14:paraId="15C27F98" w14:textId="77777777" w:rsidR="00024B66" w:rsidRPr="00024B66" w:rsidRDefault="00024B66" w:rsidP="00024B66">
      <w:pPr>
        <w:ind w:left="425"/>
        <w:jc w:val="both"/>
        <w:rPr>
          <w:rFonts w:cs="Times New Roman"/>
          <w:sz w:val="22"/>
          <w:szCs w:val="22"/>
        </w:rPr>
      </w:pPr>
      <w:r w:rsidRPr="00024B66">
        <w:rPr>
          <w:rFonts w:cs="Times New Roman"/>
          <w:sz w:val="22"/>
          <w:szCs w:val="22"/>
        </w:rPr>
        <w:t>(6)</w:t>
      </w:r>
      <w:r w:rsidRPr="00024B66">
        <w:rPr>
          <w:rFonts w:cs="Times New Roman"/>
          <w:b/>
          <w:bCs/>
          <w:sz w:val="22"/>
          <w:szCs w:val="22"/>
        </w:rPr>
        <w:t xml:space="preserve"> </w:t>
      </w:r>
      <w:r w:rsidRPr="00024B66">
        <w:rPr>
          <w:rFonts w:cs="Times New Roman"/>
          <w:sz w:val="22"/>
          <w:szCs w:val="22"/>
        </w:rPr>
        <w:t xml:space="preserve">The Minister responsible for the Authority on the Responsible Use of Cannabis Act may make regulations for the better implementation of the provisions of this article and, without prejudice to the generality of the aforesaid, such regulations may also prescribe conditions to ensure </w:t>
      </w:r>
      <w:r w:rsidRPr="00024B66">
        <w:rPr>
          <w:rFonts w:cs="Times New Roman"/>
          <w:sz w:val="22"/>
          <w:szCs w:val="22"/>
        </w:rPr>
        <w:lastRenderedPageBreak/>
        <w:t>compliance with the requirements set out herein.”.”.</w:t>
      </w:r>
    </w:p>
    <w:p w14:paraId="61A5B6B8" w14:textId="77777777" w:rsidR="00024B66" w:rsidRPr="00024B66" w:rsidRDefault="00024B66" w:rsidP="00024B66">
      <w:pPr>
        <w:jc w:val="both"/>
        <w:rPr>
          <w:rFonts w:cs="Times New Roman"/>
          <w:sz w:val="22"/>
          <w:szCs w:val="22"/>
        </w:rPr>
      </w:pPr>
    </w:p>
    <w:p w14:paraId="2D5F9C24" w14:textId="77777777" w:rsidR="00024B66" w:rsidRPr="00024B66" w:rsidRDefault="00024B66" w:rsidP="00024B66">
      <w:pPr>
        <w:jc w:val="both"/>
        <w:rPr>
          <w:rFonts w:cs="Times New Roman"/>
          <w:iCs/>
          <w:sz w:val="22"/>
          <w:szCs w:val="22"/>
        </w:rPr>
      </w:pPr>
      <w:r w:rsidRPr="00024B66">
        <w:rPr>
          <w:rFonts w:cs="Times New Roman"/>
          <w:b/>
          <w:bCs/>
          <w:iCs/>
          <w:sz w:val="22"/>
          <w:szCs w:val="22"/>
        </w:rPr>
        <w:t xml:space="preserve">IĊ-CHAIRPERSON: </w:t>
      </w:r>
      <w:proofErr w:type="spellStart"/>
      <w:r w:rsidRPr="00024B66">
        <w:rPr>
          <w:rFonts w:cs="Times New Roman"/>
          <w:iCs/>
          <w:sz w:val="22"/>
          <w:szCs w:val="22"/>
        </w:rPr>
        <w:t>Għandi</w:t>
      </w:r>
      <w:proofErr w:type="spellEnd"/>
      <w:r w:rsidRPr="00024B66">
        <w:rPr>
          <w:rFonts w:cs="Times New Roman"/>
          <w:iCs/>
          <w:sz w:val="22"/>
          <w:szCs w:val="22"/>
        </w:rPr>
        <w:t xml:space="preserve"> </w:t>
      </w:r>
      <w:proofErr w:type="spellStart"/>
      <w:r w:rsidRPr="00024B66">
        <w:rPr>
          <w:rFonts w:cs="Times New Roman"/>
          <w:iCs/>
          <w:sz w:val="22"/>
          <w:szCs w:val="22"/>
        </w:rPr>
        <w:t>kumment</w:t>
      </w:r>
      <w:proofErr w:type="spellEnd"/>
      <w:r w:rsidRPr="00024B66">
        <w:rPr>
          <w:rFonts w:cs="Times New Roman"/>
          <w:iCs/>
          <w:sz w:val="22"/>
          <w:szCs w:val="22"/>
        </w:rPr>
        <w:t xml:space="preserve"> </w:t>
      </w:r>
      <w:proofErr w:type="spellStart"/>
      <w:r w:rsidRPr="00024B66">
        <w:rPr>
          <w:rFonts w:cs="Times New Roman"/>
          <w:iCs/>
          <w:sz w:val="22"/>
          <w:szCs w:val="22"/>
        </w:rPr>
        <w:t>żgħir</w:t>
      </w:r>
      <w:proofErr w:type="spellEnd"/>
      <w:r w:rsidRPr="00024B66">
        <w:rPr>
          <w:rFonts w:cs="Times New Roman"/>
          <w:iCs/>
          <w:sz w:val="22"/>
          <w:szCs w:val="22"/>
        </w:rPr>
        <w:t xml:space="preserve"> </w:t>
      </w:r>
      <w:proofErr w:type="spellStart"/>
      <w:r w:rsidRPr="00024B66">
        <w:rPr>
          <w:rFonts w:cs="Times New Roman"/>
          <w:iCs/>
          <w:sz w:val="22"/>
          <w:szCs w:val="22"/>
        </w:rPr>
        <w:t>jekk</w:t>
      </w:r>
      <w:proofErr w:type="spellEnd"/>
      <w:r w:rsidRPr="00024B66">
        <w:rPr>
          <w:rFonts w:cs="Times New Roman"/>
          <w:iCs/>
          <w:sz w:val="22"/>
          <w:szCs w:val="22"/>
        </w:rPr>
        <w:t xml:space="preserve"> ma </w:t>
      </w:r>
      <w:proofErr w:type="spellStart"/>
      <w:r w:rsidRPr="00024B66">
        <w:rPr>
          <w:rFonts w:cs="Times New Roman"/>
          <w:iCs/>
          <w:sz w:val="22"/>
          <w:szCs w:val="22"/>
        </w:rPr>
        <w:t>jimpurtax</w:t>
      </w:r>
      <w:proofErr w:type="spellEnd"/>
      <w:r w:rsidRPr="00024B66">
        <w:rPr>
          <w:rFonts w:cs="Times New Roman"/>
          <w:iCs/>
          <w:sz w:val="22"/>
          <w:szCs w:val="22"/>
        </w:rPr>
        <w:t xml:space="preserve">. </w:t>
      </w:r>
      <w:proofErr w:type="spellStart"/>
      <w:r w:rsidRPr="00024B66">
        <w:rPr>
          <w:rFonts w:cs="Times New Roman"/>
          <w:iCs/>
          <w:sz w:val="22"/>
          <w:szCs w:val="22"/>
        </w:rPr>
        <w:t>Jekk</w:t>
      </w:r>
      <w:proofErr w:type="spellEnd"/>
      <w:r w:rsidRPr="00024B66">
        <w:rPr>
          <w:rFonts w:cs="Times New Roman"/>
          <w:iCs/>
          <w:sz w:val="22"/>
          <w:szCs w:val="22"/>
        </w:rPr>
        <w:t xml:space="preserve"> </w:t>
      </w:r>
      <w:proofErr w:type="spellStart"/>
      <w:r w:rsidRPr="00024B66">
        <w:rPr>
          <w:rFonts w:cs="Times New Roman"/>
          <w:iCs/>
          <w:sz w:val="22"/>
          <w:szCs w:val="22"/>
        </w:rPr>
        <w:t>persuna</w:t>
      </w:r>
      <w:proofErr w:type="spellEnd"/>
      <w:r w:rsidRPr="00024B66">
        <w:rPr>
          <w:rFonts w:cs="Times New Roman"/>
          <w:iCs/>
          <w:sz w:val="22"/>
          <w:szCs w:val="22"/>
        </w:rPr>
        <w:t xml:space="preserve"> </w:t>
      </w:r>
      <w:proofErr w:type="spellStart"/>
      <w:r w:rsidRPr="00024B66">
        <w:rPr>
          <w:rFonts w:cs="Times New Roman"/>
          <w:iCs/>
          <w:sz w:val="22"/>
          <w:szCs w:val="22"/>
        </w:rPr>
        <w:t>tkun</w:t>
      </w:r>
      <w:proofErr w:type="spellEnd"/>
      <w:r w:rsidRPr="00024B66">
        <w:rPr>
          <w:rFonts w:cs="Times New Roman"/>
          <w:iCs/>
          <w:sz w:val="22"/>
          <w:szCs w:val="22"/>
        </w:rPr>
        <w:t xml:space="preserve"> </w:t>
      </w:r>
      <w:proofErr w:type="spellStart"/>
      <w:r w:rsidRPr="00024B66">
        <w:rPr>
          <w:rFonts w:cs="Times New Roman"/>
          <w:iCs/>
          <w:sz w:val="22"/>
          <w:szCs w:val="22"/>
        </w:rPr>
        <w:t>qed</w:t>
      </w:r>
      <w:proofErr w:type="spellEnd"/>
      <w:r w:rsidRPr="00024B66">
        <w:rPr>
          <w:rFonts w:cs="Times New Roman"/>
          <w:iCs/>
          <w:sz w:val="22"/>
          <w:szCs w:val="22"/>
        </w:rPr>
        <w:t xml:space="preserve"> </w:t>
      </w:r>
      <w:proofErr w:type="spellStart"/>
      <w:r w:rsidRPr="00024B66">
        <w:rPr>
          <w:rFonts w:cs="Times New Roman"/>
          <w:iCs/>
          <w:sz w:val="22"/>
          <w:szCs w:val="22"/>
        </w:rPr>
        <w:t>tkabbar</w:t>
      </w:r>
      <w:proofErr w:type="spellEnd"/>
      <w:r w:rsidRPr="00024B66">
        <w:rPr>
          <w:rFonts w:cs="Times New Roman"/>
          <w:iCs/>
          <w:sz w:val="22"/>
          <w:szCs w:val="22"/>
        </w:rPr>
        <w:t xml:space="preserve"> </w:t>
      </w:r>
      <w:proofErr w:type="spellStart"/>
      <w:r w:rsidRPr="00024B66">
        <w:rPr>
          <w:rFonts w:cs="Times New Roman"/>
          <w:iCs/>
          <w:sz w:val="22"/>
          <w:szCs w:val="22"/>
        </w:rPr>
        <w:t>erba</w:t>
      </w:r>
      <w:proofErr w:type="spellEnd"/>
      <w:r w:rsidRPr="00024B66">
        <w:rPr>
          <w:rFonts w:cs="Times New Roman"/>
          <w:iCs/>
          <w:sz w:val="22"/>
          <w:szCs w:val="22"/>
        </w:rPr>
        <w:t xml:space="preserve">’ </w:t>
      </w:r>
      <w:proofErr w:type="spellStart"/>
      <w:r w:rsidRPr="00024B66">
        <w:rPr>
          <w:rFonts w:cs="Times New Roman"/>
          <w:iCs/>
          <w:sz w:val="22"/>
          <w:szCs w:val="22"/>
        </w:rPr>
        <w:t>pjanti</w:t>
      </w:r>
      <w:proofErr w:type="spellEnd"/>
      <w:r w:rsidRPr="00024B66">
        <w:rPr>
          <w:rFonts w:cs="Times New Roman"/>
          <w:iCs/>
          <w:sz w:val="22"/>
          <w:szCs w:val="22"/>
        </w:rPr>
        <w:t xml:space="preserve"> </w:t>
      </w:r>
      <w:proofErr w:type="spellStart"/>
      <w:r w:rsidRPr="00024B66">
        <w:rPr>
          <w:rFonts w:cs="Times New Roman"/>
          <w:iCs/>
          <w:sz w:val="22"/>
          <w:szCs w:val="22"/>
        </w:rPr>
        <w:t>tal-kannabis</w:t>
      </w:r>
      <w:proofErr w:type="spellEnd"/>
      <w:r w:rsidRPr="00024B66">
        <w:rPr>
          <w:rFonts w:cs="Times New Roman"/>
          <w:iCs/>
          <w:sz w:val="22"/>
          <w:szCs w:val="22"/>
        </w:rPr>
        <w:t xml:space="preserve"> fil-post </w:t>
      </w:r>
      <w:proofErr w:type="spellStart"/>
      <w:r w:rsidRPr="00024B66">
        <w:rPr>
          <w:rFonts w:cs="Times New Roman"/>
          <w:iCs/>
          <w:sz w:val="22"/>
          <w:szCs w:val="22"/>
        </w:rPr>
        <w:t>residenzjali</w:t>
      </w:r>
      <w:proofErr w:type="spellEnd"/>
      <w:r w:rsidRPr="00024B66">
        <w:rPr>
          <w:rFonts w:cs="Times New Roman"/>
          <w:iCs/>
          <w:sz w:val="22"/>
          <w:szCs w:val="22"/>
        </w:rPr>
        <w:t xml:space="preserve"> </w:t>
      </w:r>
      <w:proofErr w:type="spellStart"/>
      <w:r w:rsidRPr="00024B66">
        <w:rPr>
          <w:rFonts w:cs="Times New Roman"/>
          <w:iCs/>
          <w:sz w:val="22"/>
          <w:szCs w:val="22"/>
        </w:rPr>
        <w:t>tagħha</w:t>
      </w:r>
      <w:proofErr w:type="spellEnd"/>
      <w:r w:rsidRPr="00024B66">
        <w:rPr>
          <w:rFonts w:cs="Times New Roman"/>
          <w:iCs/>
          <w:sz w:val="22"/>
          <w:szCs w:val="22"/>
        </w:rPr>
        <w:t xml:space="preserve">, u </w:t>
      </w:r>
      <w:proofErr w:type="spellStart"/>
      <w:r w:rsidRPr="00024B66">
        <w:rPr>
          <w:rFonts w:cs="Times New Roman"/>
          <w:iCs/>
          <w:sz w:val="22"/>
          <w:szCs w:val="22"/>
        </w:rPr>
        <w:t>fl-istess</w:t>
      </w:r>
      <w:proofErr w:type="spellEnd"/>
      <w:r w:rsidRPr="00024B66">
        <w:rPr>
          <w:rFonts w:cs="Times New Roman"/>
          <w:iCs/>
          <w:sz w:val="22"/>
          <w:szCs w:val="22"/>
        </w:rPr>
        <w:t xml:space="preserve"> </w:t>
      </w:r>
      <w:proofErr w:type="spellStart"/>
      <w:r w:rsidRPr="00024B66">
        <w:rPr>
          <w:rFonts w:cs="Times New Roman"/>
          <w:iCs/>
          <w:sz w:val="22"/>
          <w:szCs w:val="22"/>
        </w:rPr>
        <w:t>ħin</w:t>
      </w:r>
      <w:proofErr w:type="spellEnd"/>
      <w:r w:rsidRPr="00024B66">
        <w:rPr>
          <w:rFonts w:cs="Times New Roman"/>
          <w:iCs/>
          <w:sz w:val="22"/>
          <w:szCs w:val="22"/>
        </w:rPr>
        <w:t xml:space="preserve"> </w:t>
      </w:r>
      <w:proofErr w:type="spellStart"/>
      <w:r w:rsidRPr="00024B66">
        <w:rPr>
          <w:rFonts w:cs="Times New Roman"/>
          <w:iCs/>
          <w:sz w:val="22"/>
          <w:szCs w:val="22"/>
        </w:rPr>
        <w:t>qed</w:t>
      </w:r>
      <w:proofErr w:type="spellEnd"/>
      <w:r w:rsidRPr="00024B66">
        <w:rPr>
          <w:rFonts w:cs="Times New Roman"/>
          <w:iCs/>
          <w:sz w:val="22"/>
          <w:szCs w:val="22"/>
        </w:rPr>
        <w:t xml:space="preserve"> </w:t>
      </w:r>
      <w:proofErr w:type="spellStart"/>
      <w:r w:rsidRPr="00024B66">
        <w:rPr>
          <w:rFonts w:cs="Times New Roman"/>
          <w:iCs/>
          <w:sz w:val="22"/>
          <w:szCs w:val="22"/>
        </w:rPr>
        <w:t>tkabbar</w:t>
      </w:r>
      <w:proofErr w:type="spellEnd"/>
      <w:r w:rsidRPr="00024B66">
        <w:rPr>
          <w:rFonts w:cs="Times New Roman"/>
          <w:iCs/>
          <w:sz w:val="22"/>
          <w:szCs w:val="22"/>
        </w:rPr>
        <w:t xml:space="preserve"> </w:t>
      </w:r>
      <w:proofErr w:type="spellStart"/>
      <w:r w:rsidRPr="00024B66">
        <w:rPr>
          <w:rFonts w:cs="Times New Roman"/>
          <w:iCs/>
          <w:sz w:val="22"/>
          <w:szCs w:val="22"/>
        </w:rPr>
        <w:t>erba</w:t>
      </w:r>
      <w:proofErr w:type="spellEnd"/>
      <w:r w:rsidRPr="00024B66">
        <w:rPr>
          <w:rFonts w:cs="Times New Roman"/>
          <w:iCs/>
          <w:sz w:val="22"/>
          <w:szCs w:val="22"/>
        </w:rPr>
        <w:t xml:space="preserve">’ </w:t>
      </w:r>
      <w:proofErr w:type="spellStart"/>
      <w:r w:rsidRPr="00024B66">
        <w:rPr>
          <w:rFonts w:cs="Times New Roman"/>
          <w:iCs/>
          <w:sz w:val="22"/>
          <w:szCs w:val="22"/>
        </w:rPr>
        <w:t>pjanti</w:t>
      </w:r>
      <w:proofErr w:type="spellEnd"/>
      <w:r w:rsidRPr="00024B66">
        <w:rPr>
          <w:rFonts w:cs="Times New Roman"/>
          <w:iCs/>
          <w:sz w:val="22"/>
          <w:szCs w:val="22"/>
        </w:rPr>
        <w:t xml:space="preserve"> </w:t>
      </w:r>
      <w:proofErr w:type="spellStart"/>
      <w:r w:rsidRPr="00024B66">
        <w:rPr>
          <w:rFonts w:cs="Times New Roman"/>
          <w:iCs/>
          <w:sz w:val="22"/>
          <w:szCs w:val="22"/>
        </w:rPr>
        <w:t>oħra</w:t>
      </w:r>
      <w:proofErr w:type="spellEnd"/>
      <w:r w:rsidRPr="00024B66">
        <w:rPr>
          <w:rFonts w:cs="Times New Roman"/>
          <w:iCs/>
          <w:sz w:val="22"/>
          <w:szCs w:val="22"/>
        </w:rPr>
        <w:t xml:space="preserve"> fid-</w:t>
      </w:r>
      <w:proofErr w:type="spellStart"/>
      <w:r w:rsidRPr="00024B66">
        <w:rPr>
          <w:rFonts w:cs="Times New Roman"/>
          <w:iCs/>
          <w:sz w:val="22"/>
          <w:szCs w:val="22"/>
        </w:rPr>
        <w:t>dar</w:t>
      </w:r>
      <w:proofErr w:type="spellEnd"/>
      <w:r w:rsidRPr="00024B66">
        <w:rPr>
          <w:rFonts w:cs="Times New Roman"/>
          <w:iCs/>
          <w:sz w:val="22"/>
          <w:szCs w:val="22"/>
        </w:rPr>
        <w:t xml:space="preserve"> </w:t>
      </w:r>
      <w:proofErr w:type="spellStart"/>
      <w:r w:rsidRPr="00024B66">
        <w:rPr>
          <w:rFonts w:cs="Times New Roman"/>
          <w:iCs/>
          <w:sz w:val="22"/>
          <w:szCs w:val="22"/>
        </w:rPr>
        <w:t>residenzjali</w:t>
      </w:r>
      <w:proofErr w:type="spellEnd"/>
      <w:r w:rsidRPr="00024B66">
        <w:rPr>
          <w:rFonts w:cs="Times New Roman"/>
          <w:iCs/>
          <w:sz w:val="22"/>
          <w:szCs w:val="22"/>
        </w:rPr>
        <w:t xml:space="preserve"> </w:t>
      </w:r>
      <w:proofErr w:type="spellStart"/>
      <w:r w:rsidRPr="00024B66">
        <w:rPr>
          <w:rFonts w:cs="Times New Roman"/>
          <w:iCs/>
          <w:sz w:val="22"/>
          <w:szCs w:val="22"/>
        </w:rPr>
        <w:t>t’ommha</w:t>
      </w:r>
      <w:proofErr w:type="spellEnd"/>
      <w:r w:rsidRPr="00024B66">
        <w:rPr>
          <w:rFonts w:cs="Times New Roman"/>
          <w:iCs/>
          <w:sz w:val="22"/>
          <w:szCs w:val="22"/>
        </w:rPr>
        <w:t>, g</w:t>
      </w:r>
      <w:r w:rsidRPr="00024B66">
        <w:rPr>
          <w:rFonts w:cs="Times New Roman"/>
          <w:sz w:val="22"/>
          <w:szCs w:val="22"/>
          <w:lang w:val="mt-MT"/>
        </w:rPr>
        <w:t xml:space="preserve">ħall-fini tal-liġi jekk l-omm ma </w:t>
      </w:r>
      <w:proofErr w:type="spellStart"/>
      <w:r w:rsidRPr="00024B66">
        <w:rPr>
          <w:rFonts w:cs="Times New Roman"/>
          <w:sz w:val="22"/>
          <w:szCs w:val="22"/>
          <w:lang w:val="mt-MT"/>
        </w:rPr>
        <w:t>terfax</w:t>
      </w:r>
      <w:proofErr w:type="spellEnd"/>
      <w:r w:rsidRPr="00024B66">
        <w:rPr>
          <w:rFonts w:cs="Times New Roman"/>
          <w:sz w:val="22"/>
          <w:szCs w:val="22"/>
          <w:lang w:val="mt-MT"/>
        </w:rPr>
        <w:t xml:space="preserve"> ir-responsabbiltà hi jiġi </w:t>
      </w:r>
      <w:proofErr w:type="spellStart"/>
      <w:r w:rsidRPr="00024B66">
        <w:rPr>
          <w:rFonts w:cs="Times New Roman"/>
          <w:sz w:val="22"/>
          <w:szCs w:val="22"/>
          <w:lang w:val="mt-MT"/>
        </w:rPr>
        <w:t>kkalkolat</w:t>
      </w:r>
      <w:proofErr w:type="spellEnd"/>
      <w:r w:rsidRPr="00024B66">
        <w:rPr>
          <w:rFonts w:cs="Times New Roman"/>
          <w:sz w:val="22"/>
          <w:szCs w:val="22"/>
          <w:lang w:val="mt-MT"/>
        </w:rPr>
        <w:t xml:space="preserve"> li l-persuna tkun qed tkabbar iktar milli suppost, u allura jittieħdu l-passi legali allavolja huma żewġ postijiet differenti?</w:t>
      </w:r>
    </w:p>
    <w:p w14:paraId="47F5EF1D" w14:textId="77777777" w:rsidR="00024B66" w:rsidRPr="00024B66" w:rsidRDefault="00024B66" w:rsidP="00024B66">
      <w:pPr>
        <w:jc w:val="both"/>
        <w:rPr>
          <w:rFonts w:cs="Times New Roman"/>
          <w:sz w:val="22"/>
          <w:szCs w:val="22"/>
          <w:lang w:val="mt-MT"/>
        </w:rPr>
      </w:pPr>
    </w:p>
    <w:p w14:paraId="40E303CD"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DR JOEY RENO VELLA:</w:t>
      </w:r>
      <w:r w:rsidRPr="00024B66">
        <w:rPr>
          <w:rFonts w:cs="Times New Roman"/>
          <w:sz w:val="22"/>
          <w:szCs w:val="22"/>
          <w:lang w:val="mt-MT"/>
        </w:rPr>
        <w:t xml:space="preserve"> Il-liġi diġà hija ċara anke kif inhi fil-preżent, li inti tista’ </w:t>
      </w:r>
      <w:proofErr w:type="spellStart"/>
      <w:r w:rsidRPr="00024B66">
        <w:rPr>
          <w:rFonts w:cs="Times New Roman"/>
          <w:sz w:val="22"/>
          <w:szCs w:val="22"/>
          <w:lang w:val="mt-MT"/>
        </w:rPr>
        <w:t>tikkultiva</w:t>
      </w:r>
      <w:proofErr w:type="spellEnd"/>
      <w:r w:rsidRPr="00024B66">
        <w:rPr>
          <w:rFonts w:cs="Times New Roman"/>
          <w:sz w:val="22"/>
          <w:szCs w:val="22"/>
          <w:lang w:val="mt-MT"/>
        </w:rPr>
        <w:t xml:space="preserve"> sa massimu ta’ erba’ pjanti tal-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fl-indirizz li jidher fid-dokument uffiċjali tiegħek. Mela jekk jien bħala persuna għandi erba’ proprjetajiet imma </w:t>
      </w:r>
      <w:proofErr w:type="spellStart"/>
      <w:r w:rsidRPr="00024B66">
        <w:rPr>
          <w:rFonts w:cs="Times New Roman"/>
          <w:sz w:val="22"/>
          <w:szCs w:val="22"/>
          <w:lang w:val="mt-MT"/>
        </w:rPr>
        <w:t>l-ID</w:t>
      </w:r>
      <w:proofErr w:type="spellEnd"/>
      <w:r w:rsidRPr="00024B66">
        <w:rPr>
          <w:rFonts w:cs="Times New Roman"/>
          <w:sz w:val="22"/>
          <w:szCs w:val="22"/>
          <w:lang w:val="mt-MT"/>
        </w:rPr>
        <w:t xml:space="preserve"> </w:t>
      </w:r>
      <w:proofErr w:type="spellStart"/>
      <w:r w:rsidRPr="00024B66">
        <w:rPr>
          <w:rFonts w:cs="Times New Roman"/>
          <w:sz w:val="22"/>
          <w:szCs w:val="22"/>
          <w:lang w:val="mt-MT"/>
        </w:rPr>
        <w:t>Card</w:t>
      </w:r>
      <w:proofErr w:type="spellEnd"/>
      <w:r w:rsidRPr="00024B66">
        <w:rPr>
          <w:rFonts w:cs="Times New Roman"/>
          <w:sz w:val="22"/>
          <w:szCs w:val="22"/>
          <w:lang w:val="mt-MT"/>
        </w:rPr>
        <w:t xml:space="preserve"> qiegħda indikata fuq Ħaż-Żabbar, il-kultivazzjoni trid issir ġewwa r-residenza tiegħi ta’ Ħaż-Żabbar u ma tistax taqbeż l-erba’ pjanti. Bl-ebda mod u bl-ebda manjiera ma </w:t>
      </w:r>
      <w:proofErr w:type="spellStart"/>
      <w:r w:rsidRPr="00024B66">
        <w:rPr>
          <w:rFonts w:cs="Times New Roman"/>
          <w:sz w:val="22"/>
          <w:szCs w:val="22"/>
          <w:lang w:val="mt-MT"/>
        </w:rPr>
        <w:t>nista</w:t>
      </w:r>
      <w:proofErr w:type="spellEnd"/>
      <w:r w:rsidRPr="00024B66">
        <w:rPr>
          <w:rFonts w:cs="Times New Roman"/>
          <w:sz w:val="22"/>
          <w:szCs w:val="22"/>
          <w:lang w:val="mt-MT"/>
        </w:rPr>
        <w:t xml:space="preserve">’ </w:t>
      </w:r>
      <w:proofErr w:type="spellStart"/>
      <w:r w:rsidRPr="00024B66">
        <w:rPr>
          <w:rFonts w:cs="Times New Roman"/>
          <w:sz w:val="22"/>
          <w:szCs w:val="22"/>
          <w:lang w:val="mt-MT"/>
        </w:rPr>
        <w:t>nikkultiva</w:t>
      </w:r>
      <w:proofErr w:type="spellEnd"/>
      <w:r w:rsidRPr="00024B66">
        <w:rPr>
          <w:rFonts w:cs="Times New Roman"/>
          <w:sz w:val="22"/>
          <w:szCs w:val="22"/>
          <w:lang w:val="mt-MT"/>
        </w:rPr>
        <w:t xml:space="preserve"> l-</w:t>
      </w:r>
      <w:proofErr w:type="spellStart"/>
      <w:r w:rsidRPr="00024B66">
        <w:rPr>
          <w:rFonts w:cs="Times New Roman"/>
          <w:sz w:val="22"/>
          <w:szCs w:val="22"/>
          <w:lang w:val="mt-MT"/>
        </w:rPr>
        <w:t>kannabis</w:t>
      </w:r>
      <w:proofErr w:type="spellEnd"/>
      <w:r w:rsidRPr="00024B66">
        <w:rPr>
          <w:rFonts w:cs="Times New Roman"/>
          <w:sz w:val="22"/>
          <w:szCs w:val="22"/>
          <w:lang w:val="mt-MT"/>
        </w:rPr>
        <w:t xml:space="preserve"> fil-proprjetajiet l-oħrajn. Fil-fatt dak fih innifsu jikkostitwixxi reat u issa se nkunu qed indaħħlu wkoll piena għal dak ir-reat, kif semmiet l-Onor. Buttigieg, il-multa li tvarja bejn €700 u €1,000. </w:t>
      </w:r>
    </w:p>
    <w:p w14:paraId="6015A843" w14:textId="77777777" w:rsidR="00024B66" w:rsidRPr="00024B66" w:rsidRDefault="00024B66" w:rsidP="00024B66">
      <w:pPr>
        <w:jc w:val="both"/>
        <w:rPr>
          <w:rFonts w:cs="Times New Roman"/>
          <w:sz w:val="22"/>
          <w:szCs w:val="22"/>
          <w:lang w:val="mt-MT"/>
        </w:rPr>
      </w:pPr>
    </w:p>
    <w:p w14:paraId="39E4F58C" w14:textId="77777777" w:rsidR="00024B66" w:rsidRPr="00024B66" w:rsidRDefault="00024B66" w:rsidP="00024B66">
      <w:pPr>
        <w:jc w:val="both"/>
        <w:rPr>
          <w:rFonts w:cs="Times New Roman"/>
          <w:sz w:val="22"/>
          <w:szCs w:val="22"/>
          <w:lang w:val="mt-MT"/>
        </w:rPr>
      </w:pPr>
      <w:r w:rsidRPr="00024B66">
        <w:rPr>
          <w:rFonts w:cs="Times New Roman"/>
          <w:sz w:val="22"/>
          <w:szCs w:val="22"/>
          <w:lang w:val="mt-MT"/>
        </w:rPr>
        <w:t xml:space="preserve">Fil-każ li </w:t>
      </w:r>
      <w:proofErr w:type="spellStart"/>
      <w:r w:rsidRPr="00024B66">
        <w:rPr>
          <w:rFonts w:cs="Times New Roman"/>
          <w:sz w:val="22"/>
          <w:szCs w:val="22"/>
          <w:lang w:val="mt-MT"/>
        </w:rPr>
        <w:t>semmejt</w:t>
      </w:r>
      <w:proofErr w:type="spellEnd"/>
      <w:r w:rsidRPr="00024B66">
        <w:rPr>
          <w:rFonts w:cs="Times New Roman"/>
          <w:sz w:val="22"/>
          <w:szCs w:val="22"/>
          <w:lang w:val="mt-MT"/>
        </w:rPr>
        <w:t xml:space="preserve"> inti, ovvjament dejjem sakemm l-omm ma </w:t>
      </w:r>
      <w:proofErr w:type="spellStart"/>
      <w:r w:rsidRPr="00024B66">
        <w:rPr>
          <w:rFonts w:cs="Times New Roman"/>
          <w:sz w:val="22"/>
          <w:szCs w:val="22"/>
          <w:lang w:val="mt-MT"/>
        </w:rPr>
        <w:t>terfax</w:t>
      </w:r>
      <w:proofErr w:type="spellEnd"/>
      <w:r w:rsidRPr="00024B66">
        <w:rPr>
          <w:rFonts w:cs="Times New Roman"/>
          <w:sz w:val="22"/>
          <w:szCs w:val="22"/>
          <w:lang w:val="mt-MT"/>
        </w:rPr>
        <w:t xml:space="preserve"> ir-responsabbiltà ta’ dik il-kultivazzjoni hi, hemmhekk se tidħol il-Pulizija Eżekuttiva u dak jiġi każ ta’ traffikar għaliex inti qed </w:t>
      </w:r>
      <w:proofErr w:type="spellStart"/>
      <w:r w:rsidRPr="00024B66">
        <w:rPr>
          <w:rFonts w:cs="Times New Roman"/>
          <w:sz w:val="22"/>
          <w:szCs w:val="22"/>
          <w:lang w:val="mt-MT"/>
        </w:rPr>
        <w:t>tikkultiva</w:t>
      </w:r>
      <w:proofErr w:type="spellEnd"/>
      <w:r w:rsidRPr="00024B66">
        <w:rPr>
          <w:rFonts w:cs="Times New Roman"/>
          <w:sz w:val="22"/>
          <w:szCs w:val="22"/>
          <w:lang w:val="mt-MT"/>
        </w:rPr>
        <w:t xml:space="preserve"> pjanti iktar minn dak permissibbli fil-liġi. </w:t>
      </w:r>
    </w:p>
    <w:p w14:paraId="1FACC238" w14:textId="77777777" w:rsidR="00024B66" w:rsidRPr="00024B66" w:rsidRDefault="00024B66" w:rsidP="00024B66">
      <w:pPr>
        <w:jc w:val="both"/>
        <w:rPr>
          <w:rFonts w:cs="Times New Roman"/>
          <w:sz w:val="22"/>
          <w:szCs w:val="22"/>
          <w:lang w:val="mt-MT"/>
        </w:rPr>
      </w:pPr>
    </w:p>
    <w:p w14:paraId="41A3A753"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IĊ-CHAIRPERSON:</w:t>
      </w:r>
      <w:r w:rsidRPr="00024B66">
        <w:rPr>
          <w:rFonts w:cs="Times New Roman"/>
          <w:sz w:val="22"/>
          <w:szCs w:val="22"/>
          <w:lang w:val="mt-MT"/>
        </w:rPr>
        <w:t xml:space="preserve"> Grazzi tal-kjarifika. Hawn iktar rimarki? (Onor. Membri: </w:t>
      </w:r>
      <w:proofErr w:type="spellStart"/>
      <w:r w:rsidRPr="00024B66">
        <w:rPr>
          <w:rFonts w:cs="Times New Roman"/>
          <w:sz w:val="22"/>
          <w:szCs w:val="22"/>
          <w:lang w:val="mt-MT"/>
        </w:rPr>
        <w:t>No</w:t>
      </w:r>
      <w:proofErr w:type="spellEnd"/>
      <w:r w:rsidRPr="00024B66">
        <w:rPr>
          <w:rFonts w:cs="Times New Roman"/>
          <w:sz w:val="22"/>
          <w:szCs w:val="22"/>
          <w:lang w:val="mt-MT"/>
        </w:rPr>
        <w:t xml:space="preserve">) Il-mistoqsija hi l-emenda għal klawsola 7 kif imressqa u moqrija mill-Ministru. Dawk favur? (Onor. Membri: </w:t>
      </w:r>
      <w:proofErr w:type="spellStart"/>
      <w:r w:rsidRPr="00024B66">
        <w:rPr>
          <w:rFonts w:cs="Times New Roman"/>
          <w:sz w:val="22"/>
          <w:szCs w:val="22"/>
          <w:lang w:val="mt-MT"/>
        </w:rPr>
        <w:t>Aye</w:t>
      </w:r>
      <w:proofErr w:type="spellEnd"/>
      <w:r w:rsidRPr="00024B66">
        <w:rPr>
          <w:rFonts w:cs="Times New Roman"/>
          <w:sz w:val="22"/>
          <w:szCs w:val="22"/>
          <w:lang w:val="mt-MT"/>
        </w:rPr>
        <w:t xml:space="preserve">) Dawk kontra? </w:t>
      </w:r>
      <w:proofErr w:type="spellStart"/>
      <w:r w:rsidRPr="00024B66">
        <w:rPr>
          <w:rFonts w:cs="Times New Roman"/>
          <w:sz w:val="22"/>
          <w:szCs w:val="22"/>
          <w:lang w:val="mt-MT"/>
        </w:rPr>
        <w:t>Agreed</w:t>
      </w:r>
      <w:proofErr w:type="spellEnd"/>
      <w:r w:rsidRPr="00024B66">
        <w:rPr>
          <w:rFonts w:cs="Times New Roman"/>
          <w:sz w:val="22"/>
          <w:szCs w:val="22"/>
          <w:lang w:val="mt-MT"/>
        </w:rPr>
        <w:t xml:space="preserve">. </w:t>
      </w:r>
    </w:p>
    <w:p w14:paraId="3E56F1D8" w14:textId="77777777" w:rsidR="00024B66" w:rsidRPr="00024B66" w:rsidRDefault="00024B66" w:rsidP="00024B66">
      <w:pPr>
        <w:jc w:val="both"/>
        <w:rPr>
          <w:rFonts w:cs="Times New Roman"/>
          <w:sz w:val="22"/>
          <w:szCs w:val="22"/>
          <w:lang w:val="mt-MT"/>
        </w:rPr>
      </w:pPr>
    </w:p>
    <w:p w14:paraId="2888CB61" w14:textId="77777777" w:rsidR="00024B66" w:rsidRPr="00024B66" w:rsidRDefault="00024B66" w:rsidP="00024B66">
      <w:pPr>
        <w:autoSpaceDE w:val="0"/>
        <w:autoSpaceDN w:val="0"/>
        <w:adjustRightInd w:val="0"/>
        <w:jc w:val="both"/>
        <w:rPr>
          <w:rFonts w:eastAsia="TimesNewRoman,Bold" w:cs="Times New Roman"/>
          <w:b/>
          <w:bCs/>
          <w:i/>
          <w:iCs/>
          <w:sz w:val="22"/>
          <w:szCs w:val="22"/>
          <w:lang w:val="mt-MT"/>
        </w:rPr>
      </w:pPr>
      <w:r w:rsidRPr="00024B66">
        <w:rPr>
          <w:rFonts w:cs="Times New Roman"/>
          <w:i/>
          <w:iCs/>
          <w:sz w:val="22"/>
          <w:szCs w:val="22"/>
          <w:lang w:val="mt-MT"/>
        </w:rPr>
        <w:t xml:space="preserve">L-Emenda “E” għaddiet </w:t>
      </w:r>
      <w:proofErr w:type="spellStart"/>
      <w:r w:rsidRPr="00024B66">
        <w:rPr>
          <w:rFonts w:cs="Times New Roman"/>
          <w:i/>
          <w:iCs/>
          <w:sz w:val="22"/>
          <w:szCs w:val="22"/>
          <w:lang w:val="mt-MT"/>
        </w:rPr>
        <w:t>nem</w:t>
      </w:r>
      <w:proofErr w:type="spellEnd"/>
      <w:r w:rsidRPr="00024B66">
        <w:rPr>
          <w:rFonts w:cs="Times New Roman"/>
          <w:i/>
          <w:iCs/>
          <w:sz w:val="22"/>
          <w:szCs w:val="22"/>
          <w:lang w:val="mt-MT"/>
        </w:rPr>
        <w:t xml:space="preserve">. </w:t>
      </w:r>
      <w:proofErr w:type="spellStart"/>
      <w:r w:rsidRPr="00024B66">
        <w:rPr>
          <w:rFonts w:cs="Times New Roman"/>
          <w:i/>
          <w:iCs/>
          <w:sz w:val="22"/>
          <w:szCs w:val="22"/>
          <w:lang w:val="mt-MT"/>
        </w:rPr>
        <w:t>con</w:t>
      </w:r>
      <w:proofErr w:type="spellEnd"/>
      <w:r w:rsidRPr="00024B66">
        <w:rPr>
          <w:rFonts w:cs="Times New Roman"/>
          <w:i/>
          <w:iCs/>
          <w:sz w:val="22"/>
          <w:szCs w:val="22"/>
          <w:lang w:val="mt-MT"/>
        </w:rPr>
        <w:t>.</w:t>
      </w:r>
    </w:p>
    <w:p w14:paraId="22EF0EE6" w14:textId="77777777" w:rsidR="00024B66" w:rsidRPr="00024B66" w:rsidRDefault="00024B66" w:rsidP="00024B66">
      <w:pPr>
        <w:jc w:val="both"/>
        <w:rPr>
          <w:rFonts w:cs="Times New Roman"/>
          <w:sz w:val="22"/>
          <w:szCs w:val="22"/>
          <w:lang w:val="mt-MT"/>
        </w:rPr>
      </w:pPr>
    </w:p>
    <w:p w14:paraId="481B4C0B"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IĊ-CHAIRPERSON:</w:t>
      </w:r>
      <w:r w:rsidRPr="00024B66">
        <w:rPr>
          <w:rFonts w:cs="Times New Roman"/>
          <w:sz w:val="22"/>
          <w:szCs w:val="22"/>
          <w:lang w:val="mt-MT"/>
        </w:rPr>
        <w:t xml:space="preserve"> Il-mistoqsija hi klawsola 7 kif emendata. Dawk favur? (Onor. Membri: </w:t>
      </w:r>
      <w:proofErr w:type="spellStart"/>
      <w:r w:rsidRPr="00024B66">
        <w:rPr>
          <w:rFonts w:cs="Times New Roman"/>
          <w:sz w:val="22"/>
          <w:szCs w:val="22"/>
          <w:lang w:val="mt-MT"/>
        </w:rPr>
        <w:t>Aye</w:t>
      </w:r>
      <w:proofErr w:type="spellEnd"/>
      <w:r w:rsidRPr="00024B66">
        <w:rPr>
          <w:rFonts w:cs="Times New Roman"/>
          <w:sz w:val="22"/>
          <w:szCs w:val="22"/>
          <w:lang w:val="mt-MT"/>
        </w:rPr>
        <w:t xml:space="preserve">) Dawk kontra? </w:t>
      </w:r>
      <w:proofErr w:type="spellStart"/>
      <w:r w:rsidRPr="00024B66">
        <w:rPr>
          <w:rFonts w:cs="Times New Roman"/>
          <w:sz w:val="22"/>
          <w:szCs w:val="22"/>
          <w:lang w:val="mt-MT"/>
        </w:rPr>
        <w:t>Agreed</w:t>
      </w:r>
      <w:proofErr w:type="spellEnd"/>
      <w:r w:rsidRPr="00024B66">
        <w:rPr>
          <w:rFonts w:cs="Times New Roman"/>
          <w:sz w:val="22"/>
          <w:szCs w:val="22"/>
          <w:lang w:val="mt-MT"/>
        </w:rPr>
        <w:t xml:space="preserve">. </w:t>
      </w:r>
    </w:p>
    <w:p w14:paraId="5A412E91" w14:textId="77777777" w:rsidR="00024B66" w:rsidRPr="00024B66" w:rsidRDefault="00024B66" w:rsidP="00024B66">
      <w:pPr>
        <w:jc w:val="both"/>
        <w:rPr>
          <w:rFonts w:cs="Times New Roman"/>
          <w:i/>
          <w:iCs/>
          <w:sz w:val="22"/>
          <w:szCs w:val="22"/>
          <w:lang w:val="mt-MT" w:eastAsia="en-US"/>
        </w:rPr>
      </w:pPr>
    </w:p>
    <w:p w14:paraId="11A45216" w14:textId="77777777" w:rsidR="00024B66" w:rsidRPr="00024B66" w:rsidRDefault="00024B66" w:rsidP="00024B66">
      <w:pPr>
        <w:jc w:val="both"/>
        <w:rPr>
          <w:rFonts w:cs="Times New Roman"/>
          <w:i/>
          <w:iCs/>
          <w:sz w:val="22"/>
          <w:szCs w:val="22"/>
          <w:lang w:val="mt-MT" w:eastAsia="en-US"/>
        </w:rPr>
      </w:pPr>
      <w:r w:rsidRPr="00024B66">
        <w:rPr>
          <w:rFonts w:cs="Times New Roman"/>
          <w:i/>
          <w:iCs/>
          <w:sz w:val="22"/>
          <w:szCs w:val="22"/>
          <w:lang w:val="mt-MT" w:eastAsia="en-US"/>
        </w:rPr>
        <w:t xml:space="preserve">Klawsola 7, kif emendata, għaddiet </w:t>
      </w:r>
      <w:proofErr w:type="spellStart"/>
      <w:r w:rsidRPr="00024B66">
        <w:rPr>
          <w:rFonts w:cs="Times New Roman"/>
          <w:i/>
          <w:iCs/>
          <w:sz w:val="22"/>
          <w:szCs w:val="22"/>
          <w:lang w:val="mt-MT" w:eastAsia="en-US"/>
        </w:rPr>
        <w:t>nem</w:t>
      </w:r>
      <w:proofErr w:type="spellEnd"/>
      <w:r w:rsidRPr="00024B66">
        <w:rPr>
          <w:rFonts w:cs="Times New Roman"/>
          <w:i/>
          <w:iCs/>
          <w:sz w:val="22"/>
          <w:szCs w:val="22"/>
          <w:lang w:val="mt-MT" w:eastAsia="en-US"/>
        </w:rPr>
        <w:t xml:space="preserve">. </w:t>
      </w:r>
      <w:proofErr w:type="spellStart"/>
      <w:r w:rsidRPr="00024B66">
        <w:rPr>
          <w:rFonts w:cs="Times New Roman"/>
          <w:i/>
          <w:iCs/>
          <w:sz w:val="22"/>
          <w:szCs w:val="22"/>
          <w:lang w:val="mt-MT" w:eastAsia="en-US"/>
        </w:rPr>
        <w:t>con</w:t>
      </w:r>
      <w:proofErr w:type="spellEnd"/>
      <w:r w:rsidRPr="00024B66">
        <w:rPr>
          <w:rFonts w:cs="Times New Roman"/>
          <w:i/>
          <w:iCs/>
          <w:sz w:val="22"/>
          <w:szCs w:val="22"/>
          <w:lang w:val="mt-MT" w:eastAsia="en-US"/>
        </w:rPr>
        <w:t>. u ġiet ordnata biex issir parti mill-Abbozz ta’ Liġi.</w:t>
      </w:r>
    </w:p>
    <w:p w14:paraId="67EDCE90" w14:textId="77777777" w:rsidR="00024B66" w:rsidRPr="00024B66" w:rsidRDefault="00024B66" w:rsidP="00024B66">
      <w:pPr>
        <w:jc w:val="both"/>
        <w:rPr>
          <w:rFonts w:cs="Times New Roman"/>
          <w:sz w:val="22"/>
          <w:szCs w:val="22"/>
          <w:lang w:val="mt-MT"/>
        </w:rPr>
      </w:pPr>
    </w:p>
    <w:p w14:paraId="291A4979"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IĊ-CHAIRPERSON:</w:t>
      </w:r>
      <w:r w:rsidRPr="00024B66">
        <w:rPr>
          <w:rFonts w:cs="Times New Roman"/>
          <w:sz w:val="22"/>
          <w:szCs w:val="22"/>
          <w:lang w:val="mt-MT"/>
        </w:rPr>
        <w:t xml:space="preserve"> Is-Segretarju Parlamentari Rebecca Buttigieg.</w:t>
      </w:r>
    </w:p>
    <w:p w14:paraId="708174A8" w14:textId="77777777" w:rsidR="00024B66" w:rsidRPr="00024B66" w:rsidRDefault="00024B66" w:rsidP="00024B66">
      <w:pPr>
        <w:jc w:val="both"/>
        <w:rPr>
          <w:rFonts w:cs="Times New Roman"/>
          <w:sz w:val="22"/>
          <w:szCs w:val="22"/>
          <w:lang w:val="mt-MT"/>
        </w:rPr>
      </w:pPr>
    </w:p>
    <w:p w14:paraId="316538BC" w14:textId="77777777" w:rsidR="00024B66" w:rsidRPr="00024B66" w:rsidRDefault="00024B66" w:rsidP="00024B66">
      <w:pPr>
        <w:jc w:val="both"/>
        <w:rPr>
          <w:rFonts w:cs="Times New Roman"/>
          <w:sz w:val="22"/>
          <w:szCs w:val="22"/>
          <w:lang w:val="mt-MT"/>
        </w:rPr>
      </w:pPr>
    </w:p>
    <w:p w14:paraId="133E46C3" w14:textId="77777777" w:rsidR="00024B66" w:rsidRPr="00024B66" w:rsidRDefault="00024B66" w:rsidP="00024B66">
      <w:pPr>
        <w:jc w:val="both"/>
        <w:rPr>
          <w:rFonts w:cs="Times New Roman"/>
          <w:sz w:val="22"/>
          <w:szCs w:val="22"/>
        </w:rPr>
      </w:pPr>
      <w:r w:rsidRPr="00024B66">
        <w:rPr>
          <w:rFonts w:cs="Times New Roman"/>
          <w:b/>
          <w:bCs/>
          <w:sz w:val="22"/>
          <w:szCs w:val="22"/>
          <w:lang w:val="mt-MT"/>
        </w:rPr>
        <w:t xml:space="preserve">Klawsola 8 - </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tal-artikolu</w:t>
      </w:r>
      <w:proofErr w:type="spellEnd"/>
      <w:r w:rsidRPr="00024B66">
        <w:rPr>
          <w:rFonts w:cs="Times New Roman"/>
          <w:sz w:val="22"/>
          <w:szCs w:val="22"/>
        </w:rPr>
        <w:t xml:space="preserve"> 7A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w:t>
      </w:r>
    </w:p>
    <w:p w14:paraId="572D5EBC" w14:textId="77777777" w:rsidR="00024B66" w:rsidRPr="00024B66" w:rsidRDefault="00024B66" w:rsidP="00024B66">
      <w:pPr>
        <w:jc w:val="both"/>
        <w:rPr>
          <w:rFonts w:cs="Times New Roman"/>
          <w:sz w:val="22"/>
          <w:szCs w:val="22"/>
        </w:rPr>
      </w:pPr>
    </w:p>
    <w:p w14:paraId="02983F79" w14:textId="77777777" w:rsidR="00024B66" w:rsidRPr="00024B66" w:rsidRDefault="00024B66" w:rsidP="00024B66">
      <w:pPr>
        <w:jc w:val="both"/>
        <w:rPr>
          <w:rFonts w:cs="Times New Roman"/>
          <w:sz w:val="22"/>
          <w:szCs w:val="22"/>
        </w:rPr>
      </w:pPr>
      <w:r w:rsidRPr="00024B66">
        <w:rPr>
          <w:rFonts w:cs="Times New Roman"/>
          <w:b/>
          <w:bCs/>
          <w:sz w:val="22"/>
          <w:szCs w:val="22"/>
        </w:rPr>
        <w:t xml:space="preserve">Clause 8 - </w:t>
      </w:r>
      <w:r w:rsidRPr="00024B66">
        <w:rPr>
          <w:rFonts w:cs="Times New Roman"/>
          <w:sz w:val="22"/>
          <w:szCs w:val="22"/>
        </w:rPr>
        <w:t>Amendment of article 7A of the principal Act.</w:t>
      </w:r>
    </w:p>
    <w:p w14:paraId="25C7AB06" w14:textId="77777777" w:rsidR="00024B66" w:rsidRPr="00024B66" w:rsidRDefault="00024B66" w:rsidP="00024B66">
      <w:pPr>
        <w:jc w:val="both"/>
        <w:rPr>
          <w:rFonts w:cs="Times New Roman"/>
          <w:sz w:val="22"/>
          <w:szCs w:val="22"/>
        </w:rPr>
      </w:pPr>
    </w:p>
    <w:p w14:paraId="77F8C325" w14:textId="77777777" w:rsidR="00024B66" w:rsidRPr="00024B66" w:rsidRDefault="00024B66" w:rsidP="00024B66">
      <w:pPr>
        <w:jc w:val="both"/>
        <w:rPr>
          <w:rFonts w:cs="Times New Roman"/>
          <w:sz w:val="22"/>
          <w:szCs w:val="22"/>
        </w:rPr>
      </w:pPr>
      <w:r w:rsidRPr="00024B66">
        <w:rPr>
          <w:rFonts w:cs="Times New Roman"/>
          <w:b/>
          <w:bCs/>
          <w:sz w:val="22"/>
          <w:szCs w:val="22"/>
        </w:rPr>
        <w:t>ONOR. REBECCA BUTTIGIEG:</w:t>
      </w:r>
      <w:r w:rsidRPr="00024B66">
        <w:rPr>
          <w:rFonts w:cs="Times New Roman"/>
          <w:sz w:val="22"/>
          <w:szCs w:val="22"/>
        </w:rPr>
        <w:t xml:space="preserve"> </w:t>
      </w:r>
      <w:proofErr w:type="spellStart"/>
      <w:r w:rsidRPr="00024B66">
        <w:rPr>
          <w:rFonts w:cs="Times New Roman"/>
          <w:sz w:val="22"/>
          <w:szCs w:val="22"/>
        </w:rPr>
        <w:t>B’din</w:t>
      </w:r>
      <w:proofErr w:type="spellEnd"/>
      <w:r w:rsidRPr="00024B66">
        <w:rPr>
          <w:rFonts w:cs="Times New Roman"/>
          <w:sz w:val="22"/>
          <w:szCs w:val="22"/>
        </w:rPr>
        <w:t xml:space="preserve"> il-</w:t>
      </w:r>
      <w:proofErr w:type="spellStart"/>
      <w:r w:rsidRPr="00024B66">
        <w:rPr>
          <w:rFonts w:cs="Times New Roman"/>
          <w:sz w:val="22"/>
          <w:szCs w:val="22"/>
        </w:rPr>
        <w:t>klawsola</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isiru</w:t>
      </w:r>
      <w:proofErr w:type="spellEnd"/>
      <w:r w:rsidRPr="00024B66">
        <w:rPr>
          <w:rFonts w:cs="Times New Roman"/>
          <w:sz w:val="22"/>
          <w:szCs w:val="22"/>
        </w:rPr>
        <w:t xml:space="preserve"> </w:t>
      </w:r>
      <w:proofErr w:type="spellStart"/>
      <w:r w:rsidRPr="00024B66">
        <w:rPr>
          <w:rFonts w:cs="Times New Roman"/>
          <w:sz w:val="22"/>
          <w:szCs w:val="22"/>
        </w:rPr>
        <w:t>numru</w:t>
      </w:r>
      <w:proofErr w:type="spellEnd"/>
      <w:r w:rsidRPr="00024B66">
        <w:rPr>
          <w:rFonts w:cs="Times New Roman"/>
          <w:sz w:val="22"/>
          <w:szCs w:val="22"/>
        </w:rPr>
        <w:t xml:space="preserve"> ta’ </w:t>
      </w:r>
      <w:proofErr w:type="spellStart"/>
      <w:r w:rsidRPr="00024B66">
        <w:rPr>
          <w:rFonts w:cs="Times New Roman"/>
          <w:sz w:val="22"/>
          <w:szCs w:val="22"/>
        </w:rPr>
        <w:t>emendi</w:t>
      </w:r>
      <w:proofErr w:type="spellEnd"/>
      <w:r w:rsidRPr="00024B66">
        <w:rPr>
          <w:rFonts w:cs="Times New Roman"/>
          <w:sz w:val="22"/>
          <w:szCs w:val="22"/>
        </w:rPr>
        <w:t xml:space="preserve"> </w:t>
      </w:r>
      <w:proofErr w:type="spellStart"/>
      <w:r w:rsidRPr="00024B66">
        <w:rPr>
          <w:rFonts w:cs="Times New Roman"/>
          <w:sz w:val="22"/>
          <w:szCs w:val="22"/>
        </w:rPr>
        <w:t>tal-artikolu</w:t>
      </w:r>
      <w:proofErr w:type="spellEnd"/>
      <w:r w:rsidRPr="00024B66">
        <w:rPr>
          <w:rFonts w:cs="Times New Roman"/>
          <w:sz w:val="22"/>
          <w:szCs w:val="22"/>
        </w:rPr>
        <w:t xml:space="preserve"> 7A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 l-</w:t>
      </w:r>
      <w:proofErr w:type="spellStart"/>
      <w:r w:rsidRPr="00024B66">
        <w:rPr>
          <w:rFonts w:cs="Times New Roman"/>
          <w:sz w:val="22"/>
          <w:szCs w:val="22"/>
        </w:rPr>
        <w:t>ewwel</w:t>
      </w:r>
      <w:proofErr w:type="spellEnd"/>
      <w:r w:rsidRPr="00024B66">
        <w:rPr>
          <w:rFonts w:cs="Times New Roman"/>
          <w:sz w:val="22"/>
          <w:szCs w:val="22"/>
        </w:rPr>
        <w:t xml:space="preserve"> </w:t>
      </w:r>
      <w:proofErr w:type="spellStart"/>
      <w:r w:rsidRPr="00024B66">
        <w:rPr>
          <w:rFonts w:cs="Times New Roman"/>
          <w:sz w:val="22"/>
          <w:szCs w:val="22"/>
        </w:rPr>
        <w:t>waħda</w:t>
      </w:r>
      <w:proofErr w:type="spellEnd"/>
      <w:r w:rsidRPr="00024B66">
        <w:rPr>
          <w:rFonts w:cs="Times New Roman"/>
          <w:sz w:val="22"/>
          <w:szCs w:val="22"/>
        </w:rPr>
        <w:t xml:space="preserve"> hi li l-Cannabis Harm Reduction Associations, li huma </w:t>
      </w:r>
      <w:proofErr w:type="spellStart"/>
      <w:r w:rsidRPr="00024B66">
        <w:rPr>
          <w:rFonts w:cs="Times New Roman"/>
          <w:sz w:val="22"/>
          <w:szCs w:val="22"/>
        </w:rPr>
        <w:t>regolati</w:t>
      </w:r>
      <w:proofErr w:type="spellEnd"/>
      <w:r w:rsidRPr="00024B66">
        <w:rPr>
          <w:rFonts w:cs="Times New Roman"/>
          <w:sz w:val="22"/>
          <w:szCs w:val="22"/>
        </w:rPr>
        <w:t xml:space="preserve"> mill-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l-</w:t>
      </w:r>
      <w:proofErr w:type="spellStart"/>
      <w:r w:rsidRPr="00024B66">
        <w:rPr>
          <w:rFonts w:cs="Times New Roman"/>
          <w:sz w:val="22"/>
          <w:szCs w:val="22"/>
        </w:rPr>
        <w:t>Użu</w:t>
      </w:r>
      <w:proofErr w:type="spellEnd"/>
      <w:r w:rsidRPr="00024B66">
        <w:rPr>
          <w:rFonts w:cs="Times New Roman"/>
          <w:sz w:val="22"/>
          <w:szCs w:val="22"/>
        </w:rPr>
        <w:t xml:space="preserve"> </w:t>
      </w:r>
      <w:proofErr w:type="spellStart"/>
      <w:r w:rsidRPr="00024B66">
        <w:rPr>
          <w:rFonts w:cs="Times New Roman"/>
          <w:sz w:val="22"/>
          <w:szCs w:val="22"/>
        </w:rPr>
        <w:t>Responsabbli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roofErr w:type="spellStart"/>
      <w:r w:rsidRPr="00024B66">
        <w:rPr>
          <w:rFonts w:cs="Times New Roman"/>
          <w:sz w:val="22"/>
          <w:szCs w:val="22"/>
        </w:rPr>
        <w:t>filwaqt</w:t>
      </w:r>
      <w:proofErr w:type="spellEnd"/>
      <w:r w:rsidRPr="00024B66">
        <w:rPr>
          <w:rFonts w:cs="Times New Roman"/>
          <w:sz w:val="22"/>
          <w:szCs w:val="22"/>
        </w:rPr>
        <w:t xml:space="preserve"> li huma </w:t>
      </w:r>
      <w:proofErr w:type="spellStart"/>
      <w:r w:rsidRPr="00024B66">
        <w:rPr>
          <w:rFonts w:cs="Times New Roman"/>
          <w:sz w:val="22"/>
          <w:szCs w:val="22"/>
        </w:rPr>
        <w:t>joperaw</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metodu</w:t>
      </w:r>
      <w:proofErr w:type="spellEnd"/>
      <w:r w:rsidRPr="00024B66">
        <w:rPr>
          <w:rFonts w:cs="Times New Roman"/>
          <w:sz w:val="22"/>
          <w:szCs w:val="22"/>
        </w:rPr>
        <w:t xml:space="preserve"> li </w:t>
      </w:r>
      <w:proofErr w:type="spellStart"/>
      <w:r w:rsidRPr="00024B66">
        <w:rPr>
          <w:rFonts w:cs="Times New Roman"/>
          <w:sz w:val="22"/>
          <w:szCs w:val="22"/>
        </w:rPr>
        <w:t>mhuwiex</w:t>
      </w:r>
      <w:proofErr w:type="spellEnd"/>
      <w:r w:rsidRPr="00024B66">
        <w:rPr>
          <w:rFonts w:cs="Times New Roman"/>
          <w:sz w:val="22"/>
          <w:szCs w:val="22"/>
        </w:rPr>
        <w:t xml:space="preserve"> </w:t>
      </w:r>
      <w:proofErr w:type="spellStart"/>
      <w:r w:rsidRPr="00024B66">
        <w:rPr>
          <w:rFonts w:cs="Times New Roman"/>
          <w:sz w:val="22"/>
          <w:szCs w:val="22"/>
        </w:rPr>
        <w:t>kummerċjali</w:t>
      </w:r>
      <w:proofErr w:type="spellEnd"/>
      <w:r w:rsidRPr="00024B66">
        <w:rPr>
          <w:rFonts w:cs="Times New Roman"/>
          <w:sz w:val="22"/>
          <w:szCs w:val="22"/>
        </w:rPr>
        <w:t xml:space="preserve">, </w:t>
      </w:r>
      <w:proofErr w:type="spellStart"/>
      <w:r w:rsidRPr="00024B66">
        <w:rPr>
          <w:rFonts w:cs="Times New Roman"/>
          <w:sz w:val="22"/>
          <w:szCs w:val="22"/>
        </w:rPr>
        <w:t>xorta</w:t>
      </w:r>
      <w:proofErr w:type="spellEnd"/>
      <w:r w:rsidRPr="00024B66">
        <w:rPr>
          <w:rFonts w:cs="Times New Roman"/>
          <w:sz w:val="22"/>
          <w:szCs w:val="22"/>
        </w:rPr>
        <w:t xml:space="preserve"> </w:t>
      </w:r>
      <w:proofErr w:type="spellStart"/>
      <w:r w:rsidRPr="00024B66">
        <w:rPr>
          <w:rFonts w:cs="Times New Roman"/>
          <w:sz w:val="22"/>
          <w:szCs w:val="22"/>
        </w:rPr>
        <w:t>waħda</w:t>
      </w:r>
      <w:proofErr w:type="spellEnd"/>
      <w:r w:rsidRPr="00024B66">
        <w:rPr>
          <w:rFonts w:cs="Times New Roman"/>
          <w:sz w:val="22"/>
          <w:szCs w:val="22"/>
        </w:rPr>
        <w:t xml:space="preserve"> </w:t>
      </w:r>
      <w:proofErr w:type="spellStart"/>
      <w:r w:rsidRPr="00024B66">
        <w:rPr>
          <w:rFonts w:cs="Times New Roman"/>
          <w:sz w:val="22"/>
          <w:szCs w:val="22"/>
        </w:rPr>
        <w:t>m’għandhomx</w:t>
      </w:r>
      <w:proofErr w:type="spellEnd"/>
      <w:r w:rsidRPr="00024B66">
        <w:rPr>
          <w:rFonts w:cs="Times New Roman"/>
          <w:sz w:val="22"/>
          <w:szCs w:val="22"/>
        </w:rPr>
        <w:t xml:space="preserve"> </w:t>
      </w:r>
      <w:proofErr w:type="spellStart"/>
      <w:r w:rsidRPr="00024B66">
        <w:rPr>
          <w:rFonts w:cs="Times New Roman"/>
          <w:sz w:val="22"/>
          <w:szCs w:val="22"/>
        </w:rPr>
        <w:t>jiġu</w:t>
      </w:r>
      <w:proofErr w:type="spellEnd"/>
      <w:r w:rsidRPr="00024B66">
        <w:rPr>
          <w:rFonts w:cs="Times New Roman"/>
          <w:sz w:val="22"/>
          <w:szCs w:val="22"/>
        </w:rPr>
        <w:t xml:space="preserve"> </w:t>
      </w:r>
      <w:proofErr w:type="spellStart"/>
      <w:r w:rsidRPr="00024B66">
        <w:rPr>
          <w:rFonts w:cs="Times New Roman"/>
          <w:sz w:val="22"/>
          <w:szCs w:val="22"/>
        </w:rPr>
        <w:t>meqjusa</w:t>
      </w:r>
      <w:proofErr w:type="spellEnd"/>
      <w:r w:rsidRPr="00024B66">
        <w:rPr>
          <w:rFonts w:cs="Times New Roman"/>
          <w:sz w:val="22"/>
          <w:szCs w:val="22"/>
        </w:rPr>
        <w:t xml:space="preserve"> </w:t>
      </w:r>
      <w:proofErr w:type="spellStart"/>
      <w:r w:rsidRPr="00024B66">
        <w:rPr>
          <w:rFonts w:cs="Times New Roman"/>
          <w:sz w:val="22"/>
          <w:szCs w:val="22"/>
        </w:rPr>
        <w:t>bħala</w:t>
      </w:r>
      <w:proofErr w:type="spellEnd"/>
      <w:r w:rsidRPr="00024B66">
        <w:rPr>
          <w:rFonts w:cs="Times New Roman"/>
          <w:sz w:val="22"/>
          <w:szCs w:val="22"/>
        </w:rPr>
        <w:t xml:space="preserve"> </w:t>
      </w:r>
      <w:proofErr w:type="spellStart"/>
      <w:r w:rsidRPr="00024B66">
        <w:rPr>
          <w:rFonts w:cs="Times New Roman"/>
          <w:sz w:val="22"/>
          <w:szCs w:val="22"/>
        </w:rPr>
        <w:t>għaqdiet</w:t>
      </w:r>
      <w:proofErr w:type="spellEnd"/>
      <w:r w:rsidRPr="00024B66">
        <w:rPr>
          <w:rFonts w:cs="Times New Roman"/>
          <w:sz w:val="22"/>
          <w:szCs w:val="22"/>
        </w:rPr>
        <w:t xml:space="preserve"> </w:t>
      </w:r>
      <w:proofErr w:type="spellStart"/>
      <w:r w:rsidRPr="00024B66">
        <w:rPr>
          <w:rFonts w:cs="Times New Roman"/>
          <w:sz w:val="22"/>
          <w:szCs w:val="22"/>
        </w:rPr>
        <w:t>volontarji</w:t>
      </w:r>
      <w:proofErr w:type="spellEnd"/>
      <w:r w:rsidRPr="00024B66">
        <w:rPr>
          <w:rFonts w:cs="Times New Roman"/>
          <w:sz w:val="22"/>
          <w:szCs w:val="22"/>
        </w:rPr>
        <w:t xml:space="preserve">. </w:t>
      </w:r>
      <w:proofErr w:type="spellStart"/>
      <w:r w:rsidRPr="00024B66">
        <w:rPr>
          <w:rFonts w:cs="Times New Roman"/>
          <w:sz w:val="22"/>
          <w:szCs w:val="22"/>
        </w:rPr>
        <w:t>Għaldaqstant</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ngħidu</w:t>
      </w:r>
      <w:proofErr w:type="spellEnd"/>
      <w:r w:rsidRPr="00024B66">
        <w:rPr>
          <w:rFonts w:cs="Times New Roman"/>
          <w:sz w:val="22"/>
          <w:szCs w:val="22"/>
        </w:rPr>
        <w:t xml:space="preserve"> li r-</w:t>
      </w:r>
      <w:proofErr w:type="spellStart"/>
      <w:r w:rsidRPr="00024B66">
        <w:rPr>
          <w:rFonts w:cs="Times New Roman"/>
          <w:sz w:val="22"/>
          <w:szCs w:val="22"/>
        </w:rPr>
        <w:t>regolamenti</w:t>
      </w:r>
      <w:proofErr w:type="spellEnd"/>
      <w:r w:rsidRPr="00024B66">
        <w:rPr>
          <w:rFonts w:cs="Times New Roman"/>
          <w:sz w:val="22"/>
          <w:szCs w:val="22"/>
        </w:rPr>
        <w:t xml:space="preserve"> </w:t>
      </w:r>
      <w:proofErr w:type="spellStart"/>
      <w:r w:rsidRPr="00024B66">
        <w:rPr>
          <w:rFonts w:cs="Times New Roman"/>
          <w:sz w:val="22"/>
          <w:szCs w:val="22"/>
        </w:rPr>
        <w:t>maħruġa</w:t>
      </w:r>
      <w:proofErr w:type="spellEnd"/>
      <w:r w:rsidRPr="00024B66">
        <w:rPr>
          <w:rFonts w:cs="Times New Roman"/>
          <w:sz w:val="22"/>
          <w:szCs w:val="22"/>
        </w:rPr>
        <w:t xml:space="preserve"> mill-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l-</w:t>
      </w:r>
      <w:proofErr w:type="spellStart"/>
      <w:r w:rsidRPr="00024B66">
        <w:rPr>
          <w:rFonts w:cs="Times New Roman"/>
          <w:sz w:val="22"/>
          <w:szCs w:val="22"/>
        </w:rPr>
        <w:t>Użu</w:t>
      </w:r>
      <w:proofErr w:type="spellEnd"/>
      <w:r w:rsidRPr="00024B66">
        <w:rPr>
          <w:rFonts w:cs="Times New Roman"/>
          <w:sz w:val="22"/>
          <w:szCs w:val="22"/>
        </w:rPr>
        <w:t xml:space="preserve"> </w:t>
      </w:r>
      <w:proofErr w:type="spellStart"/>
      <w:r w:rsidRPr="00024B66">
        <w:rPr>
          <w:rFonts w:cs="Times New Roman"/>
          <w:sz w:val="22"/>
          <w:szCs w:val="22"/>
        </w:rPr>
        <w:t>Responsabbli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roofErr w:type="spellStart"/>
      <w:r w:rsidRPr="00024B66">
        <w:rPr>
          <w:rFonts w:cs="Times New Roman"/>
          <w:sz w:val="22"/>
          <w:szCs w:val="22"/>
        </w:rPr>
        <w:t>jipprevalu</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ir-regolamenti</w:t>
      </w:r>
      <w:proofErr w:type="spellEnd"/>
      <w:r w:rsidRPr="00024B66">
        <w:rPr>
          <w:rFonts w:cs="Times New Roman"/>
          <w:sz w:val="22"/>
          <w:szCs w:val="22"/>
        </w:rPr>
        <w:t xml:space="preserve"> li </w:t>
      </w:r>
      <w:proofErr w:type="spellStart"/>
      <w:r w:rsidRPr="00024B66">
        <w:rPr>
          <w:rFonts w:cs="Times New Roman"/>
          <w:sz w:val="22"/>
          <w:szCs w:val="22"/>
        </w:rPr>
        <w:t>joħorġu</w:t>
      </w:r>
      <w:proofErr w:type="spellEnd"/>
      <w:r w:rsidRPr="00024B66">
        <w:rPr>
          <w:rFonts w:cs="Times New Roman"/>
          <w:sz w:val="22"/>
          <w:szCs w:val="22"/>
        </w:rPr>
        <w:t xml:space="preserve"> mill-</w:t>
      </w:r>
      <w:proofErr w:type="spellStart"/>
      <w:r w:rsidRPr="00024B66">
        <w:rPr>
          <w:rFonts w:cs="Times New Roman"/>
          <w:sz w:val="22"/>
          <w:szCs w:val="22"/>
        </w:rPr>
        <w:t>Att</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l-</w:t>
      </w:r>
      <w:proofErr w:type="spellStart"/>
      <w:r w:rsidRPr="00024B66">
        <w:rPr>
          <w:rFonts w:cs="Times New Roman"/>
          <w:sz w:val="22"/>
          <w:szCs w:val="22"/>
        </w:rPr>
        <w:t>Organizzazzjonijiet</w:t>
      </w:r>
      <w:proofErr w:type="spellEnd"/>
      <w:r w:rsidRPr="00024B66">
        <w:rPr>
          <w:rFonts w:cs="Times New Roman"/>
          <w:sz w:val="22"/>
          <w:szCs w:val="22"/>
        </w:rPr>
        <w:t xml:space="preserve"> </w:t>
      </w:r>
      <w:proofErr w:type="spellStart"/>
      <w:r w:rsidRPr="00024B66">
        <w:rPr>
          <w:rFonts w:cs="Times New Roman"/>
          <w:sz w:val="22"/>
          <w:szCs w:val="22"/>
        </w:rPr>
        <w:t>Volontarji</w:t>
      </w:r>
      <w:proofErr w:type="spellEnd"/>
      <w:r w:rsidRPr="00024B66">
        <w:rPr>
          <w:rFonts w:cs="Times New Roman"/>
          <w:sz w:val="22"/>
          <w:szCs w:val="22"/>
        </w:rPr>
        <w:t xml:space="preserve">, </w:t>
      </w:r>
      <w:proofErr w:type="spellStart"/>
      <w:r w:rsidRPr="00024B66">
        <w:rPr>
          <w:rFonts w:cs="Times New Roman"/>
          <w:sz w:val="22"/>
          <w:szCs w:val="22"/>
        </w:rPr>
        <w:t>anke</w:t>
      </w:r>
      <w:proofErr w:type="spellEnd"/>
      <w:r w:rsidRPr="00024B66">
        <w:rPr>
          <w:rFonts w:cs="Times New Roman"/>
          <w:sz w:val="22"/>
          <w:szCs w:val="22"/>
        </w:rPr>
        <w:t xml:space="preserve"> </w:t>
      </w:r>
      <w:proofErr w:type="spellStart"/>
      <w:r w:rsidRPr="00024B66">
        <w:rPr>
          <w:rFonts w:cs="Times New Roman"/>
          <w:sz w:val="22"/>
          <w:szCs w:val="22"/>
        </w:rPr>
        <w:t>għaliex</w:t>
      </w:r>
      <w:proofErr w:type="spellEnd"/>
      <w:r w:rsidRPr="00024B66">
        <w:rPr>
          <w:rFonts w:cs="Times New Roman"/>
          <w:sz w:val="22"/>
          <w:szCs w:val="22"/>
        </w:rPr>
        <w:t xml:space="preserve"> il-</w:t>
      </w:r>
      <w:r w:rsidRPr="00024B66">
        <w:rPr>
          <w:rFonts w:cs="Times New Roman"/>
          <w:i/>
          <w:iCs/>
          <w:sz w:val="22"/>
          <w:szCs w:val="22"/>
        </w:rPr>
        <w:t xml:space="preserve">modus operandi </w:t>
      </w:r>
      <w:proofErr w:type="spellStart"/>
      <w:r w:rsidRPr="00024B66">
        <w:rPr>
          <w:rFonts w:cs="Times New Roman"/>
          <w:sz w:val="22"/>
          <w:szCs w:val="22"/>
        </w:rPr>
        <w:t>tal-assoċjazzjonijiet</w:t>
      </w:r>
      <w:proofErr w:type="spellEnd"/>
      <w:r w:rsidRPr="00024B66">
        <w:rPr>
          <w:rFonts w:cs="Times New Roman"/>
          <w:sz w:val="22"/>
          <w:szCs w:val="22"/>
        </w:rPr>
        <w:t xml:space="preserve"> </w:t>
      </w:r>
      <w:proofErr w:type="spellStart"/>
      <w:r w:rsidRPr="00024B66">
        <w:rPr>
          <w:rFonts w:cs="Times New Roman"/>
          <w:sz w:val="22"/>
          <w:szCs w:val="22"/>
        </w:rPr>
        <w:t>mhuwiex</w:t>
      </w:r>
      <w:proofErr w:type="spellEnd"/>
      <w:r w:rsidRPr="00024B66">
        <w:rPr>
          <w:rFonts w:cs="Times New Roman"/>
          <w:sz w:val="22"/>
          <w:szCs w:val="22"/>
        </w:rPr>
        <w:t xml:space="preserve"> </w:t>
      </w:r>
      <w:proofErr w:type="spellStart"/>
      <w:r w:rsidRPr="00024B66">
        <w:rPr>
          <w:rFonts w:cs="Times New Roman"/>
          <w:sz w:val="22"/>
          <w:szCs w:val="22"/>
        </w:rPr>
        <w:t>komparabbli</w:t>
      </w:r>
      <w:proofErr w:type="spellEnd"/>
      <w:r w:rsidRPr="00024B66">
        <w:rPr>
          <w:rFonts w:cs="Times New Roman"/>
          <w:sz w:val="22"/>
          <w:szCs w:val="22"/>
        </w:rPr>
        <w:t xml:space="preserve"> ma’ dak ta’ NGOs. </w:t>
      </w:r>
      <w:proofErr w:type="spellStart"/>
      <w:r w:rsidRPr="00024B66">
        <w:rPr>
          <w:rFonts w:cs="Times New Roman"/>
          <w:sz w:val="22"/>
          <w:szCs w:val="22"/>
        </w:rPr>
        <w:t>Dik</w:t>
      </w:r>
      <w:proofErr w:type="spellEnd"/>
      <w:r w:rsidRPr="00024B66">
        <w:rPr>
          <w:rFonts w:cs="Times New Roman"/>
          <w:sz w:val="22"/>
          <w:szCs w:val="22"/>
        </w:rPr>
        <w:t xml:space="preserve"> </w:t>
      </w:r>
      <w:proofErr w:type="spellStart"/>
      <w:r w:rsidRPr="00024B66">
        <w:rPr>
          <w:rFonts w:cs="Times New Roman"/>
          <w:sz w:val="22"/>
          <w:szCs w:val="22"/>
        </w:rPr>
        <w:t>waħda</w:t>
      </w:r>
      <w:proofErr w:type="spellEnd"/>
      <w:r w:rsidRPr="00024B66">
        <w:rPr>
          <w:rFonts w:cs="Times New Roman"/>
          <w:sz w:val="22"/>
          <w:szCs w:val="22"/>
        </w:rPr>
        <w:t xml:space="preserve"> mill-</w:t>
      </w:r>
      <w:proofErr w:type="spellStart"/>
      <w:r w:rsidRPr="00024B66">
        <w:rPr>
          <w:rFonts w:cs="Times New Roman"/>
          <w:sz w:val="22"/>
          <w:szCs w:val="22"/>
        </w:rPr>
        <w:t>emendi</w:t>
      </w:r>
      <w:proofErr w:type="spellEnd"/>
      <w:r w:rsidRPr="00024B66">
        <w:rPr>
          <w:rFonts w:cs="Times New Roman"/>
          <w:sz w:val="22"/>
          <w:szCs w:val="22"/>
        </w:rPr>
        <w:t xml:space="preserve"> li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isiru</w:t>
      </w:r>
      <w:proofErr w:type="spellEnd"/>
      <w:r w:rsidRPr="00024B66">
        <w:rPr>
          <w:rFonts w:cs="Times New Roman"/>
          <w:sz w:val="22"/>
          <w:szCs w:val="22"/>
        </w:rPr>
        <w:t xml:space="preserve">. </w:t>
      </w:r>
    </w:p>
    <w:p w14:paraId="1D635B9A" w14:textId="77777777" w:rsidR="00024B66" w:rsidRPr="00024B66" w:rsidRDefault="00024B66" w:rsidP="00024B66">
      <w:pPr>
        <w:jc w:val="both"/>
        <w:rPr>
          <w:rFonts w:cs="Times New Roman"/>
          <w:sz w:val="22"/>
          <w:szCs w:val="22"/>
        </w:rPr>
      </w:pPr>
    </w:p>
    <w:p w14:paraId="07BDF1D9" w14:textId="77777777" w:rsidR="00024B66" w:rsidRPr="00024B66" w:rsidRDefault="00024B66" w:rsidP="00024B66">
      <w:pPr>
        <w:jc w:val="both"/>
        <w:rPr>
          <w:rFonts w:cs="Times New Roman"/>
          <w:sz w:val="22"/>
          <w:szCs w:val="22"/>
        </w:rPr>
      </w:pPr>
      <w:r w:rsidRPr="00024B66">
        <w:rPr>
          <w:rFonts w:cs="Times New Roman"/>
          <w:sz w:val="22"/>
          <w:szCs w:val="22"/>
        </w:rPr>
        <w:t>Sal-</w:t>
      </w:r>
      <w:proofErr w:type="spellStart"/>
      <w:r w:rsidRPr="00024B66">
        <w:rPr>
          <w:rFonts w:cs="Times New Roman"/>
          <w:sz w:val="22"/>
          <w:szCs w:val="22"/>
        </w:rPr>
        <w:t>lum</w:t>
      </w:r>
      <w:proofErr w:type="spellEnd"/>
      <w:r w:rsidRPr="00024B66">
        <w:rPr>
          <w:rFonts w:cs="Times New Roman"/>
          <w:sz w:val="22"/>
          <w:szCs w:val="22"/>
        </w:rPr>
        <w:t xml:space="preserve"> il-</w:t>
      </w:r>
      <w:proofErr w:type="spellStart"/>
      <w:r w:rsidRPr="00024B66">
        <w:rPr>
          <w:rFonts w:cs="Times New Roman"/>
          <w:sz w:val="22"/>
          <w:szCs w:val="22"/>
        </w:rPr>
        <w:t>ġurnata</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ngħidu</w:t>
      </w:r>
      <w:proofErr w:type="spellEnd"/>
      <w:r w:rsidRPr="00024B66">
        <w:rPr>
          <w:rFonts w:cs="Times New Roman"/>
          <w:sz w:val="22"/>
          <w:szCs w:val="22"/>
        </w:rPr>
        <w:t xml:space="preserve"> li l-Cannabis Harm Reduction Associations </w:t>
      </w:r>
      <w:proofErr w:type="spellStart"/>
      <w:r w:rsidRPr="00024B66">
        <w:rPr>
          <w:rFonts w:cs="Times New Roman"/>
          <w:sz w:val="22"/>
          <w:szCs w:val="22"/>
        </w:rPr>
        <w:t>jridu</w:t>
      </w:r>
      <w:proofErr w:type="spellEnd"/>
      <w:r w:rsidRPr="00024B66">
        <w:rPr>
          <w:rFonts w:cs="Times New Roman"/>
          <w:sz w:val="22"/>
          <w:szCs w:val="22"/>
        </w:rPr>
        <w:t xml:space="preserve"> </w:t>
      </w:r>
      <w:proofErr w:type="spellStart"/>
      <w:r w:rsidRPr="00024B66">
        <w:rPr>
          <w:rFonts w:cs="Times New Roman"/>
          <w:sz w:val="22"/>
          <w:szCs w:val="22"/>
        </w:rPr>
        <w:t>jkunu</w:t>
      </w:r>
      <w:proofErr w:type="spellEnd"/>
      <w:r w:rsidRPr="00024B66">
        <w:rPr>
          <w:rFonts w:cs="Times New Roman"/>
          <w:sz w:val="22"/>
          <w:szCs w:val="22"/>
        </w:rPr>
        <w:t xml:space="preserve"> 250 </w:t>
      </w:r>
      <w:proofErr w:type="spellStart"/>
      <w:r w:rsidRPr="00024B66">
        <w:rPr>
          <w:rFonts w:cs="Times New Roman"/>
          <w:sz w:val="22"/>
          <w:szCs w:val="22"/>
        </w:rPr>
        <w:t>metru</w:t>
      </w:r>
      <w:proofErr w:type="spellEnd"/>
      <w:r w:rsidRPr="00024B66">
        <w:rPr>
          <w:rFonts w:cs="Times New Roman"/>
          <w:sz w:val="22"/>
          <w:szCs w:val="22"/>
        </w:rPr>
        <w:t xml:space="preserve"> ’l </w:t>
      </w:r>
      <w:proofErr w:type="spellStart"/>
      <w:r w:rsidRPr="00024B66">
        <w:rPr>
          <w:rFonts w:cs="Times New Roman"/>
          <w:sz w:val="22"/>
          <w:szCs w:val="22"/>
        </w:rPr>
        <w:t>bogħod</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ta’ </w:t>
      </w:r>
      <w:proofErr w:type="spellStart"/>
      <w:r w:rsidRPr="00024B66">
        <w:rPr>
          <w:rFonts w:cs="Times New Roman"/>
          <w:sz w:val="22"/>
          <w:szCs w:val="22"/>
        </w:rPr>
        <w:t>skola</w:t>
      </w:r>
      <w:proofErr w:type="spellEnd"/>
      <w:r w:rsidRPr="00024B66">
        <w:rPr>
          <w:rFonts w:cs="Times New Roman"/>
          <w:sz w:val="22"/>
          <w:szCs w:val="22"/>
        </w:rPr>
        <w:t xml:space="preserve"> u </w:t>
      </w:r>
      <w:proofErr w:type="spellStart"/>
      <w:r w:rsidRPr="00024B66">
        <w:rPr>
          <w:rFonts w:cs="Times New Roman"/>
          <w:sz w:val="22"/>
          <w:szCs w:val="22"/>
        </w:rPr>
        <w:t>ċentri</w:t>
      </w:r>
      <w:proofErr w:type="spellEnd"/>
      <w:r w:rsidRPr="00024B66">
        <w:rPr>
          <w:rFonts w:cs="Times New Roman"/>
          <w:sz w:val="22"/>
          <w:szCs w:val="22"/>
        </w:rPr>
        <w:t xml:space="preserve"> </w:t>
      </w:r>
      <w:proofErr w:type="spellStart"/>
      <w:r w:rsidRPr="00024B66">
        <w:rPr>
          <w:rFonts w:cs="Times New Roman"/>
          <w:sz w:val="22"/>
          <w:szCs w:val="22"/>
        </w:rPr>
        <w:t>taż-żgħażagħ</w:t>
      </w:r>
      <w:proofErr w:type="spellEnd"/>
      <w:r w:rsidRPr="00024B66">
        <w:rPr>
          <w:rFonts w:cs="Times New Roman"/>
          <w:sz w:val="22"/>
          <w:szCs w:val="22"/>
        </w:rPr>
        <w:t>. Din id-</w:t>
      </w:r>
      <w:proofErr w:type="spellStart"/>
      <w:r w:rsidRPr="00024B66">
        <w:rPr>
          <w:rFonts w:cs="Times New Roman"/>
          <w:sz w:val="22"/>
          <w:szCs w:val="22"/>
        </w:rPr>
        <w:t>darba</w:t>
      </w:r>
      <w:proofErr w:type="spellEnd"/>
      <w:r w:rsidRPr="00024B66">
        <w:rPr>
          <w:rFonts w:cs="Times New Roman"/>
          <w:sz w:val="22"/>
          <w:szCs w:val="22"/>
        </w:rPr>
        <w:t xml:space="preserve"> </w:t>
      </w:r>
      <w:proofErr w:type="spellStart"/>
      <w:r w:rsidRPr="00024B66">
        <w:rPr>
          <w:rFonts w:cs="Times New Roman"/>
          <w:sz w:val="22"/>
          <w:szCs w:val="22"/>
        </w:rPr>
        <w:t>żidna</w:t>
      </w:r>
      <w:proofErr w:type="spellEnd"/>
      <w:r w:rsidRPr="00024B66">
        <w:rPr>
          <w:rFonts w:cs="Times New Roman"/>
          <w:sz w:val="22"/>
          <w:szCs w:val="22"/>
        </w:rPr>
        <w:t xml:space="preserve"> </w:t>
      </w:r>
      <w:proofErr w:type="spellStart"/>
      <w:r w:rsidRPr="00024B66">
        <w:rPr>
          <w:rFonts w:cs="Times New Roman"/>
          <w:sz w:val="22"/>
          <w:szCs w:val="22"/>
        </w:rPr>
        <w:t>wkoll</w:t>
      </w:r>
      <w:proofErr w:type="spellEnd"/>
      <w:r w:rsidRPr="00024B66">
        <w:rPr>
          <w:rFonts w:cs="Times New Roman"/>
          <w:sz w:val="22"/>
          <w:szCs w:val="22"/>
        </w:rPr>
        <w:t xml:space="preserve"> </w:t>
      </w:r>
      <w:proofErr w:type="spellStart"/>
      <w:r w:rsidRPr="00024B66">
        <w:rPr>
          <w:rFonts w:cs="Times New Roman"/>
          <w:sz w:val="22"/>
          <w:szCs w:val="22"/>
        </w:rPr>
        <w:t>faċilitajiet</w:t>
      </w:r>
      <w:proofErr w:type="spellEnd"/>
      <w:r w:rsidRPr="00024B66">
        <w:rPr>
          <w:rFonts w:cs="Times New Roman"/>
          <w:sz w:val="22"/>
          <w:szCs w:val="22"/>
        </w:rPr>
        <w:t xml:space="preserve"> </w:t>
      </w:r>
      <w:proofErr w:type="spellStart"/>
      <w:r w:rsidRPr="00024B66">
        <w:rPr>
          <w:rFonts w:cs="Times New Roman"/>
          <w:sz w:val="22"/>
          <w:szCs w:val="22"/>
        </w:rPr>
        <w:t>sportivi</w:t>
      </w:r>
      <w:proofErr w:type="spellEnd"/>
      <w:r w:rsidRPr="00024B66">
        <w:rPr>
          <w:rFonts w:cs="Times New Roman"/>
          <w:sz w:val="22"/>
          <w:szCs w:val="22"/>
        </w:rPr>
        <w:t>.</w:t>
      </w:r>
    </w:p>
    <w:p w14:paraId="1CF3CF93" w14:textId="77777777" w:rsidR="00024B66" w:rsidRPr="00024B66" w:rsidRDefault="00024B66" w:rsidP="00024B66">
      <w:pPr>
        <w:jc w:val="both"/>
        <w:rPr>
          <w:rFonts w:cs="Times New Roman"/>
          <w:sz w:val="22"/>
          <w:szCs w:val="22"/>
        </w:rPr>
      </w:pPr>
    </w:p>
    <w:p w14:paraId="506F07A7" w14:textId="77777777" w:rsidR="00024B66" w:rsidRPr="00024B66" w:rsidRDefault="00024B66" w:rsidP="00024B66">
      <w:pPr>
        <w:jc w:val="both"/>
        <w:rPr>
          <w:rFonts w:cs="Times New Roman"/>
          <w:sz w:val="22"/>
          <w:szCs w:val="22"/>
        </w:rPr>
      </w:pP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oħra</w:t>
      </w:r>
      <w:proofErr w:type="spellEnd"/>
      <w:r w:rsidRPr="00024B66">
        <w:rPr>
          <w:rFonts w:cs="Times New Roman"/>
          <w:sz w:val="22"/>
          <w:szCs w:val="22"/>
        </w:rPr>
        <w:t xml:space="preserve"> li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issir</w:t>
      </w:r>
      <w:proofErr w:type="spellEnd"/>
      <w:r w:rsidRPr="00024B66">
        <w:rPr>
          <w:rFonts w:cs="Times New Roman"/>
          <w:sz w:val="22"/>
          <w:szCs w:val="22"/>
        </w:rPr>
        <w:t xml:space="preserve"> hi li l-</w:t>
      </w:r>
      <w:proofErr w:type="spellStart"/>
      <w:r w:rsidRPr="00024B66">
        <w:rPr>
          <w:rFonts w:cs="Times New Roman"/>
          <w:sz w:val="22"/>
          <w:szCs w:val="22"/>
        </w:rPr>
        <w:t>ammont</w:t>
      </w:r>
      <w:proofErr w:type="spellEnd"/>
      <w:r w:rsidRPr="00024B66">
        <w:rPr>
          <w:rFonts w:cs="Times New Roman"/>
          <w:sz w:val="22"/>
          <w:szCs w:val="22"/>
        </w:rPr>
        <w:t xml:space="preserve"> ta’ </w:t>
      </w:r>
      <w:proofErr w:type="spellStart"/>
      <w:r w:rsidRPr="00024B66">
        <w:rPr>
          <w:rFonts w:cs="Times New Roman"/>
          <w:sz w:val="22"/>
          <w:szCs w:val="22"/>
        </w:rPr>
        <w:t>grammi</w:t>
      </w:r>
      <w:proofErr w:type="spellEnd"/>
      <w:r w:rsidRPr="00024B66">
        <w:rPr>
          <w:rFonts w:cs="Times New Roman"/>
          <w:sz w:val="22"/>
          <w:szCs w:val="22"/>
        </w:rPr>
        <w:t xml:space="preserve"> li l-</w:t>
      </w:r>
      <w:proofErr w:type="spellStart"/>
      <w:r w:rsidRPr="00024B66">
        <w:rPr>
          <w:rFonts w:cs="Times New Roman"/>
          <w:sz w:val="22"/>
          <w:szCs w:val="22"/>
        </w:rPr>
        <w:t>assoċjazzjonjiet</w:t>
      </w:r>
      <w:proofErr w:type="spellEnd"/>
      <w:r w:rsidRPr="00024B66">
        <w:rPr>
          <w:rFonts w:cs="Times New Roman"/>
          <w:sz w:val="22"/>
          <w:szCs w:val="22"/>
        </w:rPr>
        <w:t xml:space="preserve"> </w:t>
      </w:r>
      <w:proofErr w:type="spellStart"/>
      <w:r w:rsidRPr="00024B66">
        <w:rPr>
          <w:rFonts w:cs="Times New Roman"/>
          <w:sz w:val="22"/>
          <w:szCs w:val="22"/>
        </w:rPr>
        <w:t>jistgħu</w:t>
      </w:r>
      <w:proofErr w:type="spellEnd"/>
      <w:r w:rsidRPr="00024B66">
        <w:rPr>
          <w:rFonts w:cs="Times New Roman"/>
          <w:sz w:val="22"/>
          <w:szCs w:val="22"/>
        </w:rPr>
        <w:t xml:space="preserve"> </w:t>
      </w:r>
      <w:proofErr w:type="spellStart"/>
      <w:r w:rsidRPr="00024B66">
        <w:rPr>
          <w:rFonts w:cs="Times New Roman"/>
          <w:sz w:val="22"/>
          <w:szCs w:val="22"/>
        </w:rPr>
        <w:t>jkollhom</w:t>
      </w:r>
      <w:proofErr w:type="spellEnd"/>
      <w:r w:rsidRPr="00024B66">
        <w:rPr>
          <w:rFonts w:cs="Times New Roman"/>
          <w:sz w:val="22"/>
          <w:szCs w:val="22"/>
        </w:rPr>
        <w:t xml:space="preserve"> fil-</w:t>
      </w:r>
      <w:proofErr w:type="spellStart"/>
      <w:r w:rsidRPr="00024B66">
        <w:rPr>
          <w:rFonts w:cs="Times New Roman"/>
          <w:sz w:val="22"/>
          <w:szCs w:val="22"/>
        </w:rPr>
        <w:t>proprjetà</w:t>
      </w:r>
      <w:proofErr w:type="spellEnd"/>
      <w:r w:rsidRPr="00024B66">
        <w:rPr>
          <w:rFonts w:cs="Times New Roman"/>
          <w:sz w:val="22"/>
          <w:szCs w:val="22"/>
        </w:rPr>
        <w:t xml:space="preserve"> </w:t>
      </w:r>
      <w:proofErr w:type="spellStart"/>
      <w:r w:rsidRPr="00024B66">
        <w:rPr>
          <w:rFonts w:cs="Times New Roman"/>
          <w:sz w:val="22"/>
          <w:szCs w:val="22"/>
        </w:rPr>
        <w:t>tagħhom</w:t>
      </w:r>
      <w:proofErr w:type="spellEnd"/>
      <w:r w:rsidRPr="00024B66">
        <w:rPr>
          <w:rFonts w:cs="Times New Roman"/>
          <w:sz w:val="22"/>
          <w:szCs w:val="22"/>
        </w:rPr>
        <w:t xml:space="preserve"> se </w:t>
      </w:r>
      <w:proofErr w:type="spellStart"/>
      <w:r w:rsidRPr="00024B66">
        <w:rPr>
          <w:rFonts w:cs="Times New Roman"/>
          <w:sz w:val="22"/>
          <w:szCs w:val="22"/>
        </w:rPr>
        <w:t>jiġi</w:t>
      </w:r>
      <w:proofErr w:type="spellEnd"/>
      <w:r w:rsidRPr="00024B66">
        <w:rPr>
          <w:rFonts w:cs="Times New Roman"/>
          <w:sz w:val="22"/>
          <w:szCs w:val="22"/>
        </w:rPr>
        <w:t xml:space="preserve"> </w:t>
      </w:r>
      <w:proofErr w:type="spellStart"/>
      <w:r w:rsidRPr="00024B66">
        <w:rPr>
          <w:rFonts w:cs="Times New Roman"/>
          <w:sz w:val="22"/>
          <w:szCs w:val="22"/>
        </w:rPr>
        <w:t>regolat</w:t>
      </w:r>
      <w:proofErr w:type="spellEnd"/>
      <w:r w:rsidRPr="00024B66">
        <w:rPr>
          <w:rFonts w:cs="Times New Roman"/>
          <w:sz w:val="22"/>
          <w:szCs w:val="22"/>
        </w:rPr>
        <w:t xml:space="preserve"> mill-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skont</w:t>
      </w:r>
      <w:proofErr w:type="spellEnd"/>
      <w:r w:rsidRPr="00024B66">
        <w:rPr>
          <w:rFonts w:cs="Times New Roman"/>
          <w:sz w:val="22"/>
          <w:szCs w:val="22"/>
        </w:rPr>
        <w:t xml:space="preserve"> in-</w:t>
      </w:r>
      <w:proofErr w:type="spellStart"/>
      <w:r w:rsidRPr="00024B66">
        <w:rPr>
          <w:rFonts w:cs="Times New Roman"/>
          <w:sz w:val="22"/>
          <w:szCs w:val="22"/>
        </w:rPr>
        <w:t>numru</w:t>
      </w:r>
      <w:proofErr w:type="spellEnd"/>
      <w:r w:rsidRPr="00024B66">
        <w:rPr>
          <w:rFonts w:cs="Times New Roman"/>
          <w:sz w:val="22"/>
          <w:szCs w:val="22"/>
        </w:rPr>
        <w:t xml:space="preserve"> ta’ </w:t>
      </w:r>
      <w:proofErr w:type="spellStart"/>
      <w:r w:rsidRPr="00024B66">
        <w:rPr>
          <w:rFonts w:cs="Times New Roman"/>
          <w:sz w:val="22"/>
          <w:szCs w:val="22"/>
        </w:rPr>
        <w:t>membri</w:t>
      </w:r>
      <w:proofErr w:type="spellEnd"/>
      <w:r w:rsidRPr="00024B66">
        <w:rPr>
          <w:rFonts w:cs="Times New Roman"/>
          <w:sz w:val="22"/>
          <w:szCs w:val="22"/>
        </w:rPr>
        <w:t xml:space="preserve"> li </w:t>
      </w:r>
      <w:proofErr w:type="spellStart"/>
      <w:r w:rsidRPr="00024B66">
        <w:rPr>
          <w:rFonts w:cs="Times New Roman"/>
          <w:sz w:val="22"/>
          <w:szCs w:val="22"/>
        </w:rPr>
        <w:t>għandha</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l-</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Infakkar</w:t>
      </w:r>
      <w:proofErr w:type="spellEnd"/>
      <w:r w:rsidRPr="00024B66">
        <w:rPr>
          <w:rFonts w:cs="Times New Roman"/>
          <w:sz w:val="22"/>
          <w:szCs w:val="22"/>
        </w:rPr>
        <w:t xml:space="preserve"> li l-Cannabis Harm Reduction Associations </w:t>
      </w:r>
      <w:proofErr w:type="spellStart"/>
      <w:r w:rsidRPr="00024B66">
        <w:rPr>
          <w:rFonts w:cs="Times New Roman"/>
          <w:sz w:val="22"/>
          <w:szCs w:val="22"/>
        </w:rPr>
        <w:t>għandhom</w:t>
      </w:r>
      <w:proofErr w:type="spellEnd"/>
      <w:r w:rsidRPr="00024B66">
        <w:rPr>
          <w:rFonts w:cs="Times New Roman"/>
          <w:sz w:val="22"/>
          <w:szCs w:val="22"/>
        </w:rPr>
        <w:t xml:space="preserve"> </w:t>
      </w:r>
      <w:proofErr w:type="spellStart"/>
      <w:r w:rsidRPr="00024B66">
        <w:rPr>
          <w:rFonts w:cs="Times New Roman"/>
          <w:sz w:val="22"/>
          <w:szCs w:val="22"/>
        </w:rPr>
        <w:t>skedi</w:t>
      </w:r>
      <w:proofErr w:type="spellEnd"/>
      <w:r w:rsidRPr="00024B66">
        <w:rPr>
          <w:rFonts w:cs="Times New Roman"/>
          <w:sz w:val="22"/>
          <w:szCs w:val="22"/>
        </w:rPr>
        <w:t xml:space="preserve"> </w:t>
      </w:r>
      <w:proofErr w:type="spellStart"/>
      <w:r w:rsidRPr="00024B66">
        <w:rPr>
          <w:rFonts w:cs="Times New Roman"/>
          <w:sz w:val="22"/>
          <w:szCs w:val="22"/>
        </w:rPr>
        <w:t>differenti</w:t>
      </w:r>
      <w:proofErr w:type="spellEnd"/>
      <w:r w:rsidRPr="00024B66">
        <w:rPr>
          <w:rFonts w:cs="Times New Roman"/>
          <w:sz w:val="22"/>
          <w:szCs w:val="22"/>
        </w:rPr>
        <w:t xml:space="preserve">. </w:t>
      </w:r>
      <w:proofErr w:type="spellStart"/>
      <w:r w:rsidRPr="00024B66">
        <w:rPr>
          <w:rFonts w:cs="Times New Roman"/>
          <w:sz w:val="22"/>
          <w:szCs w:val="22"/>
        </w:rPr>
        <w:t>Jista</w:t>
      </w:r>
      <w:proofErr w:type="spellEnd"/>
      <w:r w:rsidRPr="00024B66">
        <w:rPr>
          <w:rFonts w:cs="Times New Roman"/>
          <w:sz w:val="22"/>
          <w:szCs w:val="22"/>
        </w:rPr>
        <w:t xml:space="preserve">’ </w:t>
      </w:r>
      <w:proofErr w:type="spellStart"/>
      <w:r w:rsidRPr="00024B66">
        <w:rPr>
          <w:rFonts w:cs="Times New Roman"/>
          <w:sz w:val="22"/>
          <w:szCs w:val="22"/>
        </w:rPr>
        <w:t>jkollok</w:t>
      </w:r>
      <w:proofErr w:type="spellEnd"/>
      <w:r w:rsidRPr="00024B66">
        <w:rPr>
          <w:rFonts w:cs="Times New Roman"/>
          <w:sz w:val="22"/>
          <w:szCs w:val="22"/>
        </w:rPr>
        <w:t xml:space="preserve"> </w:t>
      </w:r>
      <w:proofErr w:type="spellStart"/>
      <w:r w:rsidRPr="00024B66">
        <w:rPr>
          <w:rFonts w:cs="Times New Roman"/>
          <w:sz w:val="22"/>
          <w:szCs w:val="22"/>
        </w:rPr>
        <w:t>assoċjazzjoni</w:t>
      </w:r>
      <w:proofErr w:type="spellEnd"/>
      <w:r w:rsidRPr="00024B66">
        <w:rPr>
          <w:rFonts w:cs="Times New Roman"/>
          <w:sz w:val="22"/>
          <w:szCs w:val="22"/>
        </w:rPr>
        <w:t xml:space="preserve"> li </w:t>
      </w:r>
      <w:proofErr w:type="spellStart"/>
      <w:r w:rsidRPr="00024B66">
        <w:rPr>
          <w:rFonts w:cs="Times New Roman"/>
          <w:sz w:val="22"/>
          <w:szCs w:val="22"/>
        </w:rPr>
        <w:t>tikkejterja</w:t>
      </w:r>
      <w:proofErr w:type="spellEnd"/>
      <w:r w:rsidRPr="00024B66">
        <w:rPr>
          <w:rFonts w:cs="Times New Roman"/>
          <w:sz w:val="22"/>
          <w:szCs w:val="22"/>
        </w:rPr>
        <w:t xml:space="preserve"> </w:t>
      </w:r>
      <w:proofErr w:type="spellStart"/>
      <w:r w:rsidRPr="00024B66">
        <w:rPr>
          <w:rFonts w:cs="Times New Roman"/>
          <w:sz w:val="22"/>
          <w:szCs w:val="22"/>
        </w:rPr>
        <w:t>għal</w:t>
      </w:r>
      <w:proofErr w:type="spellEnd"/>
      <w:r w:rsidRPr="00024B66">
        <w:rPr>
          <w:rFonts w:cs="Times New Roman"/>
          <w:sz w:val="22"/>
          <w:szCs w:val="22"/>
        </w:rPr>
        <w:t xml:space="preserve"> 50 </w:t>
      </w:r>
      <w:proofErr w:type="spellStart"/>
      <w:r w:rsidRPr="00024B66">
        <w:rPr>
          <w:rFonts w:cs="Times New Roman"/>
          <w:sz w:val="22"/>
          <w:szCs w:val="22"/>
        </w:rPr>
        <w:t>membru</w:t>
      </w:r>
      <w:proofErr w:type="spellEnd"/>
      <w:r w:rsidRPr="00024B66">
        <w:rPr>
          <w:rFonts w:cs="Times New Roman"/>
          <w:sz w:val="22"/>
          <w:szCs w:val="22"/>
        </w:rPr>
        <w:t xml:space="preserve">, </w:t>
      </w:r>
      <w:proofErr w:type="spellStart"/>
      <w:r w:rsidRPr="00024B66">
        <w:rPr>
          <w:rFonts w:cs="Times New Roman"/>
          <w:sz w:val="22"/>
          <w:szCs w:val="22"/>
        </w:rPr>
        <w:t>għandek</w:t>
      </w:r>
      <w:proofErr w:type="spellEnd"/>
      <w:r w:rsidRPr="00024B66">
        <w:rPr>
          <w:rFonts w:cs="Times New Roman"/>
          <w:sz w:val="22"/>
          <w:szCs w:val="22"/>
        </w:rPr>
        <w:t xml:space="preserve"> </w:t>
      </w:r>
      <w:proofErr w:type="spellStart"/>
      <w:r w:rsidRPr="00024B66">
        <w:rPr>
          <w:rFonts w:cs="Times New Roman"/>
          <w:sz w:val="22"/>
          <w:szCs w:val="22"/>
        </w:rPr>
        <w:t>assoċjazzjonijiet</w:t>
      </w:r>
      <w:proofErr w:type="spellEnd"/>
      <w:r w:rsidRPr="00024B66">
        <w:rPr>
          <w:rFonts w:cs="Times New Roman"/>
          <w:sz w:val="22"/>
          <w:szCs w:val="22"/>
        </w:rPr>
        <w:t xml:space="preserve"> li </w:t>
      </w:r>
      <w:proofErr w:type="spellStart"/>
      <w:r w:rsidRPr="00024B66">
        <w:rPr>
          <w:rFonts w:cs="Times New Roman"/>
          <w:sz w:val="22"/>
          <w:szCs w:val="22"/>
        </w:rPr>
        <w:t>jistgħu</w:t>
      </w:r>
      <w:proofErr w:type="spellEnd"/>
      <w:r w:rsidRPr="00024B66">
        <w:rPr>
          <w:rFonts w:cs="Times New Roman"/>
          <w:sz w:val="22"/>
          <w:szCs w:val="22"/>
        </w:rPr>
        <w:t xml:space="preserve"> </w:t>
      </w:r>
      <w:proofErr w:type="spellStart"/>
      <w:r w:rsidRPr="00024B66">
        <w:rPr>
          <w:rFonts w:cs="Times New Roman"/>
          <w:sz w:val="22"/>
          <w:szCs w:val="22"/>
        </w:rPr>
        <w:t>jikkultivaw</w:t>
      </w:r>
      <w:proofErr w:type="spellEnd"/>
      <w:r w:rsidRPr="00024B66">
        <w:rPr>
          <w:rFonts w:cs="Times New Roman"/>
          <w:sz w:val="22"/>
          <w:szCs w:val="22"/>
        </w:rPr>
        <w:t xml:space="preserve"> </w:t>
      </w:r>
      <w:proofErr w:type="spellStart"/>
      <w:r w:rsidRPr="00024B66">
        <w:rPr>
          <w:rFonts w:cs="Times New Roman"/>
          <w:sz w:val="22"/>
          <w:szCs w:val="22"/>
        </w:rPr>
        <w:t>għal</w:t>
      </w:r>
      <w:proofErr w:type="spellEnd"/>
      <w:r w:rsidRPr="00024B66">
        <w:rPr>
          <w:rFonts w:cs="Times New Roman"/>
          <w:sz w:val="22"/>
          <w:szCs w:val="22"/>
        </w:rPr>
        <w:t xml:space="preserve"> </w:t>
      </w:r>
      <w:proofErr w:type="spellStart"/>
      <w:r w:rsidRPr="00024B66">
        <w:rPr>
          <w:rFonts w:cs="Times New Roman"/>
          <w:sz w:val="22"/>
          <w:szCs w:val="22"/>
        </w:rPr>
        <w:t>massimu</w:t>
      </w:r>
      <w:proofErr w:type="spellEnd"/>
      <w:r w:rsidRPr="00024B66">
        <w:rPr>
          <w:rFonts w:cs="Times New Roman"/>
          <w:sz w:val="22"/>
          <w:szCs w:val="22"/>
        </w:rPr>
        <w:t xml:space="preserve"> ta’ 500 </w:t>
      </w:r>
      <w:proofErr w:type="spellStart"/>
      <w:r w:rsidRPr="00024B66">
        <w:rPr>
          <w:rFonts w:cs="Times New Roman"/>
          <w:sz w:val="22"/>
          <w:szCs w:val="22"/>
        </w:rPr>
        <w:t>membru</w:t>
      </w:r>
      <w:proofErr w:type="spellEnd"/>
      <w:r w:rsidRPr="00024B66">
        <w:rPr>
          <w:rFonts w:cs="Times New Roman"/>
          <w:sz w:val="22"/>
          <w:szCs w:val="22"/>
        </w:rPr>
        <w:t>. In-</w:t>
      </w:r>
      <w:proofErr w:type="spellStart"/>
      <w:r w:rsidRPr="00024B66">
        <w:rPr>
          <w:rFonts w:cs="Times New Roman"/>
          <w:sz w:val="22"/>
          <w:szCs w:val="22"/>
        </w:rPr>
        <w:t>numru</w:t>
      </w:r>
      <w:proofErr w:type="spellEnd"/>
      <w:r w:rsidRPr="00024B66">
        <w:rPr>
          <w:rFonts w:cs="Times New Roman"/>
          <w:sz w:val="22"/>
          <w:szCs w:val="22"/>
        </w:rPr>
        <w:t xml:space="preserve"> ta’ </w:t>
      </w:r>
      <w:proofErr w:type="spellStart"/>
      <w:r w:rsidRPr="00024B66">
        <w:rPr>
          <w:rFonts w:cs="Times New Roman"/>
          <w:sz w:val="22"/>
          <w:szCs w:val="22"/>
        </w:rPr>
        <w:t>pjanti</w:t>
      </w:r>
      <w:proofErr w:type="spellEnd"/>
      <w:r w:rsidRPr="00024B66">
        <w:rPr>
          <w:rFonts w:cs="Times New Roman"/>
          <w:sz w:val="22"/>
          <w:szCs w:val="22"/>
          <w:lang w:val="en-GB"/>
        </w:rPr>
        <w:t xml:space="preserve"> </w:t>
      </w:r>
      <w:proofErr w:type="spellStart"/>
      <w:r w:rsidRPr="00024B66">
        <w:rPr>
          <w:rFonts w:cs="Times New Roman"/>
          <w:sz w:val="22"/>
          <w:szCs w:val="22"/>
          <w:lang w:val="en-GB"/>
        </w:rPr>
        <w:t>bilfors</w:t>
      </w:r>
      <w:proofErr w:type="spellEnd"/>
      <w:r w:rsidRPr="00024B66">
        <w:rPr>
          <w:rFonts w:cs="Times New Roman"/>
          <w:sz w:val="22"/>
          <w:szCs w:val="22"/>
          <w:lang w:val="en-GB"/>
        </w:rPr>
        <w:t xml:space="preserve"> </w:t>
      </w:r>
      <w:proofErr w:type="spellStart"/>
      <w:r w:rsidRPr="00024B66">
        <w:rPr>
          <w:rFonts w:cs="Times New Roman"/>
          <w:sz w:val="22"/>
          <w:szCs w:val="22"/>
          <w:lang w:val="en-GB"/>
        </w:rPr>
        <w:t>ivarja</w:t>
      </w:r>
      <w:proofErr w:type="spellEnd"/>
      <w:r w:rsidRPr="00024B66">
        <w:rPr>
          <w:rFonts w:cs="Times New Roman"/>
          <w:sz w:val="22"/>
          <w:szCs w:val="22"/>
          <w:lang w:val="en-GB"/>
        </w:rPr>
        <w:t xml:space="preserve"> min</w:t>
      </w:r>
      <w:proofErr w:type="spellStart"/>
      <w:r w:rsidRPr="00024B66">
        <w:rPr>
          <w:rFonts w:cs="Times New Roman"/>
          <w:sz w:val="22"/>
          <w:szCs w:val="22"/>
        </w:rPr>
        <w:t>ħabba</w:t>
      </w:r>
      <w:proofErr w:type="spellEnd"/>
      <w:r w:rsidRPr="00024B66">
        <w:rPr>
          <w:rFonts w:cs="Times New Roman"/>
          <w:sz w:val="22"/>
          <w:szCs w:val="22"/>
        </w:rPr>
        <w:t xml:space="preserve"> d-</w:t>
      </w:r>
      <w:proofErr w:type="spellStart"/>
      <w:r w:rsidRPr="00024B66">
        <w:rPr>
          <w:rFonts w:cs="Times New Roman"/>
          <w:sz w:val="22"/>
          <w:szCs w:val="22"/>
        </w:rPr>
        <w:t>domanda</w:t>
      </w:r>
      <w:proofErr w:type="spellEnd"/>
      <w:r w:rsidRPr="00024B66">
        <w:rPr>
          <w:rFonts w:cs="Times New Roman"/>
          <w:sz w:val="22"/>
          <w:szCs w:val="22"/>
        </w:rPr>
        <w:t xml:space="preserve"> </w:t>
      </w:r>
      <w:proofErr w:type="spellStart"/>
      <w:r w:rsidRPr="00024B66">
        <w:rPr>
          <w:rFonts w:cs="Times New Roman"/>
          <w:sz w:val="22"/>
          <w:szCs w:val="22"/>
        </w:rPr>
        <w:t>tal-membri</w:t>
      </w:r>
      <w:proofErr w:type="spellEnd"/>
      <w:r w:rsidRPr="00024B66">
        <w:rPr>
          <w:rFonts w:cs="Times New Roman"/>
          <w:sz w:val="22"/>
          <w:szCs w:val="22"/>
        </w:rPr>
        <w:t xml:space="preserve"> </w:t>
      </w:r>
      <w:proofErr w:type="spellStart"/>
      <w:r w:rsidRPr="00024B66">
        <w:rPr>
          <w:rFonts w:cs="Times New Roman"/>
          <w:sz w:val="22"/>
          <w:szCs w:val="22"/>
        </w:rPr>
        <w:t>tagħhom</w:t>
      </w:r>
      <w:proofErr w:type="spellEnd"/>
      <w:r w:rsidRPr="00024B66">
        <w:rPr>
          <w:rFonts w:cs="Times New Roman"/>
          <w:sz w:val="22"/>
          <w:szCs w:val="22"/>
        </w:rPr>
        <w:t xml:space="preserve">. </w:t>
      </w:r>
      <w:proofErr w:type="spellStart"/>
      <w:r w:rsidRPr="00024B66">
        <w:rPr>
          <w:rFonts w:cs="Times New Roman"/>
          <w:sz w:val="22"/>
          <w:szCs w:val="22"/>
        </w:rPr>
        <w:t>Għaldaqstant</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permezz</w:t>
      </w:r>
      <w:proofErr w:type="spellEnd"/>
      <w:r w:rsidRPr="00024B66">
        <w:rPr>
          <w:rFonts w:cs="Times New Roman"/>
          <w:sz w:val="22"/>
          <w:szCs w:val="22"/>
        </w:rPr>
        <w:t xml:space="preserve"> ta’ </w:t>
      </w:r>
      <w:proofErr w:type="spellStart"/>
      <w:r w:rsidRPr="00024B66">
        <w:rPr>
          <w:rFonts w:cs="Times New Roman"/>
          <w:sz w:val="22"/>
          <w:szCs w:val="22"/>
        </w:rPr>
        <w:t>formularju</w:t>
      </w:r>
      <w:proofErr w:type="spellEnd"/>
      <w:r w:rsidRPr="00024B66">
        <w:rPr>
          <w:rFonts w:cs="Times New Roman"/>
          <w:sz w:val="22"/>
          <w:szCs w:val="22"/>
        </w:rPr>
        <w:t xml:space="preserve"> </w:t>
      </w:r>
      <w:proofErr w:type="spellStart"/>
      <w:r w:rsidRPr="00024B66">
        <w:rPr>
          <w:rFonts w:cs="Times New Roman"/>
          <w:sz w:val="22"/>
          <w:szCs w:val="22"/>
        </w:rPr>
        <w:t>xjentifiku</w:t>
      </w:r>
      <w:proofErr w:type="spellEnd"/>
      <w:r w:rsidRPr="00024B66">
        <w:rPr>
          <w:rFonts w:cs="Times New Roman"/>
          <w:sz w:val="22"/>
          <w:szCs w:val="22"/>
        </w:rPr>
        <w:t xml:space="preserve">, se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qiegħda</w:t>
      </w:r>
      <w:proofErr w:type="spellEnd"/>
      <w:r w:rsidRPr="00024B66">
        <w:rPr>
          <w:rFonts w:cs="Times New Roman"/>
          <w:sz w:val="22"/>
          <w:szCs w:val="22"/>
        </w:rPr>
        <w:t xml:space="preserve"> </w:t>
      </w:r>
      <w:proofErr w:type="spellStart"/>
      <w:r w:rsidRPr="00024B66">
        <w:rPr>
          <w:rFonts w:cs="Times New Roman"/>
          <w:sz w:val="22"/>
          <w:szCs w:val="22"/>
        </w:rPr>
        <w:t>tagħmel</w:t>
      </w:r>
      <w:proofErr w:type="spellEnd"/>
      <w:r w:rsidRPr="00024B66">
        <w:rPr>
          <w:rFonts w:cs="Times New Roman"/>
          <w:sz w:val="22"/>
          <w:szCs w:val="22"/>
        </w:rPr>
        <w:t xml:space="preserve"> </w:t>
      </w:r>
      <w:proofErr w:type="spellStart"/>
      <w:r w:rsidRPr="00024B66">
        <w:rPr>
          <w:rFonts w:cs="Times New Roman"/>
          <w:sz w:val="22"/>
          <w:szCs w:val="22"/>
        </w:rPr>
        <w:t>dispożizzjonijiet</w:t>
      </w:r>
      <w:proofErr w:type="spellEnd"/>
      <w:r w:rsidRPr="00024B66">
        <w:rPr>
          <w:rFonts w:cs="Times New Roman"/>
          <w:sz w:val="22"/>
          <w:szCs w:val="22"/>
        </w:rPr>
        <w:t xml:space="preserve"> li </w:t>
      </w:r>
      <w:proofErr w:type="spellStart"/>
      <w:r w:rsidRPr="00024B66">
        <w:rPr>
          <w:rFonts w:cs="Times New Roman"/>
          <w:sz w:val="22"/>
          <w:szCs w:val="22"/>
        </w:rPr>
        <w:t>jirrispekkjaw</w:t>
      </w:r>
      <w:proofErr w:type="spellEnd"/>
      <w:r w:rsidRPr="00024B66">
        <w:rPr>
          <w:rFonts w:cs="Times New Roman"/>
          <w:sz w:val="22"/>
          <w:szCs w:val="22"/>
        </w:rPr>
        <w:t xml:space="preserve"> in-</w:t>
      </w:r>
      <w:proofErr w:type="spellStart"/>
      <w:r w:rsidRPr="00024B66">
        <w:rPr>
          <w:rFonts w:cs="Times New Roman"/>
          <w:sz w:val="22"/>
          <w:szCs w:val="22"/>
        </w:rPr>
        <w:t>numru</w:t>
      </w:r>
      <w:proofErr w:type="spellEnd"/>
      <w:r w:rsidRPr="00024B66">
        <w:rPr>
          <w:rFonts w:cs="Times New Roman"/>
          <w:sz w:val="22"/>
          <w:szCs w:val="22"/>
        </w:rPr>
        <w:t xml:space="preserve"> ta’ </w:t>
      </w:r>
      <w:proofErr w:type="spellStart"/>
      <w:r w:rsidRPr="00024B66">
        <w:rPr>
          <w:rFonts w:cs="Times New Roman"/>
          <w:sz w:val="22"/>
          <w:szCs w:val="22"/>
        </w:rPr>
        <w:t>membri</w:t>
      </w:r>
      <w:proofErr w:type="spellEnd"/>
      <w:r w:rsidRPr="00024B66">
        <w:rPr>
          <w:rFonts w:cs="Times New Roman"/>
          <w:sz w:val="22"/>
          <w:szCs w:val="22"/>
        </w:rPr>
        <w:t xml:space="preserve"> li </w:t>
      </w:r>
      <w:proofErr w:type="spellStart"/>
      <w:r w:rsidRPr="00024B66">
        <w:rPr>
          <w:rFonts w:cs="Times New Roman"/>
          <w:sz w:val="22"/>
          <w:szCs w:val="22"/>
        </w:rPr>
        <w:t>dik</w:t>
      </w:r>
      <w:proofErr w:type="spellEnd"/>
      <w:r w:rsidRPr="00024B66">
        <w:rPr>
          <w:rFonts w:cs="Times New Roman"/>
          <w:sz w:val="22"/>
          <w:szCs w:val="22"/>
        </w:rPr>
        <w:t xml:space="preserve"> l-</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jkollha</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nagħmluha</w:t>
      </w:r>
      <w:proofErr w:type="spellEnd"/>
      <w:r w:rsidRPr="00024B66">
        <w:rPr>
          <w:rFonts w:cs="Times New Roman"/>
          <w:sz w:val="22"/>
          <w:szCs w:val="22"/>
        </w:rPr>
        <w:t xml:space="preserve"> </w:t>
      </w:r>
      <w:proofErr w:type="spellStart"/>
      <w:r w:rsidRPr="00024B66">
        <w:rPr>
          <w:rFonts w:cs="Times New Roman"/>
          <w:sz w:val="22"/>
          <w:szCs w:val="22"/>
        </w:rPr>
        <w:t>wkoll</w:t>
      </w:r>
      <w:proofErr w:type="spellEnd"/>
      <w:r w:rsidRPr="00024B66">
        <w:rPr>
          <w:rFonts w:cs="Times New Roman"/>
          <w:sz w:val="22"/>
          <w:szCs w:val="22"/>
        </w:rPr>
        <w:t xml:space="preserve"> bi </w:t>
      </w:r>
      <w:proofErr w:type="spellStart"/>
      <w:r w:rsidRPr="00024B66">
        <w:rPr>
          <w:rFonts w:cs="Times New Roman"/>
          <w:sz w:val="22"/>
          <w:szCs w:val="22"/>
        </w:rPr>
        <w:t>ħsieb</w:t>
      </w:r>
      <w:proofErr w:type="spellEnd"/>
      <w:r w:rsidRPr="00024B66">
        <w:rPr>
          <w:rFonts w:cs="Times New Roman"/>
          <w:sz w:val="22"/>
          <w:szCs w:val="22"/>
        </w:rPr>
        <w:t xml:space="preserve"> ta’ </w:t>
      </w:r>
      <w:proofErr w:type="spellStart"/>
      <w:r w:rsidRPr="00024B66">
        <w:rPr>
          <w:rFonts w:cs="Times New Roman"/>
          <w:sz w:val="22"/>
          <w:szCs w:val="22"/>
        </w:rPr>
        <w:t>sigurtà</w:t>
      </w:r>
      <w:proofErr w:type="spellEnd"/>
      <w:r w:rsidRPr="00024B66">
        <w:rPr>
          <w:rFonts w:cs="Times New Roman"/>
          <w:sz w:val="22"/>
          <w:szCs w:val="22"/>
        </w:rPr>
        <w:t xml:space="preserve">. </w:t>
      </w:r>
      <w:proofErr w:type="spellStart"/>
      <w:r w:rsidRPr="00024B66">
        <w:rPr>
          <w:rFonts w:cs="Times New Roman"/>
          <w:sz w:val="22"/>
          <w:szCs w:val="22"/>
        </w:rPr>
        <w:t>Jiġifieri</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sal-lum</w:t>
      </w:r>
      <w:proofErr w:type="spellEnd"/>
      <w:r w:rsidRPr="00024B66">
        <w:rPr>
          <w:rFonts w:cs="Times New Roman"/>
          <w:sz w:val="22"/>
          <w:szCs w:val="22"/>
        </w:rPr>
        <w:t xml:space="preserve"> il-</w:t>
      </w:r>
      <w:proofErr w:type="spellStart"/>
      <w:r w:rsidRPr="00024B66">
        <w:rPr>
          <w:rFonts w:cs="Times New Roman"/>
          <w:sz w:val="22"/>
          <w:szCs w:val="22"/>
        </w:rPr>
        <w:t>liġi</w:t>
      </w:r>
      <w:proofErr w:type="spellEnd"/>
      <w:r w:rsidRPr="00024B66">
        <w:rPr>
          <w:rFonts w:cs="Times New Roman"/>
          <w:sz w:val="22"/>
          <w:szCs w:val="22"/>
        </w:rPr>
        <w:t xml:space="preserve"> </w:t>
      </w:r>
      <w:proofErr w:type="spellStart"/>
      <w:r w:rsidRPr="00024B66">
        <w:rPr>
          <w:rFonts w:cs="Times New Roman"/>
          <w:sz w:val="22"/>
          <w:szCs w:val="22"/>
        </w:rPr>
        <w:t>tagħtihom</w:t>
      </w:r>
      <w:proofErr w:type="spellEnd"/>
      <w:r w:rsidRPr="00024B66">
        <w:rPr>
          <w:rFonts w:cs="Times New Roman"/>
          <w:sz w:val="22"/>
          <w:szCs w:val="22"/>
        </w:rPr>
        <w:t xml:space="preserve"> li </w:t>
      </w:r>
      <w:proofErr w:type="spellStart"/>
      <w:r w:rsidRPr="00024B66">
        <w:rPr>
          <w:rFonts w:cs="Times New Roman"/>
          <w:sz w:val="22"/>
          <w:szCs w:val="22"/>
        </w:rPr>
        <w:t>jistgħu</w:t>
      </w:r>
      <w:proofErr w:type="spellEnd"/>
      <w:r w:rsidRPr="00024B66">
        <w:rPr>
          <w:rFonts w:cs="Times New Roman"/>
          <w:sz w:val="22"/>
          <w:szCs w:val="22"/>
        </w:rPr>
        <w:t xml:space="preserve"> </w:t>
      </w:r>
      <w:proofErr w:type="spellStart"/>
      <w:r w:rsidRPr="00024B66">
        <w:rPr>
          <w:rFonts w:cs="Times New Roman"/>
          <w:sz w:val="22"/>
          <w:szCs w:val="22"/>
        </w:rPr>
        <w:t>jżommu</w:t>
      </w:r>
      <w:proofErr w:type="spellEnd"/>
      <w:r w:rsidRPr="00024B66">
        <w:rPr>
          <w:rFonts w:cs="Times New Roman"/>
          <w:sz w:val="22"/>
          <w:szCs w:val="22"/>
        </w:rPr>
        <w:t xml:space="preserve"> </w:t>
      </w:r>
      <w:proofErr w:type="spellStart"/>
      <w:r w:rsidRPr="00024B66">
        <w:rPr>
          <w:rFonts w:cs="Times New Roman"/>
          <w:sz w:val="22"/>
          <w:szCs w:val="22"/>
        </w:rPr>
        <w:t>sa</w:t>
      </w:r>
      <w:proofErr w:type="spellEnd"/>
      <w:r w:rsidRPr="00024B66">
        <w:rPr>
          <w:rFonts w:cs="Times New Roman"/>
          <w:sz w:val="22"/>
          <w:szCs w:val="22"/>
        </w:rPr>
        <w:t xml:space="preserve"> 500 gramma </w:t>
      </w:r>
      <w:proofErr w:type="spellStart"/>
      <w:r w:rsidRPr="00024B66">
        <w:rPr>
          <w:rFonts w:cs="Times New Roman"/>
          <w:sz w:val="22"/>
          <w:szCs w:val="22"/>
        </w:rPr>
        <w:t>fuq</w:t>
      </w:r>
      <w:proofErr w:type="spellEnd"/>
      <w:r w:rsidRPr="00024B66">
        <w:rPr>
          <w:rFonts w:cs="Times New Roman"/>
          <w:sz w:val="22"/>
          <w:szCs w:val="22"/>
        </w:rPr>
        <w:t xml:space="preserve"> il-post, </w:t>
      </w:r>
      <w:proofErr w:type="spellStart"/>
      <w:r w:rsidRPr="00024B66">
        <w:rPr>
          <w:rFonts w:cs="Times New Roman"/>
          <w:sz w:val="22"/>
          <w:szCs w:val="22"/>
        </w:rPr>
        <w:t>ifisser</w:t>
      </w:r>
      <w:proofErr w:type="spellEnd"/>
      <w:r w:rsidRPr="00024B66">
        <w:rPr>
          <w:rFonts w:cs="Times New Roman"/>
          <w:sz w:val="22"/>
          <w:szCs w:val="22"/>
        </w:rPr>
        <w:t xml:space="preserve"> li </w:t>
      </w:r>
      <w:proofErr w:type="spellStart"/>
      <w:r w:rsidRPr="00024B66">
        <w:rPr>
          <w:rFonts w:cs="Times New Roman"/>
          <w:sz w:val="22"/>
          <w:szCs w:val="22"/>
        </w:rPr>
        <w:t>assoċjazzjoni</w:t>
      </w:r>
      <w:proofErr w:type="spellEnd"/>
      <w:r w:rsidRPr="00024B66">
        <w:rPr>
          <w:rFonts w:cs="Times New Roman"/>
          <w:sz w:val="22"/>
          <w:szCs w:val="22"/>
        </w:rPr>
        <w:t xml:space="preserve"> ta’ 500 </w:t>
      </w:r>
      <w:proofErr w:type="spellStart"/>
      <w:r w:rsidRPr="00024B66">
        <w:rPr>
          <w:rFonts w:cs="Times New Roman"/>
          <w:sz w:val="22"/>
          <w:szCs w:val="22"/>
        </w:rPr>
        <w:t>membru</w:t>
      </w:r>
      <w:proofErr w:type="spellEnd"/>
      <w:r w:rsidRPr="00024B66">
        <w:rPr>
          <w:rFonts w:cs="Times New Roman"/>
          <w:sz w:val="22"/>
          <w:szCs w:val="22"/>
        </w:rPr>
        <w:t xml:space="preserve">, </w:t>
      </w:r>
      <w:proofErr w:type="spellStart"/>
      <w:r w:rsidRPr="00024B66">
        <w:rPr>
          <w:rFonts w:cs="Times New Roman"/>
          <w:sz w:val="22"/>
          <w:szCs w:val="22"/>
        </w:rPr>
        <w:t>pereżempju</w:t>
      </w:r>
      <w:proofErr w:type="spellEnd"/>
      <w:r w:rsidRPr="00024B66">
        <w:rPr>
          <w:rFonts w:cs="Times New Roman"/>
          <w:sz w:val="22"/>
          <w:szCs w:val="22"/>
        </w:rPr>
        <w:t xml:space="preserve">, </w:t>
      </w:r>
      <w:proofErr w:type="spellStart"/>
      <w:r w:rsidRPr="00024B66">
        <w:rPr>
          <w:rFonts w:cs="Times New Roman"/>
          <w:sz w:val="22"/>
          <w:szCs w:val="22"/>
        </w:rPr>
        <w:t>trid</w:t>
      </w:r>
      <w:proofErr w:type="spellEnd"/>
      <w:r w:rsidRPr="00024B66">
        <w:rPr>
          <w:rFonts w:cs="Times New Roman"/>
          <w:sz w:val="22"/>
          <w:szCs w:val="22"/>
        </w:rPr>
        <w:t xml:space="preserve"> </w:t>
      </w:r>
      <w:proofErr w:type="spellStart"/>
      <w:r w:rsidRPr="00024B66">
        <w:rPr>
          <w:rFonts w:cs="Times New Roman"/>
          <w:sz w:val="22"/>
          <w:szCs w:val="22"/>
        </w:rPr>
        <w:t>tmexxi</w:t>
      </w:r>
      <w:proofErr w:type="spellEnd"/>
      <w:r w:rsidRPr="00024B66">
        <w:rPr>
          <w:rFonts w:cs="Times New Roman"/>
          <w:sz w:val="22"/>
          <w:szCs w:val="22"/>
        </w:rPr>
        <w:t xml:space="preserve"> l-</w:t>
      </w:r>
      <w:proofErr w:type="spellStart"/>
      <w:r w:rsidRPr="00024B66">
        <w:rPr>
          <w:rFonts w:cs="Times New Roman"/>
          <w:sz w:val="22"/>
          <w:szCs w:val="22"/>
        </w:rPr>
        <w:t>kannabis</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post </w:t>
      </w:r>
      <w:proofErr w:type="spellStart"/>
      <w:r w:rsidRPr="00024B66">
        <w:rPr>
          <w:rFonts w:cs="Times New Roman"/>
          <w:sz w:val="22"/>
          <w:szCs w:val="22"/>
        </w:rPr>
        <w:t>għall-ieħor</w:t>
      </w:r>
      <w:proofErr w:type="spellEnd"/>
      <w:r w:rsidRPr="00024B66">
        <w:rPr>
          <w:rFonts w:cs="Times New Roman"/>
          <w:sz w:val="22"/>
          <w:szCs w:val="22"/>
        </w:rPr>
        <w:t xml:space="preserve"> </w:t>
      </w:r>
      <w:proofErr w:type="spellStart"/>
      <w:r w:rsidRPr="00024B66">
        <w:rPr>
          <w:rFonts w:cs="Times New Roman"/>
          <w:sz w:val="22"/>
          <w:szCs w:val="22"/>
        </w:rPr>
        <w:t>b’mod</w:t>
      </w:r>
      <w:proofErr w:type="spellEnd"/>
      <w:r w:rsidRPr="00024B66">
        <w:rPr>
          <w:rFonts w:cs="Times New Roman"/>
          <w:sz w:val="22"/>
          <w:szCs w:val="22"/>
        </w:rPr>
        <w:t xml:space="preserve"> </w:t>
      </w:r>
      <w:proofErr w:type="spellStart"/>
      <w:r w:rsidRPr="00024B66">
        <w:rPr>
          <w:rFonts w:cs="Times New Roman"/>
          <w:sz w:val="22"/>
          <w:szCs w:val="22"/>
        </w:rPr>
        <w:t>regolari</w:t>
      </w:r>
      <w:proofErr w:type="spellEnd"/>
      <w:r w:rsidRPr="00024B66">
        <w:rPr>
          <w:rFonts w:cs="Times New Roman"/>
          <w:sz w:val="22"/>
          <w:szCs w:val="22"/>
        </w:rPr>
        <w:t xml:space="preserve">, u dak </w:t>
      </w:r>
      <w:proofErr w:type="spellStart"/>
      <w:r w:rsidRPr="00024B66">
        <w:rPr>
          <w:rFonts w:cs="Times New Roman"/>
          <w:sz w:val="22"/>
          <w:szCs w:val="22"/>
        </w:rPr>
        <w:t>jista</w:t>
      </w:r>
      <w:proofErr w:type="spellEnd"/>
      <w:r w:rsidRPr="00024B66">
        <w:rPr>
          <w:rFonts w:cs="Times New Roman"/>
          <w:sz w:val="22"/>
          <w:szCs w:val="22"/>
        </w:rPr>
        <w:t xml:space="preserve">’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diffiċli</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iżżomm</w:t>
      </w:r>
      <w:proofErr w:type="spellEnd"/>
      <w:r w:rsidRPr="00024B66">
        <w:rPr>
          <w:rFonts w:cs="Times New Roman"/>
          <w:sz w:val="22"/>
          <w:szCs w:val="22"/>
        </w:rPr>
        <w:t xml:space="preserve"> dak il-</w:t>
      </w:r>
      <w:proofErr w:type="spellStart"/>
      <w:r w:rsidRPr="00024B66">
        <w:rPr>
          <w:rFonts w:cs="Times New Roman"/>
          <w:sz w:val="22"/>
          <w:szCs w:val="22"/>
        </w:rPr>
        <w:t>prodott</w:t>
      </w:r>
      <w:proofErr w:type="spellEnd"/>
      <w:r w:rsidRPr="00024B66">
        <w:rPr>
          <w:rFonts w:cs="Times New Roman"/>
          <w:sz w:val="22"/>
          <w:szCs w:val="22"/>
        </w:rPr>
        <w:t xml:space="preserve"> </w:t>
      </w:r>
      <w:proofErr w:type="spellStart"/>
      <w:r w:rsidRPr="00024B66">
        <w:rPr>
          <w:rFonts w:cs="Times New Roman"/>
          <w:sz w:val="22"/>
          <w:szCs w:val="22"/>
        </w:rPr>
        <w:t>sigur</w:t>
      </w:r>
      <w:proofErr w:type="spellEnd"/>
      <w:r w:rsidRPr="00024B66">
        <w:rPr>
          <w:rFonts w:cs="Times New Roman"/>
          <w:sz w:val="22"/>
          <w:szCs w:val="22"/>
        </w:rPr>
        <w:t xml:space="preserve">. </w:t>
      </w:r>
      <w:proofErr w:type="spellStart"/>
      <w:r w:rsidRPr="00024B66">
        <w:rPr>
          <w:rFonts w:cs="Times New Roman"/>
          <w:sz w:val="22"/>
          <w:szCs w:val="22"/>
        </w:rPr>
        <w:t>Għaldaqstant</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nassiguraw</w:t>
      </w:r>
      <w:proofErr w:type="spellEnd"/>
      <w:r w:rsidRPr="00024B66">
        <w:rPr>
          <w:rFonts w:cs="Times New Roman"/>
          <w:sz w:val="22"/>
          <w:szCs w:val="22"/>
        </w:rPr>
        <w:t xml:space="preserve"> li </w:t>
      </w:r>
      <w:proofErr w:type="spellStart"/>
      <w:r w:rsidRPr="00024B66">
        <w:rPr>
          <w:rFonts w:cs="Times New Roman"/>
          <w:sz w:val="22"/>
          <w:szCs w:val="22"/>
        </w:rPr>
        <w:t>anke</w:t>
      </w:r>
      <w:proofErr w:type="spellEnd"/>
      <w:r w:rsidRPr="00024B66">
        <w:rPr>
          <w:rFonts w:cs="Times New Roman"/>
          <w:sz w:val="22"/>
          <w:szCs w:val="22"/>
        </w:rPr>
        <w:t xml:space="preserve"> mil-</w:t>
      </w:r>
      <w:proofErr w:type="spellStart"/>
      <w:r w:rsidRPr="00024B66">
        <w:rPr>
          <w:rFonts w:cs="Times New Roman"/>
          <w:sz w:val="22"/>
          <w:szCs w:val="22"/>
        </w:rPr>
        <w:t>lat</w:t>
      </w:r>
      <w:proofErr w:type="spellEnd"/>
      <w:r w:rsidRPr="00024B66">
        <w:rPr>
          <w:rFonts w:cs="Times New Roman"/>
          <w:sz w:val="22"/>
          <w:szCs w:val="22"/>
        </w:rPr>
        <w:t xml:space="preserve"> ta’ </w:t>
      </w:r>
      <w:proofErr w:type="spellStart"/>
      <w:r w:rsidRPr="00024B66">
        <w:rPr>
          <w:rFonts w:cs="Times New Roman"/>
          <w:sz w:val="22"/>
          <w:szCs w:val="22"/>
        </w:rPr>
        <w:t>sigurtà</w:t>
      </w:r>
      <w:proofErr w:type="spellEnd"/>
      <w:r w:rsidRPr="00024B66">
        <w:rPr>
          <w:rFonts w:cs="Times New Roman"/>
          <w:sz w:val="22"/>
          <w:szCs w:val="22"/>
        </w:rPr>
        <w:t xml:space="preserve"> </w:t>
      </w:r>
      <w:proofErr w:type="spellStart"/>
      <w:r w:rsidRPr="00024B66">
        <w:rPr>
          <w:rFonts w:cs="Times New Roman"/>
          <w:sz w:val="22"/>
          <w:szCs w:val="22"/>
        </w:rPr>
        <w:t>għall-assoċjazzjonijiet</w:t>
      </w:r>
      <w:proofErr w:type="spellEnd"/>
      <w:r w:rsidRPr="00024B66">
        <w:rPr>
          <w:rFonts w:cs="Times New Roman"/>
          <w:sz w:val="22"/>
          <w:szCs w:val="22"/>
        </w:rPr>
        <w:t xml:space="preserve">, dawn </w:t>
      </w:r>
      <w:proofErr w:type="spellStart"/>
      <w:r w:rsidRPr="00024B66">
        <w:rPr>
          <w:rFonts w:cs="Times New Roman"/>
          <w:sz w:val="22"/>
          <w:szCs w:val="22"/>
        </w:rPr>
        <w:t>ikollhom</w:t>
      </w:r>
      <w:proofErr w:type="spellEnd"/>
      <w:r w:rsidRPr="00024B66">
        <w:rPr>
          <w:rFonts w:cs="Times New Roman"/>
          <w:sz w:val="22"/>
          <w:szCs w:val="22"/>
        </w:rPr>
        <w:t xml:space="preserve"> is-security regulations li </w:t>
      </w:r>
      <w:proofErr w:type="spellStart"/>
      <w:r w:rsidRPr="00024B66">
        <w:rPr>
          <w:rFonts w:cs="Times New Roman"/>
          <w:sz w:val="22"/>
          <w:szCs w:val="22"/>
        </w:rPr>
        <w:t>tpoġġi</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nassiguraw</w:t>
      </w:r>
      <w:proofErr w:type="spellEnd"/>
      <w:r w:rsidRPr="00024B66">
        <w:rPr>
          <w:rFonts w:cs="Times New Roman"/>
          <w:sz w:val="22"/>
          <w:szCs w:val="22"/>
        </w:rPr>
        <w:t xml:space="preserve"> li dawn l-</w:t>
      </w:r>
      <w:proofErr w:type="spellStart"/>
      <w:r w:rsidRPr="00024B66">
        <w:rPr>
          <w:rFonts w:cs="Times New Roman"/>
          <w:sz w:val="22"/>
          <w:szCs w:val="22"/>
        </w:rPr>
        <w:t>ammonti</w:t>
      </w:r>
      <w:proofErr w:type="spellEnd"/>
      <w:r w:rsidRPr="00024B66">
        <w:rPr>
          <w:rFonts w:cs="Times New Roman"/>
          <w:sz w:val="22"/>
          <w:szCs w:val="22"/>
        </w:rPr>
        <w:t xml:space="preserve"> </w:t>
      </w:r>
      <w:proofErr w:type="spellStart"/>
      <w:r w:rsidRPr="00024B66">
        <w:rPr>
          <w:rFonts w:cs="Times New Roman"/>
          <w:sz w:val="22"/>
          <w:szCs w:val="22"/>
        </w:rPr>
        <w:t>jinżammu</w:t>
      </w:r>
      <w:proofErr w:type="spellEnd"/>
      <w:r w:rsidRPr="00024B66">
        <w:rPr>
          <w:rFonts w:cs="Times New Roman"/>
          <w:sz w:val="22"/>
          <w:szCs w:val="22"/>
        </w:rPr>
        <w:t xml:space="preserve"> </w:t>
      </w:r>
      <w:proofErr w:type="spellStart"/>
      <w:r w:rsidRPr="00024B66">
        <w:rPr>
          <w:rFonts w:cs="Times New Roman"/>
          <w:sz w:val="22"/>
          <w:szCs w:val="22"/>
        </w:rPr>
        <w:t>taħt</w:t>
      </w:r>
      <w:proofErr w:type="spellEnd"/>
      <w:r w:rsidRPr="00024B66">
        <w:rPr>
          <w:rFonts w:cs="Times New Roman"/>
          <w:sz w:val="22"/>
          <w:szCs w:val="22"/>
        </w:rPr>
        <w:t xml:space="preserve"> very strict lock and key. </w:t>
      </w:r>
    </w:p>
    <w:p w14:paraId="7109B9EB" w14:textId="77777777" w:rsidR="00024B66" w:rsidRPr="00024B66" w:rsidRDefault="00024B66" w:rsidP="00024B66">
      <w:pPr>
        <w:jc w:val="both"/>
        <w:rPr>
          <w:rFonts w:cs="Times New Roman"/>
          <w:sz w:val="22"/>
          <w:szCs w:val="22"/>
        </w:rPr>
      </w:pPr>
      <w:proofErr w:type="spellStart"/>
      <w:r w:rsidRPr="00024B66">
        <w:rPr>
          <w:rFonts w:cs="Times New Roman"/>
          <w:sz w:val="22"/>
          <w:szCs w:val="22"/>
        </w:rPr>
        <w:lastRenderedPageBreak/>
        <w:t>Emenda</w:t>
      </w:r>
      <w:proofErr w:type="spellEnd"/>
      <w:r w:rsidRPr="00024B66">
        <w:rPr>
          <w:rFonts w:cs="Times New Roman"/>
          <w:sz w:val="22"/>
          <w:szCs w:val="22"/>
        </w:rPr>
        <w:t xml:space="preserve"> </w:t>
      </w:r>
      <w:proofErr w:type="spellStart"/>
      <w:r w:rsidRPr="00024B66">
        <w:rPr>
          <w:rFonts w:cs="Times New Roman"/>
          <w:sz w:val="22"/>
          <w:szCs w:val="22"/>
        </w:rPr>
        <w:t>oħra</w:t>
      </w:r>
      <w:proofErr w:type="spellEnd"/>
      <w:r w:rsidRPr="00024B66">
        <w:rPr>
          <w:rFonts w:cs="Times New Roman"/>
          <w:sz w:val="22"/>
          <w:szCs w:val="22"/>
        </w:rPr>
        <w:t xml:space="preserve"> li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nagħmlu</w:t>
      </w:r>
      <w:proofErr w:type="spellEnd"/>
      <w:r w:rsidRPr="00024B66">
        <w:rPr>
          <w:rFonts w:cs="Times New Roman"/>
          <w:sz w:val="22"/>
          <w:szCs w:val="22"/>
        </w:rPr>
        <w:t xml:space="preserve"> hi </w:t>
      </w:r>
      <w:proofErr w:type="spellStart"/>
      <w:r w:rsidRPr="00024B66">
        <w:rPr>
          <w:rFonts w:cs="Times New Roman"/>
          <w:sz w:val="22"/>
          <w:szCs w:val="22"/>
        </w:rPr>
        <w:t>biex</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li </w:t>
      </w:r>
      <w:proofErr w:type="spellStart"/>
      <w:r w:rsidRPr="00024B66">
        <w:rPr>
          <w:rFonts w:cs="Times New Roman"/>
          <w:sz w:val="22"/>
          <w:szCs w:val="22"/>
        </w:rPr>
        <w:t>sal-lum</w:t>
      </w:r>
      <w:proofErr w:type="spellEnd"/>
      <w:r w:rsidRPr="00024B66">
        <w:rPr>
          <w:rFonts w:cs="Times New Roman"/>
          <w:sz w:val="22"/>
          <w:szCs w:val="22"/>
        </w:rPr>
        <w:t xml:space="preserve"> il-</w:t>
      </w:r>
      <w:proofErr w:type="spellStart"/>
      <w:r w:rsidRPr="00024B66">
        <w:rPr>
          <w:rFonts w:cs="Times New Roman"/>
          <w:sz w:val="22"/>
          <w:szCs w:val="22"/>
        </w:rPr>
        <w:t>ġurnata</w:t>
      </w:r>
      <w:proofErr w:type="spellEnd"/>
      <w:r w:rsidRPr="00024B66">
        <w:rPr>
          <w:rFonts w:cs="Times New Roman"/>
          <w:sz w:val="22"/>
          <w:szCs w:val="22"/>
        </w:rPr>
        <w:t xml:space="preserve"> </w:t>
      </w:r>
      <w:proofErr w:type="spellStart"/>
      <w:r w:rsidRPr="00024B66">
        <w:rPr>
          <w:rFonts w:cs="Times New Roman"/>
          <w:sz w:val="22"/>
          <w:szCs w:val="22"/>
        </w:rPr>
        <w:t>hija</w:t>
      </w:r>
      <w:proofErr w:type="spellEnd"/>
      <w:r w:rsidRPr="00024B66">
        <w:rPr>
          <w:rFonts w:cs="Times New Roman"/>
          <w:sz w:val="22"/>
          <w:szCs w:val="22"/>
        </w:rPr>
        <w:t xml:space="preserve"> </w:t>
      </w:r>
      <w:proofErr w:type="spellStart"/>
      <w:r w:rsidRPr="00024B66">
        <w:rPr>
          <w:rFonts w:cs="Times New Roman"/>
          <w:sz w:val="22"/>
          <w:szCs w:val="22"/>
        </w:rPr>
        <w:t>responsabbli</w:t>
      </w:r>
      <w:proofErr w:type="spellEnd"/>
      <w:r w:rsidRPr="00024B66">
        <w:rPr>
          <w:rFonts w:cs="Times New Roman"/>
          <w:sz w:val="22"/>
          <w:szCs w:val="22"/>
        </w:rPr>
        <w:t xml:space="preserve"> mid-</w:t>
      </w:r>
      <w:proofErr w:type="spellStart"/>
      <w:r w:rsidRPr="00024B66">
        <w:rPr>
          <w:rFonts w:cs="Times New Roman"/>
          <w:sz w:val="22"/>
          <w:szCs w:val="22"/>
        </w:rPr>
        <w:t>dixxiplina</w:t>
      </w:r>
      <w:proofErr w:type="spellEnd"/>
      <w:r w:rsidRPr="00024B66">
        <w:rPr>
          <w:rFonts w:cs="Times New Roman"/>
          <w:sz w:val="22"/>
          <w:szCs w:val="22"/>
        </w:rPr>
        <w:t xml:space="preserve"> </w:t>
      </w:r>
      <w:proofErr w:type="spellStart"/>
      <w:r w:rsidRPr="00024B66">
        <w:rPr>
          <w:rFonts w:cs="Times New Roman"/>
          <w:sz w:val="22"/>
          <w:szCs w:val="22"/>
        </w:rPr>
        <w:t>tal</w:t>
      </w:r>
      <w:proofErr w:type="spellEnd"/>
      <w:r w:rsidRPr="00024B66">
        <w:rPr>
          <w:rFonts w:cs="Times New Roman"/>
          <w:sz w:val="22"/>
          <w:szCs w:val="22"/>
        </w:rPr>
        <w:t xml:space="preserve">-Cannabis Harm Reduction Associations, </w:t>
      </w:r>
      <w:proofErr w:type="spellStart"/>
      <w:r w:rsidRPr="00024B66">
        <w:rPr>
          <w:rFonts w:cs="Times New Roman"/>
          <w:sz w:val="22"/>
          <w:szCs w:val="22"/>
        </w:rPr>
        <w:t>tingħata</w:t>
      </w:r>
      <w:proofErr w:type="spellEnd"/>
      <w:r w:rsidRPr="00024B66">
        <w:rPr>
          <w:rFonts w:cs="Times New Roman"/>
          <w:sz w:val="22"/>
          <w:szCs w:val="22"/>
        </w:rPr>
        <w:t xml:space="preserve"> iktar </w:t>
      </w:r>
      <w:proofErr w:type="spellStart"/>
      <w:r w:rsidRPr="00024B66">
        <w:rPr>
          <w:rFonts w:cs="Times New Roman"/>
          <w:sz w:val="22"/>
          <w:szCs w:val="22"/>
        </w:rPr>
        <w:t>poteri</w:t>
      </w:r>
      <w:proofErr w:type="spellEnd"/>
      <w:r w:rsidRPr="00024B66">
        <w:rPr>
          <w:rFonts w:cs="Times New Roman"/>
          <w:sz w:val="22"/>
          <w:szCs w:val="22"/>
        </w:rPr>
        <w:t xml:space="preserve"> </w:t>
      </w:r>
      <w:proofErr w:type="spellStart"/>
      <w:r w:rsidRPr="00024B66">
        <w:rPr>
          <w:rFonts w:cs="Times New Roman"/>
          <w:sz w:val="22"/>
          <w:szCs w:val="22"/>
        </w:rPr>
        <w:t>ħalli</w:t>
      </w:r>
      <w:proofErr w:type="spellEnd"/>
      <w:r w:rsidRPr="00024B66">
        <w:rPr>
          <w:rFonts w:cs="Times New Roman"/>
          <w:sz w:val="22"/>
          <w:szCs w:val="22"/>
        </w:rPr>
        <w:t xml:space="preserve"> </w:t>
      </w:r>
      <w:proofErr w:type="spellStart"/>
      <w:r w:rsidRPr="00024B66">
        <w:rPr>
          <w:rFonts w:cs="Times New Roman"/>
          <w:sz w:val="22"/>
          <w:szCs w:val="22"/>
        </w:rPr>
        <w:t>tassigura</w:t>
      </w:r>
      <w:proofErr w:type="spellEnd"/>
      <w:r w:rsidRPr="00024B66">
        <w:rPr>
          <w:rFonts w:cs="Times New Roman"/>
          <w:sz w:val="22"/>
          <w:szCs w:val="22"/>
        </w:rPr>
        <w:t xml:space="preserve"> li </w:t>
      </w:r>
      <w:proofErr w:type="spellStart"/>
      <w:r w:rsidRPr="00024B66">
        <w:rPr>
          <w:rFonts w:cs="Times New Roman"/>
          <w:sz w:val="22"/>
          <w:szCs w:val="22"/>
        </w:rPr>
        <w:t>filwaqt</w:t>
      </w:r>
      <w:proofErr w:type="spellEnd"/>
      <w:r w:rsidRPr="00024B66">
        <w:rPr>
          <w:rFonts w:cs="Times New Roman"/>
          <w:sz w:val="22"/>
          <w:szCs w:val="22"/>
        </w:rPr>
        <w:t xml:space="preserve"> li ma </w:t>
      </w:r>
      <w:proofErr w:type="spellStart"/>
      <w:r w:rsidRPr="00024B66">
        <w:rPr>
          <w:rFonts w:cs="Times New Roman"/>
          <w:sz w:val="22"/>
          <w:szCs w:val="22"/>
        </w:rPr>
        <w:t>tkunx</w:t>
      </w:r>
      <w:proofErr w:type="spellEnd"/>
      <w:r w:rsidRPr="00024B66">
        <w:rPr>
          <w:rFonts w:cs="Times New Roman"/>
          <w:sz w:val="22"/>
          <w:szCs w:val="22"/>
        </w:rPr>
        <w:t xml:space="preserve"> big brother, ma </w:t>
      </w:r>
      <w:proofErr w:type="spellStart"/>
      <w:r w:rsidRPr="00024B66">
        <w:rPr>
          <w:rFonts w:cs="Times New Roman"/>
          <w:sz w:val="22"/>
          <w:szCs w:val="22"/>
        </w:rPr>
        <w:t>tkunx</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il-</w:t>
      </w:r>
      <w:proofErr w:type="spellStart"/>
      <w:r w:rsidRPr="00024B66">
        <w:rPr>
          <w:rFonts w:cs="Times New Roman"/>
          <w:sz w:val="22"/>
          <w:szCs w:val="22"/>
        </w:rPr>
        <w:t>persuna</w:t>
      </w:r>
      <w:proofErr w:type="spellEnd"/>
      <w:r w:rsidRPr="00024B66">
        <w:rPr>
          <w:rFonts w:cs="Times New Roman"/>
          <w:sz w:val="22"/>
          <w:szCs w:val="22"/>
        </w:rPr>
        <w:t xml:space="preserve"> li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taf</w:t>
      </w:r>
      <w:proofErr w:type="spellEnd"/>
      <w:r w:rsidRPr="00024B66">
        <w:rPr>
          <w:rFonts w:cs="Times New Roman"/>
          <w:sz w:val="22"/>
          <w:szCs w:val="22"/>
        </w:rPr>
        <w:t xml:space="preserve"> li </w:t>
      </w:r>
      <w:proofErr w:type="spellStart"/>
      <w:r w:rsidRPr="00024B66">
        <w:rPr>
          <w:rFonts w:cs="Times New Roman"/>
          <w:sz w:val="22"/>
          <w:szCs w:val="22"/>
        </w:rPr>
        <w:t>persuna</w:t>
      </w:r>
      <w:proofErr w:type="spellEnd"/>
      <w:r w:rsidRPr="00024B66">
        <w:rPr>
          <w:rFonts w:cs="Times New Roman"/>
          <w:sz w:val="22"/>
          <w:szCs w:val="22"/>
        </w:rPr>
        <w:t xml:space="preserve"> </w:t>
      </w:r>
      <w:proofErr w:type="spellStart"/>
      <w:r w:rsidRPr="00024B66">
        <w:rPr>
          <w:rFonts w:cs="Times New Roman"/>
          <w:sz w:val="22"/>
          <w:szCs w:val="22"/>
        </w:rPr>
        <w:t>hija</w:t>
      </w:r>
      <w:proofErr w:type="spellEnd"/>
      <w:r w:rsidRPr="00024B66">
        <w:rPr>
          <w:rFonts w:cs="Times New Roman"/>
          <w:sz w:val="22"/>
          <w:szCs w:val="22"/>
        </w:rPr>
        <w:t xml:space="preserve"> </w:t>
      </w:r>
      <w:proofErr w:type="spellStart"/>
      <w:r w:rsidRPr="00024B66">
        <w:rPr>
          <w:rFonts w:cs="Times New Roman"/>
          <w:sz w:val="22"/>
          <w:szCs w:val="22"/>
        </w:rPr>
        <w:t>membru</w:t>
      </w:r>
      <w:proofErr w:type="spellEnd"/>
      <w:r w:rsidRPr="00024B66">
        <w:rPr>
          <w:rFonts w:cs="Times New Roman"/>
          <w:sz w:val="22"/>
          <w:szCs w:val="22"/>
        </w:rPr>
        <w:t xml:space="preserve"> </w:t>
      </w:r>
      <w:proofErr w:type="spellStart"/>
      <w:r w:rsidRPr="00024B66">
        <w:rPr>
          <w:rFonts w:cs="Times New Roman"/>
          <w:sz w:val="22"/>
          <w:szCs w:val="22"/>
        </w:rPr>
        <w:t>f’assoċjazzjoni</w:t>
      </w:r>
      <w:proofErr w:type="spellEnd"/>
      <w:r w:rsidRPr="00024B66">
        <w:rPr>
          <w:rFonts w:cs="Times New Roman"/>
          <w:sz w:val="22"/>
          <w:szCs w:val="22"/>
        </w:rPr>
        <w:t xml:space="preserve"> - l-</w:t>
      </w:r>
      <w:proofErr w:type="spellStart"/>
      <w:r w:rsidRPr="00024B66">
        <w:rPr>
          <w:rFonts w:cs="Times New Roman"/>
          <w:sz w:val="22"/>
          <w:szCs w:val="22"/>
        </w:rPr>
        <w:t>intenzjoni</w:t>
      </w:r>
      <w:proofErr w:type="spellEnd"/>
      <w:r w:rsidRPr="00024B66">
        <w:rPr>
          <w:rFonts w:cs="Times New Roman"/>
          <w:sz w:val="22"/>
          <w:szCs w:val="22"/>
        </w:rPr>
        <w:t xml:space="preserve"> </w:t>
      </w:r>
      <w:proofErr w:type="spellStart"/>
      <w:r w:rsidRPr="00024B66">
        <w:rPr>
          <w:rFonts w:cs="Times New Roman"/>
          <w:sz w:val="22"/>
          <w:szCs w:val="22"/>
        </w:rPr>
        <w:t>tal-Awtorità</w:t>
      </w:r>
      <w:proofErr w:type="spellEnd"/>
      <w:r w:rsidRPr="00024B66">
        <w:rPr>
          <w:rFonts w:cs="Times New Roman"/>
          <w:sz w:val="22"/>
          <w:szCs w:val="22"/>
        </w:rPr>
        <w:t xml:space="preserve"> </w:t>
      </w:r>
      <w:proofErr w:type="spellStart"/>
      <w:r w:rsidRPr="00024B66">
        <w:rPr>
          <w:rFonts w:cs="Times New Roman"/>
          <w:sz w:val="22"/>
          <w:szCs w:val="22"/>
        </w:rPr>
        <w:t>żgur</w:t>
      </w:r>
      <w:proofErr w:type="spellEnd"/>
      <w:r w:rsidRPr="00024B66">
        <w:rPr>
          <w:rFonts w:cs="Times New Roman"/>
          <w:sz w:val="22"/>
          <w:szCs w:val="22"/>
        </w:rPr>
        <w:t xml:space="preserve"> li </w:t>
      </w:r>
      <w:proofErr w:type="spellStart"/>
      <w:r w:rsidRPr="00024B66">
        <w:rPr>
          <w:rFonts w:cs="Times New Roman"/>
          <w:sz w:val="22"/>
          <w:szCs w:val="22"/>
        </w:rPr>
        <w:t>mhijiex</w:t>
      </w:r>
      <w:proofErr w:type="spellEnd"/>
      <w:r w:rsidRPr="00024B66">
        <w:rPr>
          <w:rFonts w:cs="Times New Roman"/>
          <w:sz w:val="22"/>
          <w:szCs w:val="22"/>
        </w:rPr>
        <w:t xml:space="preserve"> li </w:t>
      </w:r>
      <w:proofErr w:type="spellStart"/>
      <w:r w:rsidRPr="00024B66">
        <w:rPr>
          <w:rFonts w:cs="Times New Roman"/>
          <w:sz w:val="22"/>
          <w:szCs w:val="22"/>
        </w:rPr>
        <w:t>nkunu</w:t>
      </w:r>
      <w:proofErr w:type="spellEnd"/>
      <w:r w:rsidRPr="00024B66">
        <w:rPr>
          <w:rFonts w:cs="Times New Roman"/>
          <w:sz w:val="22"/>
          <w:szCs w:val="22"/>
        </w:rPr>
        <w:t xml:space="preserve"> </w:t>
      </w:r>
      <w:proofErr w:type="spellStart"/>
      <w:r w:rsidRPr="00024B66">
        <w:rPr>
          <w:rFonts w:cs="Times New Roman"/>
          <w:sz w:val="22"/>
          <w:szCs w:val="22"/>
        </w:rPr>
        <w:t>nafu</w:t>
      </w:r>
      <w:proofErr w:type="spellEnd"/>
      <w:r w:rsidRPr="00024B66">
        <w:rPr>
          <w:rFonts w:cs="Times New Roman"/>
          <w:sz w:val="22"/>
          <w:szCs w:val="22"/>
        </w:rPr>
        <w:t xml:space="preserve"> min hu </w:t>
      </w:r>
      <w:proofErr w:type="spellStart"/>
      <w:r w:rsidRPr="00024B66">
        <w:rPr>
          <w:rFonts w:cs="Times New Roman"/>
          <w:sz w:val="22"/>
          <w:szCs w:val="22"/>
        </w:rPr>
        <w:t>membru</w:t>
      </w:r>
      <w:proofErr w:type="spellEnd"/>
      <w:r w:rsidRPr="00024B66">
        <w:rPr>
          <w:rFonts w:cs="Times New Roman"/>
          <w:sz w:val="22"/>
          <w:szCs w:val="22"/>
        </w:rPr>
        <w:t xml:space="preserve"> </w:t>
      </w:r>
      <w:proofErr w:type="spellStart"/>
      <w:r w:rsidRPr="00024B66">
        <w:rPr>
          <w:rFonts w:cs="Times New Roman"/>
          <w:sz w:val="22"/>
          <w:szCs w:val="22"/>
        </w:rPr>
        <w:t>f’assoċjazzjoni</w:t>
      </w:r>
      <w:proofErr w:type="spellEnd"/>
      <w:r w:rsidRPr="00024B66">
        <w:rPr>
          <w:rFonts w:cs="Times New Roman"/>
          <w:sz w:val="22"/>
          <w:szCs w:val="22"/>
        </w:rPr>
        <w:t xml:space="preserve"> - l-</w:t>
      </w:r>
      <w:proofErr w:type="spellStart"/>
      <w:r w:rsidRPr="00024B66">
        <w:rPr>
          <w:rFonts w:cs="Times New Roman"/>
          <w:sz w:val="22"/>
          <w:szCs w:val="22"/>
        </w:rPr>
        <w:t>Awtorità</w:t>
      </w:r>
      <w:proofErr w:type="spellEnd"/>
      <w:r w:rsidRPr="00024B66">
        <w:rPr>
          <w:rFonts w:cs="Times New Roman"/>
          <w:sz w:val="22"/>
          <w:szCs w:val="22"/>
        </w:rPr>
        <w:t xml:space="preserve">, li </w:t>
      </w:r>
      <w:proofErr w:type="spellStart"/>
      <w:r w:rsidRPr="00024B66">
        <w:rPr>
          <w:rFonts w:cs="Times New Roman"/>
          <w:sz w:val="22"/>
          <w:szCs w:val="22"/>
        </w:rPr>
        <w:t>hija</w:t>
      </w:r>
      <w:proofErr w:type="spellEnd"/>
      <w:r w:rsidRPr="00024B66">
        <w:rPr>
          <w:rFonts w:cs="Times New Roman"/>
          <w:sz w:val="22"/>
          <w:szCs w:val="22"/>
        </w:rPr>
        <w:t xml:space="preserve"> </w:t>
      </w:r>
      <w:proofErr w:type="spellStart"/>
      <w:r w:rsidRPr="00024B66">
        <w:rPr>
          <w:rFonts w:cs="Times New Roman"/>
          <w:sz w:val="22"/>
          <w:szCs w:val="22"/>
        </w:rPr>
        <w:t>regolatorja</w:t>
      </w:r>
      <w:proofErr w:type="spellEnd"/>
      <w:r w:rsidRPr="00024B66">
        <w:rPr>
          <w:rFonts w:cs="Times New Roman"/>
          <w:sz w:val="22"/>
          <w:szCs w:val="22"/>
        </w:rPr>
        <w:t xml:space="preserve">, </w:t>
      </w:r>
      <w:proofErr w:type="spellStart"/>
      <w:r w:rsidRPr="00024B66">
        <w:rPr>
          <w:rFonts w:cs="Times New Roman"/>
          <w:sz w:val="22"/>
          <w:szCs w:val="22"/>
        </w:rPr>
        <w:t>għandu</w:t>
      </w:r>
      <w:proofErr w:type="spellEnd"/>
      <w:r w:rsidRPr="00024B66">
        <w:rPr>
          <w:rFonts w:cs="Times New Roman"/>
          <w:sz w:val="22"/>
          <w:szCs w:val="22"/>
        </w:rPr>
        <w:t xml:space="preserve"> </w:t>
      </w:r>
      <w:proofErr w:type="spellStart"/>
      <w:r w:rsidRPr="00024B66">
        <w:rPr>
          <w:rFonts w:cs="Times New Roman"/>
          <w:sz w:val="22"/>
          <w:szCs w:val="22"/>
        </w:rPr>
        <w:t>jkollha</w:t>
      </w:r>
      <w:proofErr w:type="spellEnd"/>
      <w:r w:rsidRPr="00024B66">
        <w:rPr>
          <w:rFonts w:cs="Times New Roman"/>
          <w:sz w:val="22"/>
          <w:szCs w:val="22"/>
        </w:rPr>
        <w:t xml:space="preserve"> d-</w:t>
      </w:r>
      <w:proofErr w:type="spellStart"/>
      <w:r w:rsidRPr="00024B66">
        <w:rPr>
          <w:rFonts w:cs="Times New Roman"/>
          <w:sz w:val="22"/>
          <w:szCs w:val="22"/>
        </w:rPr>
        <w:t>dritt</w:t>
      </w:r>
      <w:proofErr w:type="spellEnd"/>
      <w:r w:rsidRPr="00024B66">
        <w:rPr>
          <w:rFonts w:cs="Times New Roman"/>
          <w:sz w:val="22"/>
          <w:szCs w:val="22"/>
        </w:rPr>
        <w:t xml:space="preserve"> li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ikun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ksur</w:t>
      </w:r>
      <w:proofErr w:type="spellEnd"/>
      <w:r w:rsidRPr="00024B66">
        <w:rPr>
          <w:rFonts w:cs="Times New Roman"/>
          <w:sz w:val="22"/>
          <w:szCs w:val="22"/>
        </w:rPr>
        <w:t xml:space="preserve"> ta’ dawn id-</w:t>
      </w:r>
      <w:proofErr w:type="spellStart"/>
      <w:r w:rsidRPr="00024B66">
        <w:rPr>
          <w:rFonts w:cs="Times New Roman"/>
          <w:sz w:val="22"/>
          <w:szCs w:val="22"/>
        </w:rPr>
        <w:t>dispożizzjonijiet</w:t>
      </w:r>
      <w:proofErr w:type="spellEnd"/>
      <w:r w:rsidRPr="00024B66">
        <w:rPr>
          <w:rFonts w:cs="Times New Roman"/>
          <w:sz w:val="22"/>
          <w:szCs w:val="22"/>
        </w:rPr>
        <w:t xml:space="preserv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tista</w:t>
      </w:r>
      <w:proofErr w:type="spellEnd"/>
      <w:r w:rsidRPr="00024B66">
        <w:rPr>
          <w:rFonts w:cs="Times New Roman"/>
          <w:sz w:val="22"/>
          <w:szCs w:val="22"/>
        </w:rPr>
        <w:t xml:space="preserve">’ </w:t>
      </w:r>
      <w:proofErr w:type="spellStart"/>
      <w:r w:rsidRPr="00024B66">
        <w:rPr>
          <w:rFonts w:cs="Times New Roman"/>
          <w:sz w:val="22"/>
          <w:szCs w:val="22"/>
        </w:rPr>
        <w:t>tieħu</w:t>
      </w:r>
      <w:proofErr w:type="spellEnd"/>
      <w:r w:rsidRPr="00024B66">
        <w:rPr>
          <w:rFonts w:cs="Times New Roman"/>
          <w:sz w:val="22"/>
          <w:szCs w:val="22"/>
        </w:rPr>
        <w:t xml:space="preserve"> l-</w:t>
      </w:r>
      <w:proofErr w:type="spellStart"/>
      <w:r w:rsidRPr="00024B66">
        <w:rPr>
          <w:rFonts w:cs="Times New Roman"/>
          <w:sz w:val="22"/>
          <w:szCs w:val="22"/>
        </w:rPr>
        <w:t>passi</w:t>
      </w:r>
      <w:proofErr w:type="spellEnd"/>
      <w:r w:rsidRPr="00024B66">
        <w:rPr>
          <w:rFonts w:cs="Times New Roman"/>
          <w:sz w:val="22"/>
          <w:szCs w:val="22"/>
        </w:rPr>
        <w:t xml:space="preserve"> </w:t>
      </w:r>
      <w:proofErr w:type="spellStart"/>
      <w:r w:rsidRPr="00024B66">
        <w:rPr>
          <w:rFonts w:cs="Times New Roman"/>
          <w:sz w:val="22"/>
          <w:szCs w:val="22"/>
        </w:rPr>
        <w:t>meħtieġa</w:t>
      </w:r>
      <w:proofErr w:type="spellEnd"/>
      <w:r w:rsidRPr="00024B66">
        <w:rPr>
          <w:rFonts w:cs="Times New Roman"/>
          <w:sz w:val="22"/>
          <w:szCs w:val="22"/>
        </w:rPr>
        <w:t xml:space="preserve">. </w:t>
      </w:r>
      <w:proofErr w:type="spellStart"/>
      <w:r w:rsidRPr="00024B66">
        <w:rPr>
          <w:rFonts w:cs="Times New Roman"/>
          <w:sz w:val="22"/>
          <w:szCs w:val="22"/>
        </w:rPr>
        <w:t>Għaldaqstant</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nagħtu</w:t>
      </w:r>
      <w:proofErr w:type="spellEnd"/>
      <w:r w:rsidRPr="00024B66">
        <w:rPr>
          <w:rFonts w:cs="Times New Roman"/>
          <w:sz w:val="22"/>
          <w:szCs w:val="22"/>
        </w:rPr>
        <w:t xml:space="preserve"> dak il-</w:t>
      </w:r>
      <w:proofErr w:type="spellStart"/>
      <w:r w:rsidRPr="00024B66">
        <w:rPr>
          <w:rFonts w:cs="Times New Roman"/>
          <w:sz w:val="22"/>
          <w:szCs w:val="22"/>
        </w:rPr>
        <w:t>poter</w:t>
      </w:r>
      <w:proofErr w:type="spellEnd"/>
      <w:r w:rsidRPr="00024B66">
        <w:rPr>
          <w:rFonts w:cs="Times New Roman"/>
          <w:sz w:val="22"/>
          <w:szCs w:val="22"/>
        </w:rPr>
        <w:t xml:space="preserve"> </w:t>
      </w:r>
      <w:proofErr w:type="spellStart"/>
      <w:r w:rsidRPr="00024B66">
        <w:rPr>
          <w:rFonts w:cs="Times New Roman"/>
          <w:sz w:val="22"/>
          <w:szCs w:val="22"/>
        </w:rPr>
        <w:t>lill-Awtorità</w:t>
      </w:r>
      <w:proofErr w:type="spellEnd"/>
      <w:r w:rsidRPr="00024B66">
        <w:rPr>
          <w:rFonts w:cs="Times New Roman"/>
          <w:sz w:val="22"/>
          <w:szCs w:val="22"/>
        </w:rPr>
        <w:t xml:space="preserve">. </w:t>
      </w:r>
    </w:p>
    <w:p w14:paraId="1D2E6EC0" w14:textId="77777777" w:rsidR="00024B66" w:rsidRPr="00024B66" w:rsidRDefault="00024B66" w:rsidP="00024B66">
      <w:pPr>
        <w:jc w:val="both"/>
        <w:rPr>
          <w:rFonts w:cs="Times New Roman"/>
          <w:sz w:val="22"/>
          <w:szCs w:val="22"/>
        </w:rPr>
      </w:pPr>
    </w:p>
    <w:p w14:paraId="195B7154" w14:textId="77777777" w:rsidR="00024B66" w:rsidRPr="00024B66" w:rsidRDefault="00024B66" w:rsidP="00024B66">
      <w:pPr>
        <w:jc w:val="both"/>
        <w:rPr>
          <w:rFonts w:cs="Times New Roman"/>
          <w:sz w:val="22"/>
          <w:szCs w:val="22"/>
        </w:rPr>
      </w:pPr>
      <w:proofErr w:type="spellStart"/>
      <w:r w:rsidRPr="00024B66">
        <w:rPr>
          <w:rFonts w:cs="Times New Roman"/>
          <w:sz w:val="22"/>
          <w:szCs w:val="22"/>
        </w:rPr>
        <w:t>Nitlob</w:t>
      </w:r>
      <w:proofErr w:type="spellEnd"/>
      <w:r w:rsidRPr="00024B66">
        <w:rPr>
          <w:rFonts w:cs="Times New Roman"/>
          <w:sz w:val="22"/>
          <w:szCs w:val="22"/>
        </w:rPr>
        <w:t xml:space="preserve"> </w:t>
      </w:r>
      <w:proofErr w:type="spellStart"/>
      <w:r w:rsidRPr="00024B66">
        <w:rPr>
          <w:rFonts w:cs="Times New Roman"/>
          <w:sz w:val="22"/>
          <w:szCs w:val="22"/>
        </w:rPr>
        <w:t>lil</w:t>
      </w:r>
      <w:proofErr w:type="spellEnd"/>
      <w:r w:rsidRPr="00024B66">
        <w:rPr>
          <w:rFonts w:cs="Times New Roman"/>
          <w:sz w:val="22"/>
          <w:szCs w:val="22"/>
        </w:rPr>
        <w:t xml:space="preserve"> Dr Vella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jagħti</w:t>
      </w:r>
      <w:proofErr w:type="spellEnd"/>
      <w:r w:rsidRPr="00024B66">
        <w:rPr>
          <w:rFonts w:cs="Times New Roman"/>
          <w:sz w:val="22"/>
          <w:szCs w:val="22"/>
        </w:rPr>
        <w:t xml:space="preserve"> </w:t>
      </w:r>
      <w:proofErr w:type="spellStart"/>
      <w:r w:rsidRPr="00024B66">
        <w:rPr>
          <w:rFonts w:cs="Times New Roman"/>
          <w:sz w:val="22"/>
          <w:szCs w:val="22"/>
        </w:rPr>
        <w:t>spjegazzjoni</w:t>
      </w:r>
      <w:proofErr w:type="spellEnd"/>
      <w:r w:rsidRPr="00024B66">
        <w:rPr>
          <w:rFonts w:cs="Times New Roman"/>
          <w:sz w:val="22"/>
          <w:szCs w:val="22"/>
        </w:rPr>
        <w:t xml:space="preserve"> </w:t>
      </w:r>
      <w:proofErr w:type="spellStart"/>
      <w:r w:rsidRPr="00024B66">
        <w:rPr>
          <w:rFonts w:cs="Times New Roman"/>
          <w:sz w:val="22"/>
          <w:szCs w:val="22"/>
        </w:rPr>
        <w:t>aktar</w:t>
      </w:r>
      <w:proofErr w:type="spellEnd"/>
      <w:r w:rsidRPr="00024B66">
        <w:rPr>
          <w:rFonts w:cs="Times New Roman"/>
          <w:sz w:val="22"/>
          <w:szCs w:val="22"/>
        </w:rPr>
        <w:t xml:space="preserve"> </w:t>
      </w:r>
      <w:proofErr w:type="spellStart"/>
      <w:r w:rsidRPr="00024B66">
        <w:rPr>
          <w:rFonts w:cs="Times New Roman"/>
          <w:sz w:val="22"/>
          <w:szCs w:val="22"/>
        </w:rPr>
        <w:t>ċara</w:t>
      </w:r>
      <w:proofErr w:type="spellEnd"/>
      <w:r w:rsidRPr="00024B66">
        <w:rPr>
          <w:rFonts w:cs="Times New Roman"/>
          <w:sz w:val="22"/>
          <w:szCs w:val="22"/>
        </w:rPr>
        <w:t xml:space="preserve"> </w:t>
      </w:r>
      <w:proofErr w:type="spellStart"/>
      <w:r w:rsidRPr="00024B66">
        <w:rPr>
          <w:rFonts w:cs="Times New Roman"/>
          <w:sz w:val="22"/>
          <w:szCs w:val="22"/>
        </w:rPr>
        <w:t>dwarha</w:t>
      </w:r>
      <w:proofErr w:type="spellEnd"/>
      <w:r w:rsidRPr="00024B66">
        <w:rPr>
          <w:rFonts w:cs="Times New Roman"/>
          <w:sz w:val="22"/>
          <w:szCs w:val="22"/>
        </w:rPr>
        <w:t xml:space="preserve">, </w:t>
      </w:r>
      <w:proofErr w:type="spellStart"/>
      <w:r w:rsidRPr="00024B66">
        <w:rPr>
          <w:rFonts w:cs="Times New Roman"/>
          <w:sz w:val="22"/>
          <w:szCs w:val="22"/>
        </w:rPr>
        <w:t>għaliex</w:t>
      </w:r>
      <w:proofErr w:type="spellEnd"/>
      <w:r w:rsidRPr="00024B66">
        <w:rPr>
          <w:rFonts w:cs="Times New Roman"/>
          <w:sz w:val="22"/>
          <w:szCs w:val="22"/>
        </w:rPr>
        <w:t xml:space="preserve"> </w:t>
      </w:r>
      <w:proofErr w:type="spellStart"/>
      <w:r w:rsidRPr="00024B66">
        <w:rPr>
          <w:rFonts w:cs="Times New Roman"/>
          <w:sz w:val="22"/>
          <w:szCs w:val="22"/>
        </w:rPr>
        <w:t>kien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numru</w:t>
      </w:r>
      <w:proofErr w:type="spellEnd"/>
      <w:r w:rsidRPr="00024B66">
        <w:rPr>
          <w:rFonts w:cs="Times New Roman"/>
          <w:sz w:val="22"/>
          <w:szCs w:val="22"/>
        </w:rPr>
        <w:t xml:space="preserve"> ta’ </w:t>
      </w:r>
      <w:proofErr w:type="spellStart"/>
      <w:r w:rsidRPr="00024B66">
        <w:rPr>
          <w:rFonts w:cs="Times New Roman"/>
          <w:sz w:val="22"/>
          <w:szCs w:val="22"/>
        </w:rPr>
        <w:t>rapporti</w:t>
      </w:r>
      <w:proofErr w:type="spellEnd"/>
      <w:r w:rsidRPr="00024B66">
        <w:rPr>
          <w:rFonts w:cs="Times New Roman"/>
          <w:sz w:val="22"/>
          <w:szCs w:val="22"/>
        </w:rPr>
        <w:t xml:space="preserve"> fil-media </w:t>
      </w:r>
      <w:proofErr w:type="spellStart"/>
      <w:r w:rsidRPr="00024B66">
        <w:rPr>
          <w:rFonts w:cs="Times New Roman"/>
          <w:sz w:val="22"/>
          <w:szCs w:val="22"/>
        </w:rPr>
        <w:t>dwarha</w:t>
      </w:r>
      <w:proofErr w:type="spellEnd"/>
      <w:r w:rsidRPr="00024B66">
        <w:rPr>
          <w:rFonts w:cs="Times New Roman"/>
          <w:sz w:val="22"/>
          <w:szCs w:val="22"/>
        </w:rPr>
        <w:t xml:space="preserve"> u </w:t>
      </w:r>
      <w:proofErr w:type="spellStart"/>
      <w:r w:rsidRPr="00024B66">
        <w:rPr>
          <w:rFonts w:cs="Times New Roman"/>
          <w:sz w:val="22"/>
          <w:szCs w:val="22"/>
        </w:rPr>
        <w:t>naħseb</w:t>
      </w:r>
      <w:proofErr w:type="spellEnd"/>
      <w:r w:rsidRPr="00024B66">
        <w:rPr>
          <w:rFonts w:cs="Times New Roman"/>
          <w:sz w:val="22"/>
          <w:szCs w:val="22"/>
        </w:rPr>
        <w:t xml:space="preserve"> </w:t>
      </w:r>
      <w:proofErr w:type="spellStart"/>
      <w:r w:rsidRPr="00024B66">
        <w:rPr>
          <w:rFonts w:cs="Times New Roman"/>
          <w:sz w:val="22"/>
          <w:szCs w:val="22"/>
        </w:rPr>
        <w:t>importanti</w:t>
      </w:r>
      <w:proofErr w:type="spellEnd"/>
      <w:r w:rsidRPr="00024B66">
        <w:rPr>
          <w:rFonts w:cs="Times New Roman"/>
          <w:sz w:val="22"/>
          <w:szCs w:val="22"/>
        </w:rPr>
        <w:t xml:space="preserve"> li for the record </w:t>
      </w:r>
      <w:proofErr w:type="spellStart"/>
      <w:r w:rsidRPr="00024B66">
        <w:rPr>
          <w:rFonts w:cs="Times New Roman"/>
          <w:sz w:val="22"/>
          <w:szCs w:val="22"/>
        </w:rPr>
        <w:t>niċċaraw</w:t>
      </w:r>
      <w:proofErr w:type="spellEnd"/>
      <w:r w:rsidRPr="00024B66">
        <w:rPr>
          <w:rFonts w:cs="Times New Roman"/>
          <w:sz w:val="22"/>
          <w:szCs w:val="22"/>
        </w:rPr>
        <w:t xml:space="preserve"> l-</w:t>
      </w:r>
      <w:proofErr w:type="spellStart"/>
      <w:r w:rsidRPr="00024B66">
        <w:rPr>
          <w:rFonts w:cs="Times New Roman"/>
          <w:sz w:val="22"/>
          <w:szCs w:val="22"/>
        </w:rPr>
        <w:t>intenzjoni</w:t>
      </w:r>
      <w:proofErr w:type="spellEnd"/>
      <w:r w:rsidRPr="00024B66">
        <w:rPr>
          <w:rFonts w:cs="Times New Roman"/>
          <w:sz w:val="22"/>
          <w:szCs w:val="22"/>
        </w:rPr>
        <w:t xml:space="preserve"> ta’ din l-</w:t>
      </w:r>
      <w:proofErr w:type="spellStart"/>
      <w:r w:rsidRPr="00024B66">
        <w:rPr>
          <w:rFonts w:cs="Times New Roman"/>
          <w:sz w:val="22"/>
          <w:szCs w:val="22"/>
        </w:rPr>
        <w:t>emenda</w:t>
      </w:r>
      <w:proofErr w:type="spellEnd"/>
      <w:r w:rsidRPr="00024B66">
        <w:rPr>
          <w:rFonts w:cs="Times New Roman"/>
          <w:sz w:val="22"/>
          <w:szCs w:val="22"/>
        </w:rPr>
        <w:t xml:space="preserve">. </w:t>
      </w:r>
    </w:p>
    <w:p w14:paraId="6417521F" w14:textId="77777777" w:rsidR="00024B66" w:rsidRPr="00024B66" w:rsidRDefault="00024B66" w:rsidP="00024B66">
      <w:pPr>
        <w:jc w:val="both"/>
        <w:rPr>
          <w:rFonts w:cs="Times New Roman"/>
          <w:sz w:val="22"/>
          <w:szCs w:val="22"/>
        </w:rPr>
      </w:pPr>
    </w:p>
    <w:p w14:paraId="6DB64859"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Dr Joey Reno Vella, </w:t>
      </w:r>
      <w:proofErr w:type="spellStart"/>
      <w:r w:rsidRPr="00024B66">
        <w:rPr>
          <w:rFonts w:cs="Times New Roman"/>
          <w:sz w:val="22"/>
          <w:szCs w:val="22"/>
        </w:rPr>
        <w:t>bil-permess</w:t>
      </w:r>
      <w:proofErr w:type="spellEnd"/>
      <w:r w:rsidRPr="00024B66">
        <w:rPr>
          <w:rFonts w:cs="Times New Roman"/>
          <w:sz w:val="22"/>
          <w:szCs w:val="22"/>
        </w:rPr>
        <w:t xml:space="preserve"> </w:t>
      </w:r>
      <w:proofErr w:type="spellStart"/>
      <w:r w:rsidRPr="00024B66">
        <w:rPr>
          <w:rFonts w:cs="Times New Roman"/>
          <w:sz w:val="22"/>
          <w:szCs w:val="22"/>
        </w:rPr>
        <w:t>tal-Kumitat</w:t>
      </w:r>
      <w:proofErr w:type="spellEnd"/>
      <w:r w:rsidRPr="00024B66">
        <w:rPr>
          <w:rFonts w:cs="Times New Roman"/>
          <w:sz w:val="22"/>
          <w:szCs w:val="22"/>
        </w:rPr>
        <w:t>.</w:t>
      </w:r>
    </w:p>
    <w:p w14:paraId="05027D6A" w14:textId="77777777" w:rsidR="00024B66" w:rsidRPr="00024B66" w:rsidRDefault="00024B66" w:rsidP="00024B66">
      <w:pPr>
        <w:jc w:val="both"/>
        <w:rPr>
          <w:rFonts w:cs="Times New Roman"/>
          <w:sz w:val="22"/>
          <w:szCs w:val="22"/>
        </w:rPr>
      </w:pPr>
    </w:p>
    <w:p w14:paraId="4B920162" w14:textId="77777777" w:rsidR="00024B66" w:rsidRPr="00024B66" w:rsidRDefault="00024B66" w:rsidP="00024B66">
      <w:pPr>
        <w:jc w:val="both"/>
        <w:rPr>
          <w:rFonts w:cs="Times New Roman"/>
          <w:sz w:val="22"/>
          <w:szCs w:val="22"/>
          <w:lang w:val="de-DE"/>
        </w:rPr>
      </w:pPr>
      <w:r w:rsidRPr="00024B66">
        <w:rPr>
          <w:rFonts w:cs="Times New Roman"/>
          <w:b/>
          <w:bCs/>
          <w:sz w:val="22"/>
          <w:szCs w:val="22"/>
        </w:rPr>
        <w:t>DR JOEY RENO VELLA:</w:t>
      </w:r>
      <w:r w:rsidRPr="00024B66">
        <w:rPr>
          <w:rFonts w:cs="Times New Roman"/>
          <w:sz w:val="22"/>
          <w:szCs w:val="22"/>
        </w:rPr>
        <w:t xml:space="preserve"> Fir-</w:t>
      </w:r>
      <w:proofErr w:type="spellStart"/>
      <w:r w:rsidRPr="00024B66">
        <w:rPr>
          <w:rFonts w:cs="Times New Roman"/>
          <w:sz w:val="22"/>
          <w:szCs w:val="22"/>
        </w:rPr>
        <w:t>rigward</w:t>
      </w:r>
      <w:proofErr w:type="spellEnd"/>
      <w:r w:rsidRPr="00024B66">
        <w:rPr>
          <w:rFonts w:cs="Times New Roman"/>
          <w:sz w:val="22"/>
          <w:szCs w:val="22"/>
        </w:rPr>
        <w:t xml:space="preserve"> ta’ din l-</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partikolari</w:t>
      </w:r>
      <w:proofErr w:type="spellEnd"/>
      <w:r w:rsidRPr="00024B66">
        <w:rPr>
          <w:rFonts w:cs="Times New Roman"/>
          <w:sz w:val="22"/>
          <w:szCs w:val="22"/>
        </w:rPr>
        <w:t xml:space="preserve"> </w:t>
      </w:r>
      <w:proofErr w:type="spellStart"/>
      <w:r w:rsidRPr="00024B66">
        <w:rPr>
          <w:rFonts w:cs="Times New Roman"/>
          <w:sz w:val="22"/>
          <w:szCs w:val="22"/>
        </w:rPr>
        <w:t>rrid</w:t>
      </w:r>
      <w:proofErr w:type="spellEnd"/>
      <w:r w:rsidRPr="00024B66">
        <w:rPr>
          <w:rFonts w:cs="Times New Roman"/>
          <w:sz w:val="22"/>
          <w:szCs w:val="22"/>
        </w:rPr>
        <w:t xml:space="preserve"> </w:t>
      </w:r>
      <w:proofErr w:type="spellStart"/>
      <w:r w:rsidRPr="00024B66">
        <w:rPr>
          <w:rFonts w:cs="Times New Roman"/>
          <w:sz w:val="22"/>
          <w:szCs w:val="22"/>
        </w:rPr>
        <w:t>nippreċiża</w:t>
      </w:r>
      <w:proofErr w:type="spellEnd"/>
      <w:r w:rsidRPr="00024B66">
        <w:rPr>
          <w:rFonts w:cs="Times New Roman"/>
          <w:sz w:val="22"/>
          <w:szCs w:val="22"/>
        </w:rPr>
        <w:t xml:space="preserve"> u </w:t>
      </w:r>
      <w:proofErr w:type="spellStart"/>
      <w:r w:rsidRPr="00024B66">
        <w:rPr>
          <w:rFonts w:cs="Times New Roman"/>
          <w:sz w:val="22"/>
          <w:szCs w:val="22"/>
        </w:rPr>
        <w:t>nerġa</w:t>
      </w:r>
      <w:proofErr w:type="spellEnd"/>
      <w:r w:rsidRPr="00024B66">
        <w:rPr>
          <w:rFonts w:cs="Times New Roman"/>
          <w:sz w:val="22"/>
          <w:szCs w:val="22"/>
        </w:rPr>
        <w:t xml:space="preserve">’ </w:t>
      </w:r>
      <w:proofErr w:type="spellStart"/>
      <w:r w:rsidRPr="00024B66">
        <w:rPr>
          <w:rFonts w:cs="Times New Roman"/>
          <w:sz w:val="22"/>
          <w:szCs w:val="22"/>
        </w:rPr>
        <w:t>nirriafferma</w:t>
      </w:r>
      <w:proofErr w:type="spellEnd"/>
      <w:r w:rsidRPr="00024B66">
        <w:rPr>
          <w:rFonts w:cs="Times New Roman"/>
          <w:sz w:val="22"/>
          <w:szCs w:val="22"/>
        </w:rPr>
        <w:t xml:space="preserve"> l-</w:t>
      </w:r>
      <w:proofErr w:type="spellStart"/>
      <w:r w:rsidRPr="00024B66">
        <w:rPr>
          <w:rFonts w:cs="Times New Roman"/>
          <w:sz w:val="22"/>
          <w:szCs w:val="22"/>
        </w:rPr>
        <w:t>fatt</w:t>
      </w:r>
      <w:proofErr w:type="spellEnd"/>
      <w:r w:rsidRPr="00024B66">
        <w:rPr>
          <w:rFonts w:cs="Times New Roman"/>
          <w:sz w:val="22"/>
          <w:szCs w:val="22"/>
        </w:rPr>
        <w:t xml:space="preserve"> li, </w:t>
      </w:r>
      <w:proofErr w:type="spellStart"/>
      <w:r w:rsidRPr="00024B66">
        <w:rPr>
          <w:rFonts w:cs="Times New Roman"/>
          <w:sz w:val="22"/>
          <w:szCs w:val="22"/>
        </w:rPr>
        <w:t>minkejja</w:t>
      </w:r>
      <w:proofErr w:type="spellEnd"/>
      <w:r w:rsidRPr="00024B66">
        <w:rPr>
          <w:rFonts w:cs="Times New Roman"/>
          <w:sz w:val="22"/>
          <w:szCs w:val="22"/>
        </w:rPr>
        <w:t xml:space="preserve"> li se </w:t>
      </w:r>
      <w:proofErr w:type="spellStart"/>
      <w:r w:rsidRPr="00024B66">
        <w:rPr>
          <w:rFonts w:cs="Times New Roman"/>
          <w:sz w:val="22"/>
          <w:szCs w:val="22"/>
        </w:rPr>
        <w:t>ssir</w:t>
      </w:r>
      <w:proofErr w:type="spellEnd"/>
      <w:r w:rsidRPr="00024B66">
        <w:rPr>
          <w:rFonts w:cs="Times New Roman"/>
          <w:sz w:val="22"/>
          <w:szCs w:val="22"/>
        </w:rPr>
        <w:t xml:space="preserve"> din l-</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xorta</w:t>
      </w:r>
      <w:proofErr w:type="spellEnd"/>
      <w:r w:rsidRPr="00024B66">
        <w:rPr>
          <w:rFonts w:cs="Times New Roman"/>
          <w:sz w:val="22"/>
          <w:szCs w:val="22"/>
        </w:rPr>
        <w:t xml:space="preserve"> </w:t>
      </w:r>
      <w:proofErr w:type="spellStart"/>
      <w:r w:rsidRPr="00024B66">
        <w:rPr>
          <w:rFonts w:cs="Times New Roman"/>
          <w:sz w:val="22"/>
          <w:szCs w:val="22"/>
        </w:rPr>
        <w:t>waħda</w:t>
      </w:r>
      <w:proofErr w:type="spellEnd"/>
      <w:r w:rsidRPr="00024B66">
        <w:rPr>
          <w:rFonts w:cs="Times New Roman"/>
          <w:sz w:val="22"/>
          <w:szCs w:val="22"/>
        </w:rPr>
        <w:t xml:space="preserve"> se </w:t>
      </w:r>
      <w:proofErr w:type="spellStart"/>
      <w:r w:rsidRPr="00024B66">
        <w:rPr>
          <w:rFonts w:cs="Times New Roman"/>
          <w:sz w:val="22"/>
          <w:szCs w:val="22"/>
        </w:rPr>
        <w:t>tibqa</w:t>
      </w:r>
      <w:proofErr w:type="spellEnd"/>
      <w:r w:rsidRPr="00024B66">
        <w:rPr>
          <w:rFonts w:cs="Times New Roman"/>
          <w:sz w:val="22"/>
          <w:szCs w:val="22"/>
        </w:rPr>
        <w:t xml:space="preserve">’ </w:t>
      </w:r>
      <w:proofErr w:type="spellStart"/>
      <w:r w:rsidRPr="00024B66">
        <w:rPr>
          <w:rFonts w:cs="Times New Roman"/>
          <w:sz w:val="22"/>
          <w:szCs w:val="22"/>
        </w:rPr>
        <w:t>protetta</w:t>
      </w:r>
      <w:proofErr w:type="spellEnd"/>
      <w:r w:rsidRPr="00024B66">
        <w:rPr>
          <w:rFonts w:cs="Times New Roman"/>
          <w:sz w:val="22"/>
          <w:szCs w:val="22"/>
        </w:rPr>
        <w:t xml:space="preserve">, </w:t>
      </w:r>
      <w:proofErr w:type="spellStart"/>
      <w:r w:rsidRPr="00024B66">
        <w:rPr>
          <w:rFonts w:cs="Times New Roman"/>
          <w:sz w:val="22"/>
          <w:szCs w:val="22"/>
        </w:rPr>
        <w:t>xorta</w:t>
      </w:r>
      <w:proofErr w:type="spellEnd"/>
      <w:r w:rsidRPr="00024B66">
        <w:rPr>
          <w:rFonts w:cs="Times New Roman"/>
          <w:sz w:val="22"/>
          <w:szCs w:val="22"/>
        </w:rPr>
        <w:t xml:space="preserve"> </w:t>
      </w:r>
      <w:proofErr w:type="spellStart"/>
      <w:r w:rsidRPr="00024B66">
        <w:rPr>
          <w:rFonts w:cs="Times New Roman"/>
          <w:sz w:val="22"/>
          <w:szCs w:val="22"/>
        </w:rPr>
        <w:t>waħda</w:t>
      </w:r>
      <w:proofErr w:type="spellEnd"/>
      <w:r w:rsidRPr="00024B66">
        <w:rPr>
          <w:rFonts w:cs="Times New Roman"/>
          <w:sz w:val="22"/>
          <w:szCs w:val="22"/>
        </w:rPr>
        <w:t xml:space="preserve"> se </w:t>
      </w:r>
      <w:proofErr w:type="spellStart"/>
      <w:r w:rsidRPr="00024B66">
        <w:rPr>
          <w:rFonts w:cs="Times New Roman"/>
          <w:sz w:val="22"/>
          <w:szCs w:val="22"/>
        </w:rPr>
        <w:t>tibqa</w:t>
      </w:r>
      <w:proofErr w:type="spellEnd"/>
      <w:r w:rsidRPr="00024B66">
        <w:rPr>
          <w:rFonts w:cs="Times New Roman"/>
          <w:sz w:val="22"/>
          <w:szCs w:val="22"/>
        </w:rPr>
        <w:t xml:space="preserve">’ </w:t>
      </w:r>
      <w:proofErr w:type="spellStart"/>
      <w:r w:rsidRPr="00024B66">
        <w:rPr>
          <w:rFonts w:cs="Times New Roman"/>
          <w:sz w:val="22"/>
          <w:szCs w:val="22"/>
        </w:rPr>
        <w:t>salvagwardata</w:t>
      </w:r>
      <w:proofErr w:type="spellEnd"/>
      <w:r w:rsidRPr="00024B66">
        <w:rPr>
          <w:rFonts w:cs="Times New Roman"/>
          <w:sz w:val="22"/>
          <w:szCs w:val="22"/>
        </w:rPr>
        <w:t xml:space="preserve"> l-</w:t>
      </w:r>
      <w:proofErr w:type="spellStart"/>
      <w:r w:rsidRPr="00024B66">
        <w:rPr>
          <w:rFonts w:cs="Times New Roman"/>
          <w:sz w:val="22"/>
          <w:szCs w:val="22"/>
        </w:rPr>
        <w:t>anonimità</w:t>
      </w:r>
      <w:proofErr w:type="spellEnd"/>
      <w:r w:rsidRPr="00024B66">
        <w:rPr>
          <w:rFonts w:cs="Times New Roman"/>
          <w:sz w:val="22"/>
          <w:szCs w:val="22"/>
        </w:rPr>
        <w:t xml:space="preserve"> </w:t>
      </w:r>
      <w:proofErr w:type="spellStart"/>
      <w:r w:rsidRPr="00024B66">
        <w:rPr>
          <w:rFonts w:cs="Times New Roman"/>
          <w:sz w:val="22"/>
          <w:szCs w:val="22"/>
        </w:rPr>
        <w:t>tal-membri</w:t>
      </w:r>
      <w:proofErr w:type="spellEnd"/>
      <w:r w:rsidRPr="00024B66">
        <w:rPr>
          <w:rFonts w:cs="Times New Roman"/>
          <w:sz w:val="22"/>
          <w:szCs w:val="22"/>
        </w:rPr>
        <w:t xml:space="preserve">. </w:t>
      </w:r>
      <w:proofErr w:type="spellStart"/>
      <w:r w:rsidRPr="00024B66">
        <w:rPr>
          <w:rFonts w:cs="Times New Roman"/>
          <w:sz w:val="22"/>
          <w:szCs w:val="22"/>
        </w:rPr>
        <w:t>Jiġifieri</w:t>
      </w:r>
      <w:proofErr w:type="spellEnd"/>
      <w:r w:rsidRPr="00024B66">
        <w:rPr>
          <w:rFonts w:cs="Times New Roman"/>
          <w:sz w:val="22"/>
          <w:szCs w:val="22"/>
        </w:rPr>
        <w:t xml:space="preserve"> </w:t>
      </w:r>
      <w:proofErr w:type="spellStart"/>
      <w:r w:rsidRPr="00024B66">
        <w:rPr>
          <w:rFonts w:cs="Times New Roman"/>
          <w:sz w:val="22"/>
          <w:szCs w:val="22"/>
        </w:rPr>
        <w:t>b’din</w:t>
      </w:r>
      <w:proofErr w:type="spellEnd"/>
      <w:r w:rsidRPr="00024B66">
        <w:rPr>
          <w:rFonts w:cs="Times New Roman"/>
          <w:sz w:val="22"/>
          <w:szCs w:val="22"/>
        </w:rPr>
        <w:t xml:space="preserve"> l-</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mhux</w:t>
      </w:r>
      <w:proofErr w:type="spellEnd"/>
      <w:r w:rsidRPr="00024B66">
        <w:rPr>
          <w:rFonts w:cs="Times New Roman"/>
          <w:sz w:val="22"/>
          <w:szCs w:val="22"/>
        </w:rPr>
        <w:t xml:space="preserve"> se </w:t>
      </w:r>
      <w:proofErr w:type="spellStart"/>
      <w:r w:rsidRPr="00024B66">
        <w:rPr>
          <w:rFonts w:cs="Times New Roman"/>
          <w:sz w:val="22"/>
          <w:szCs w:val="22"/>
        </w:rPr>
        <w:t>nkunu</w:t>
      </w:r>
      <w:proofErr w:type="spellEnd"/>
      <w:r w:rsidRPr="00024B66">
        <w:rPr>
          <w:rFonts w:cs="Times New Roman"/>
          <w:sz w:val="22"/>
          <w:szCs w:val="22"/>
        </w:rPr>
        <w:t xml:space="preserve"> </w:t>
      </w:r>
      <w:proofErr w:type="spellStart"/>
      <w:r w:rsidRPr="00024B66">
        <w:rPr>
          <w:rFonts w:cs="Times New Roman"/>
          <w:sz w:val="22"/>
          <w:szCs w:val="22"/>
        </w:rPr>
        <w:t>qegħdin</w:t>
      </w:r>
      <w:proofErr w:type="spellEnd"/>
      <w:r w:rsidRPr="00024B66">
        <w:rPr>
          <w:rFonts w:cs="Times New Roman"/>
          <w:sz w:val="22"/>
          <w:szCs w:val="22"/>
        </w:rPr>
        <w:t xml:space="preserve"> </w:t>
      </w:r>
      <w:proofErr w:type="spellStart"/>
      <w:r w:rsidRPr="00024B66">
        <w:rPr>
          <w:rFonts w:cs="Times New Roman"/>
          <w:sz w:val="22"/>
          <w:szCs w:val="22"/>
        </w:rPr>
        <w:t>nitolbu</w:t>
      </w:r>
      <w:proofErr w:type="spellEnd"/>
      <w:r w:rsidRPr="00024B66">
        <w:rPr>
          <w:rFonts w:cs="Times New Roman"/>
          <w:sz w:val="22"/>
          <w:szCs w:val="22"/>
        </w:rPr>
        <w:t xml:space="preserve"> </w:t>
      </w:r>
      <w:proofErr w:type="spellStart"/>
      <w:r w:rsidRPr="00024B66">
        <w:rPr>
          <w:rFonts w:cs="Times New Roman"/>
          <w:sz w:val="22"/>
          <w:szCs w:val="22"/>
        </w:rPr>
        <w:t>lill-assoċjazzjonijiet</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jibagħtulna</w:t>
      </w:r>
      <w:proofErr w:type="spellEnd"/>
      <w:r w:rsidRPr="00024B66">
        <w:rPr>
          <w:rFonts w:cs="Times New Roman"/>
          <w:sz w:val="22"/>
          <w:szCs w:val="22"/>
        </w:rPr>
        <w:t xml:space="preserve"> </w:t>
      </w:r>
      <w:proofErr w:type="spellStart"/>
      <w:r w:rsidRPr="00024B66">
        <w:rPr>
          <w:rFonts w:cs="Times New Roman"/>
          <w:sz w:val="22"/>
          <w:szCs w:val="22"/>
        </w:rPr>
        <w:t>reġistru</w:t>
      </w:r>
      <w:proofErr w:type="spellEnd"/>
      <w:r w:rsidRPr="00024B66">
        <w:rPr>
          <w:rFonts w:cs="Times New Roman"/>
          <w:sz w:val="22"/>
          <w:szCs w:val="22"/>
        </w:rPr>
        <w:t xml:space="preserve"> li </w:t>
      </w:r>
      <w:proofErr w:type="spellStart"/>
      <w:r w:rsidRPr="00024B66">
        <w:rPr>
          <w:rFonts w:cs="Times New Roman"/>
          <w:sz w:val="22"/>
          <w:szCs w:val="22"/>
        </w:rPr>
        <w:t>fih</w:t>
      </w:r>
      <w:proofErr w:type="spellEnd"/>
      <w:r w:rsidRPr="00024B66">
        <w:rPr>
          <w:rFonts w:cs="Times New Roman"/>
          <w:sz w:val="22"/>
          <w:szCs w:val="22"/>
        </w:rPr>
        <w:t xml:space="preserve"> </w:t>
      </w:r>
      <w:proofErr w:type="spellStart"/>
      <w:r w:rsidRPr="00024B66">
        <w:rPr>
          <w:rFonts w:cs="Times New Roman"/>
          <w:sz w:val="22"/>
          <w:szCs w:val="22"/>
        </w:rPr>
        <w:t>ikun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l-</w:t>
      </w:r>
      <w:proofErr w:type="spellStart"/>
      <w:r w:rsidRPr="00024B66">
        <w:rPr>
          <w:rFonts w:cs="Times New Roman"/>
          <w:sz w:val="22"/>
          <w:szCs w:val="22"/>
        </w:rPr>
        <w:t>ismijiet</w:t>
      </w:r>
      <w:proofErr w:type="spellEnd"/>
      <w:r w:rsidRPr="00024B66">
        <w:rPr>
          <w:rFonts w:cs="Times New Roman"/>
          <w:sz w:val="22"/>
          <w:szCs w:val="22"/>
        </w:rPr>
        <w:t>, il-</w:t>
      </w:r>
      <w:proofErr w:type="spellStart"/>
      <w:r w:rsidRPr="00024B66">
        <w:rPr>
          <w:rFonts w:cs="Times New Roman"/>
          <w:sz w:val="22"/>
          <w:szCs w:val="22"/>
        </w:rPr>
        <w:t>kunjomijiet</w:t>
      </w:r>
      <w:proofErr w:type="spellEnd"/>
      <w:r w:rsidRPr="00024B66">
        <w:rPr>
          <w:rFonts w:cs="Times New Roman"/>
          <w:sz w:val="22"/>
          <w:szCs w:val="22"/>
        </w:rPr>
        <w:t xml:space="preserve"> u d-</w:t>
      </w:r>
      <w:proofErr w:type="spellStart"/>
      <w:r w:rsidRPr="00024B66">
        <w:rPr>
          <w:rFonts w:cs="Times New Roman"/>
          <w:sz w:val="22"/>
          <w:szCs w:val="22"/>
        </w:rPr>
        <w:t>dettalji</w:t>
      </w:r>
      <w:proofErr w:type="spellEnd"/>
      <w:r w:rsidRPr="00024B66">
        <w:rPr>
          <w:rFonts w:cs="Times New Roman"/>
          <w:sz w:val="22"/>
          <w:szCs w:val="22"/>
        </w:rPr>
        <w:t xml:space="preserve"> </w:t>
      </w:r>
      <w:proofErr w:type="spellStart"/>
      <w:r w:rsidRPr="00024B66">
        <w:rPr>
          <w:rFonts w:cs="Times New Roman"/>
          <w:sz w:val="22"/>
          <w:szCs w:val="22"/>
        </w:rPr>
        <w:t>personali</w:t>
      </w:r>
      <w:proofErr w:type="spellEnd"/>
      <w:r w:rsidRPr="00024B66">
        <w:rPr>
          <w:rFonts w:cs="Times New Roman"/>
          <w:sz w:val="22"/>
          <w:szCs w:val="22"/>
        </w:rPr>
        <w:t xml:space="preserve"> </w:t>
      </w:r>
      <w:proofErr w:type="spellStart"/>
      <w:r w:rsidRPr="00024B66">
        <w:rPr>
          <w:rFonts w:cs="Times New Roman"/>
          <w:sz w:val="22"/>
          <w:szCs w:val="22"/>
        </w:rPr>
        <w:t>tal-individwi</w:t>
      </w:r>
      <w:proofErr w:type="spellEnd"/>
      <w:r w:rsidRPr="00024B66">
        <w:rPr>
          <w:rFonts w:cs="Times New Roman"/>
          <w:sz w:val="22"/>
          <w:szCs w:val="22"/>
        </w:rPr>
        <w:t xml:space="preserve">. </w:t>
      </w:r>
      <w:proofErr w:type="spellStart"/>
      <w:r w:rsidRPr="00024B66">
        <w:rPr>
          <w:rFonts w:cs="Times New Roman"/>
          <w:sz w:val="22"/>
          <w:szCs w:val="22"/>
        </w:rPr>
        <w:t>Waħda</w:t>
      </w:r>
      <w:proofErr w:type="spellEnd"/>
      <w:r w:rsidRPr="00024B66">
        <w:rPr>
          <w:rFonts w:cs="Times New Roman"/>
          <w:sz w:val="22"/>
          <w:szCs w:val="22"/>
        </w:rPr>
        <w:t xml:space="preserve"> mid-</w:t>
      </w:r>
      <w:proofErr w:type="spellStart"/>
      <w:r w:rsidRPr="00024B66">
        <w:rPr>
          <w:rFonts w:cs="Times New Roman"/>
          <w:sz w:val="22"/>
          <w:szCs w:val="22"/>
        </w:rPr>
        <w:t>domandi</w:t>
      </w:r>
      <w:proofErr w:type="spellEnd"/>
      <w:r w:rsidRPr="00024B66">
        <w:rPr>
          <w:rFonts w:cs="Times New Roman"/>
          <w:sz w:val="22"/>
          <w:szCs w:val="22"/>
        </w:rPr>
        <w:t xml:space="preserve"> </w:t>
      </w:r>
      <w:proofErr w:type="spellStart"/>
      <w:r w:rsidRPr="00024B66">
        <w:rPr>
          <w:rFonts w:cs="Times New Roman"/>
          <w:sz w:val="22"/>
          <w:szCs w:val="22"/>
        </w:rPr>
        <w:t>tkun</w:t>
      </w:r>
      <w:proofErr w:type="spellEnd"/>
      <w:r w:rsidRPr="00024B66">
        <w:rPr>
          <w:rFonts w:cs="Times New Roman"/>
          <w:sz w:val="22"/>
          <w:szCs w:val="22"/>
        </w:rPr>
        <w:t xml:space="preserve">: Mela </w:t>
      </w:r>
      <w:proofErr w:type="spellStart"/>
      <w:r w:rsidRPr="00024B66">
        <w:rPr>
          <w:rFonts w:cs="Times New Roman"/>
          <w:sz w:val="22"/>
          <w:szCs w:val="22"/>
        </w:rPr>
        <w:t>allura</w:t>
      </w:r>
      <w:proofErr w:type="spellEnd"/>
      <w:r w:rsidRPr="00024B66">
        <w:rPr>
          <w:rFonts w:cs="Times New Roman"/>
          <w:sz w:val="22"/>
          <w:szCs w:val="22"/>
        </w:rPr>
        <w:t xml:space="preserve"> </w:t>
      </w:r>
      <w:proofErr w:type="spellStart"/>
      <w:r w:rsidRPr="00024B66">
        <w:rPr>
          <w:rFonts w:cs="Times New Roman"/>
          <w:sz w:val="22"/>
          <w:szCs w:val="22"/>
        </w:rPr>
        <w:t>għalfejn</w:t>
      </w:r>
      <w:proofErr w:type="spellEnd"/>
      <w:r w:rsidRPr="00024B66">
        <w:rPr>
          <w:rFonts w:cs="Times New Roman"/>
          <w:sz w:val="22"/>
          <w:szCs w:val="22"/>
        </w:rPr>
        <w:t xml:space="preserve"> se </w:t>
      </w:r>
      <w:proofErr w:type="spellStart"/>
      <w:r w:rsidRPr="00024B66">
        <w:rPr>
          <w:rFonts w:cs="Times New Roman"/>
          <w:sz w:val="22"/>
          <w:szCs w:val="22"/>
        </w:rPr>
        <w:t>jitneħħew</w:t>
      </w:r>
      <w:proofErr w:type="spellEnd"/>
      <w:r w:rsidRPr="00024B66">
        <w:rPr>
          <w:rFonts w:cs="Times New Roman"/>
          <w:sz w:val="22"/>
          <w:szCs w:val="22"/>
        </w:rPr>
        <w:t xml:space="preserve"> il-</w:t>
      </w:r>
      <w:proofErr w:type="spellStart"/>
      <w:r w:rsidRPr="00024B66">
        <w:rPr>
          <w:rFonts w:cs="Times New Roman"/>
          <w:sz w:val="22"/>
          <w:szCs w:val="22"/>
        </w:rPr>
        <w:t>kliem</w:t>
      </w:r>
      <w:proofErr w:type="spellEnd"/>
      <w:r w:rsidRPr="00024B66">
        <w:rPr>
          <w:rFonts w:cs="Times New Roman"/>
          <w:sz w:val="22"/>
          <w:szCs w:val="22"/>
        </w:rPr>
        <w:t xml:space="preserve"> “</w:t>
      </w:r>
      <w:proofErr w:type="spellStart"/>
      <w:r w:rsidRPr="00024B66">
        <w:rPr>
          <w:rFonts w:cs="Times New Roman"/>
          <w:sz w:val="22"/>
          <w:szCs w:val="22"/>
        </w:rPr>
        <w:t>mingħajr</w:t>
      </w:r>
      <w:proofErr w:type="spellEnd"/>
      <w:r w:rsidRPr="00024B66">
        <w:rPr>
          <w:rFonts w:cs="Times New Roman"/>
          <w:sz w:val="22"/>
          <w:szCs w:val="22"/>
        </w:rPr>
        <w:t xml:space="preserve"> ma </w:t>
      </w:r>
      <w:proofErr w:type="spellStart"/>
      <w:r w:rsidRPr="00024B66">
        <w:rPr>
          <w:rFonts w:cs="Times New Roman"/>
          <w:sz w:val="22"/>
          <w:szCs w:val="22"/>
        </w:rPr>
        <w:t>jingħataw</w:t>
      </w:r>
      <w:proofErr w:type="spellEnd"/>
      <w:r w:rsidRPr="00024B66">
        <w:rPr>
          <w:rFonts w:cs="Times New Roman"/>
          <w:sz w:val="22"/>
          <w:szCs w:val="22"/>
        </w:rPr>
        <w:t xml:space="preserve"> id-</w:t>
      </w:r>
      <w:proofErr w:type="spellStart"/>
      <w:r w:rsidRPr="00024B66">
        <w:rPr>
          <w:rFonts w:cs="Times New Roman"/>
          <w:sz w:val="22"/>
          <w:szCs w:val="22"/>
        </w:rPr>
        <w:t>dettalji</w:t>
      </w:r>
      <w:proofErr w:type="spellEnd"/>
      <w:r w:rsidRPr="00024B66">
        <w:rPr>
          <w:rFonts w:cs="Times New Roman"/>
          <w:sz w:val="22"/>
          <w:szCs w:val="22"/>
        </w:rPr>
        <w:t xml:space="preserve"> </w:t>
      </w:r>
      <w:proofErr w:type="spellStart"/>
      <w:r w:rsidRPr="00024B66">
        <w:rPr>
          <w:rFonts w:cs="Times New Roman"/>
          <w:sz w:val="22"/>
          <w:szCs w:val="22"/>
        </w:rPr>
        <w:t>personali</w:t>
      </w:r>
      <w:proofErr w:type="spellEnd"/>
      <w:r w:rsidRPr="00024B66">
        <w:rPr>
          <w:rFonts w:cs="Times New Roman"/>
          <w:sz w:val="22"/>
          <w:szCs w:val="22"/>
        </w:rPr>
        <w:t xml:space="preserve"> </w:t>
      </w:r>
      <w:proofErr w:type="spellStart"/>
      <w:r w:rsidRPr="00024B66">
        <w:rPr>
          <w:rFonts w:cs="Times New Roman"/>
          <w:sz w:val="22"/>
          <w:szCs w:val="22"/>
        </w:rPr>
        <w:t>tagħhom</w:t>
      </w:r>
      <w:proofErr w:type="spellEnd"/>
      <w:r w:rsidRPr="00024B66">
        <w:rPr>
          <w:rFonts w:cs="Times New Roman"/>
          <w:sz w:val="22"/>
          <w:szCs w:val="22"/>
        </w:rPr>
        <w:t>”? Il-</w:t>
      </w:r>
      <w:proofErr w:type="spellStart"/>
      <w:r w:rsidRPr="00024B66">
        <w:rPr>
          <w:rFonts w:cs="Times New Roman"/>
          <w:sz w:val="22"/>
          <w:szCs w:val="22"/>
        </w:rPr>
        <w:t>liġi</w:t>
      </w:r>
      <w:proofErr w:type="spellEnd"/>
      <w:r w:rsidRPr="00024B66">
        <w:rPr>
          <w:rFonts w:cs="Times New Roman"/>
          <w:sz w:val="22"/>
          <w:szCs w:val="22"/>
        </w:rPr>
        <w:t xml:space="preserve"> </w:t>
      </w:r>
      <w:proofErr w:type="spellStart"/>
      <w:r w:rsidRPr="00024B66">
        <w:rPr>
          <w:rFonts w:cs="Times New Roman"/>
          <w:sz w:val="22"/>
          <w:szCs w:val="22"/>
        </w:rPr>
        <w:t>preżentement</w:t>
      </w:r>
      <w:proofErr w:type="spellEnd"/>
      <w:r w:rsidRPr="00024B66">
        <w:rPr>
          <w:rFonts w:cs="Times New Roman"/>
          <w:sz w:val="22"/>
          <w:szCs w:val="22"/>
        </w:rPr>
        <w:t xml:space="preserve"> </w:t>
      </w:r>
      <w:proofErr w:type="spellStart"/>
      <w:r w:rsidRPr="00024B66">
        <w:rPr>
          <w:rFonts w:cs="Times New Roman"/>
          <w:sz w:val="22"/>
          <w:szCs w:val="22"/>
        </w:rPr>
        <w:t>titlob</w:t>
      </w:r>
      <w:proofErr w:type="spellEnd"/>
      <w:r w:rsidRPr="00024B66">
        <w:rPr>
          <w:rFonts w:cs="Times New Roman"/>
          <w:sz w:val="22"/>
          <w:szCs w:val="22"/>
        </w:rPr>
        <w:t xml:space="preserve"> li </w:t>
      </w:r>
      <w:proofErr w:type="spellStart"/>
      <w:r w:rsidRPr="00024B66">
        <w:rPr>
          <w:rFonts w:cs="Times New Roman"/>
          <w:sz w:val="22"/>
          <w:szCs w:val="22"/>
        </w:rPr>
        <w:t>jingħataw</w:t>
      </w:r>
      <w:proofErr w:type="spellEnd"/>
      <w:r w:rsidRPr="00024B66">
        <w:rPr>
          <w:rFonts w:cs="Times New Roman"/>
          <w:sz w:val="22"/>
          <w:szCs w:val="22"/>
        </w:rPr>
        <w:t xml:space="preserve"> </w:t>
      </w:r>
      <w:proofErr w:type="spellStart"/>
      <w:r w:rsidRPr="00024B66">
        <w:rPr>
          <w:rFonts w:cs="Times New Roman"/>
          <w:sz w:val="22"/>
          <w:szCs w:val="22"/>
        </w:rPr>
        <w:t>lill-Awtorità</w:t>
      </w:r>
      <w:proofErr w:type="spellEnd"/>
      <w:r w:rsidRPr="00024B66">
        <w:rPr>
          <w:rFonts w:cs="Times New Roman"/>
          <w:sz w:val="22"/>
          <w:szCs w:val="22"/>
        </w:rPr>
        <w:t xml:space="preserve"> </w:t>
      </w:r>
      <w:proofErr w:type="spellStart"/>
      <w:r w:rsidRPr="00024B66">
        <w:rPr>
          <w:rFonts w:cs="Times New Roman"/>
          <w:sz w:val="22"/>
          <w:szCs w:val="22"/>
        </w:rPr>
        <w:t>dettalji</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il-</w:t>
      </w:r>
      <w:proofErr w:type="spellStart"/>
      <w:r w:rsidRPr="00024B66">
        <w:rPr>
          <w:rFonts w:cs="Times New Roman"/>
          <w:sz w:val="22"/>
          <w:szCs w:val="22"/>
        </w:rPr>
        <w:t>kwantità</w:t>
      </w:r>
      <w:proofErr w:type="spellEnd"/>
      <w:r w:rsidRPr="00024B66">
        <w:rPr>
          <w:rFonts w:cs="Times New Roman"/>
          <w:sz w:val="22"/>
          <w:szCs w:val="22"/>
        </w:rPr>
        <w:t xml:space="preserve"> ta’ </w:t>
      </w:r>
      <w:proofErr w:type="spellStart"/>
      <w:r w:rsidRPr="00024B66">
        <w:rPr>
          <w:rFonts w:cs="Times New Roman"/>
          <w:sz w:val="22"/>
          <w:szCs w:val="22"/>
        </w:rPr>
        <w:t>kannabis</w:t>
      </w:r>
      <w:proofErr w:type="spellEnd"/>
      <w:r w:rsidRPr="00024B66">
        <w:rPr>
          <w:rFonts w:cs="Times New Roman"/>
          <w:sz w:val="22"/>
          <w:szCs w:val="22"/>
        </w:rPr>
        <w:t xml:space="preserve"> li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ġiet</w:t>
      </w:r>
      <w:proofErr w:type="spellEnd"/>
      <w:r w:rsidRPr="00024B66">
        <w:rPr>
          <w:rFonts w:cs="Times New Roman"/>
          <w:sz w:val="22"/>
          <w:szCs w:val="22"/>
        </w:rPr>
        <w:t xml:space="preserve"> </w:t>
      </w:r>
      <w:proofErr w:type="spellStart"/>
      <w:r w:rsidRPr="00024B66">
        <w:rPr>
          <w:rFonts w:cs="Times New Roman"/>
          <w:sz w:val="22"/>
          <w:szCs w:val="22"/>
        </w:rPr>
        <w:t>imqassma</w:t>
      </w:r>
      <w:proofErr w:type="spellEnd"/>
      <w:r w:rsidRPr="00024B66">
        <w:rPr>
          <w:rFonts w:cs="Times New Roman"/>
          <w:sz w:val="22"/>
          <w:szCs w:val="22"/>
        </w:rPr>
        <w:t xml:space="preserve"> </w:t>
      </w:r>
      <w:proofErr w:type="spellStart"/>
      <w:r w:rsidRPr="00024B66">
        <w:rPr>
          <w:rFonts w:cs="Times New Roman"/>
          <w:sz w:val="22"/>
          <w:szCs w:val="22"/>
        </w:rPr>
        <w:t>fost</w:t>
      </w:r>
      <w:proofErr w:type="spellEnd"/>
      <w:r w:rsidRPr="00024B66">
        <w:rPr>
          <w:rFonts w:cs="Times New Roman"/>
          <w:sz w:val="22"/>
          <w:szCs w:val="22"/>
        </w:rPr>
        <w:t xml:space="preserve"> il-</w:t>
      </w:r>
      <w:proofErr w:type="spellStart"/>
      <w:r w:rsidRPr="00024B66">
        <w:rPr>
          <w:rFonts w:cs="Times New Roman"/>
          <w:sz w:val="22"/>
          <w:szCs w:val="22"/>
        </w:rPr>
        <w:t>membri</w:t>
      </w:r>
      <w:proofErr w:type="spellEnd"/>
      <w:r w:rsidRPr="00024B66">
        <w:rPr>
          <w:rFonts w:cs="Times New Roman"/>
          <w:sz w:val="22"/>
          <w:szCs w:val="22"/>
        </w:rPr>
        <w:t xml:space="preserve"> </w:t>
      </w:r>
      <w:proofErr w:type="spellStart"/>
      <w:r w:rsidRPr="00024B66">
        <w:rPr>
          <w:rFonts w:cs="Times New Roman"/>
          <w:sz w:val="22"/>
          <w:szCs w:val="22"/>
        </w:rPr>
        <w:t>tal-organizzazzjoni</w:t>
      </w:r>
      <w:proofErr w:type="spellEnd"/>
      <w:r w:rsidRPr="00024B66">
        <w:rPr>
          <w:rFonts w:cs="Times New Roman"/>
          <w:sz w:val="22"/>
          <w:szCs w:val="22"/>
        </w:rPr>
        <w:t xml:space="preserve"> u </w:t>
      </w:r>
      <w:proofErr w:type="spellStart"/>
      <w:r w:rsidRPr="00024B66">
        <w:rPr>
          <w:rFonts w:cs="Times New Roman"/>
          <w:sz w:val="22"/>
          <w:szCs w:val="22"/>
        </w:rPr>
        <w:t>dwar</w:t>
      </w:r>
      <w:proofErr w:type="spellEnd"/>
      <w:r w:rsidRPr="00024B66">
        <w:rPr>
          <w:rFonts w:cs="Times New Roman"/>
          <w:sz w:val="22"/>
          <w:szCs w:val="22"/>
        </w:rPr>
        <w:t xml:space="preserve"> in-</w:t>
      </w:r>
      <w:proofErr w:type="spellStart"/>
      <w:r w:rsidRPr="00024B66">
        <w:rPr>
          <w:rFonts w:cs="Times New Roman"/>
          <w:sz w:val="22"/>
          <w:szCs w:val="22"/>
        </w:rPr>
        <w:t>numru</w:t>
      </w:r>
      <w:proofErr w:type="spellEnd"/>
      <w:r w:rsidRPr="00024B66">
        <w:rPr>
          <w:rFonts w:cs="Times New Roman"/>
          <w:sz w:val="22"/>
          <w:szCs w:val="22"/>
        </w:rPr>
        <w:t xml:space="preserve"> </w:t>
      </w:r>
      <w:proofErr w:type="spellStart"/>
      <w:r w:rsidRPr="00024B66">
        <w:rPr>
          <w:rFonts w:cs="Times New Roman"/>
          <w:sz w:val="22"/>
          <w:szCs w:val="22"/>
        </w:rPr>
        <w:t>tal-membri</w:t>
      </w:r>
      <w:proofErr w:type="spellEnd"/>
      <w:r w:rsidRPr="00024B66">
        <w:rPr>
          <w:rFonts w:cs="Times New Roman"/>
          <w:sz w:val="22"/>
          <w:szCs w:val="22"/>
        </w:rPr>
        <w:t xml:space="preserve"> </w:t>
      </w:r>
      <w:proofErr w:type="spellStart"/>
      <w:r w:rsidRPr="00024B66">
        <w:rPr>
          <w:rFonts w:cs="Times New Roman"/>
          <w:sz w:val="22"/>
          <w:szCs w:val="22"/>
        </w:rPr>
        <w:t>tal-organizzazzjoni</w:t>
      </w:r>
      <w:proofErr w:type="spellEnd"/>
      <w:r w:rsidRPr="00024B66">
        <w:rPr>
          <w:rFonts w:cs="Times New Roman"/>
          <w:sz w:val="22"/>
          <w:szCs w:val="22"/>
        </w:rPr>
        <w:t>. Fl-</w:t>
      </w:r>
      <w:proofErr w:type="spellStart"/>
      <w:r w:rsidRPr="00024B66">
        <w:rPr>
          <w:rFonts w:cs="Times New Roman"/>
          <w:sz w:val="22"/>
          <w:szCs w:val="22"/>
        </w:rPr>
        <w:t>ebda</w:t>
      </w:r>
      <w:proofErr w:type="spellEnd"/>
      <w:r w:rsidRPr="00024B66">
        <w:rPr>
          <w:rFonts w:cs="Times New Roman"/>
          <w:sz w:val="22"/>
          <w:szCs w:val="22"/>
        </w:rPr>
        <w:t xml:space="preserve"> </w:t>
      </w:r>
      <w:proofErr w:type="spellStart"/>
      <w:r w:rsidRPr="00024B66">
        <w:rPr>
          <w:rFonts w:cs="Times New Roman"/>
          <w:sz w:val="22"/>
          <w:szCs w:val="22"/>
        </w:rPr>
        <w:t>ħin</w:t>
      </w:r>
      <w:proofErr w:type="spellEnd"/>
      <w:r w:rsidRPr="00024B66">
        <w:rPr>
          <w:rFonts w:cs="Times New Roman"/>
          <w:sz w:val="22"/>
          <w:szCs w:val="22"/>
        </w:rPr>
        <w:t xml:space="preserve"> il-</w:t>
      </w:r>
      <w:proofErr w:type="spellStart"/>
      <w:r w:rsidRPr="00024B66">
        <w:rPr>
          <w:rFonts w:cs="Times New Roman"/>
          <w:sz w:val="22"/>
          <w:szCs w:val="22"/>
        </w:rPr>
        <w:t>liġi</w:t>
      </w:r>
      <w:proofErr w:type="spellEnd"/>
      <w:r w:rsidRPr="00024B66">
        <w:rPr>
          <w:rFonts w:cs="Times New Roman"/>
          <w:sz w:val="22"/>
          <w:szCs w:val="22"/>
        </w:rPr>
        <w:t xml:space="preserve"> kif </w:t>
      </w:r>
      <w:proofErr w:type="spellStart"/>
      <w:r w:rsidRPr="00024B66">
        <w:rPr>
          <w:rFonts w:cs="Times New Roman"/>
          <w:sz w:val="22"/>
          <w:szCs w:val="22"/>
        </w:rPr>
        <w:t>inhi</w:t>
      </w:r>
      <w:proofErr w:type="spellEnd"/>
      <w:r w:rsidRPr="00024B66">
        <w:rPr>
          <w:rFonts w:cs="Times New Roman"/>
          <w:sz w:val="22"/>
          <w:szCs w:val="22"/>
        </w:rPr>
        <w:t xml:space="preserve"> </w:t>
      </w:r>
      <w:proofErr w:type="spellStart"/>
      <w:r w:rsidRPr="00024B66">
        <w:rPr>
          <w:rFonts w:cs="Times New Roman"/>
          <w:sz w:val="22"/>
          <w:szCs w:val="22"/>
        </w:rPr>
        <w:t>llum</w:t>
      </w:r>
      <w:proofErr w:type="spellEnd"/>
      <w:r w:rsidRPr="00024B66">
        <w:rPr>
          <w:rFonts w:cs="Times New Roman"/>
          <w:sz w:val="22"/>
          <w:szCs w:val="22"/>
        </w:rPr>
        <w:t xml:space="preserve"> u kif se </w:t>
      </w:r>
      <w:proofErr w:type="spellStart"/>
      <w:r w:rsidRPr="00024B66">
        <w:rPr>
          <w:rFonts w:cs="Times New Roman"/>
          <w:sz w:val="22"/>
          <w:szCs w:val="22"/>
        </w:rPr>
        <w:t>tiġi</w:t>
      </w:r>
      <w:proofErr w:type="spellEnd"/>
      <w:r w:rsidRPr="00024B66">
        <w:rPr>
          <w:rFonts w:cs="Times New Roman"/>
          <w:sz w:val="22"/>
          <w:szCs w:val="22"/>
        </w:rPr>
        <w:t xml:space="preserve"> </w:t>
      </w:r>
      <w:proofErr w:type="spellStart"/>
      <w:r w:rsidRPr="00024B66">
        <w:rPr>
          <w:rFonts w:cs="Times New Roman"/>
          <w:sz w:val="22"/>
          <w:szCs w:val="22"/>
        </w:rPr>
        <w:t>emendata</w:t>
      </w:r>
      <w:proofErr w:type="spellEnd"/>
      <w:r w:rsidRPr="00024B66">
        <w:rPr>
          <w:rFonts w:cs="Times New Roman"/>
          <w:sz w:val="22"/>
          <w:szCs w:val="22"/>
        </w:rPr>
        <w:t xml:space="preserve"> </w:t>
      </w:r>
      <w:proofErr w:type="spellStart"/>
      <w:r w:rsidRPr="00024B66">
        <w:rPr>
          <w:rFonts w:cs="Times New Roman"/>
          <w:sz w:val="22"/>
          <w:szCs w:val="22"/>
        </w:rPr>
        <w:t>mhu</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titlob</w:t>
      </w:r>
      <w:proofErr w:type="spellEnd"/>
      <w:r w:rsidRPr="00024B66">
        <w:rPr>
          <w:rFonts w:cs="Times New Roman"/>
          <w:sz w:val="22"/>
          <w:szCs w:val="22"/>
        </w:rPr>
        <w:t xml:space="preserve"> xi </w:t>
      </w:r>
      <w:proofErr w:type="spellStart"/>
      <w:r w:rsidRPr="00024B66">
        <w:rPr>
          <w:rFonts w:cs="Times New Roman"/>
          <w:sz w:val="22"/>
          <w:szCs w:val="22"/>
        </w:rPr>
        <w:t>dettalji</w:t>
      </w:r>
      <w:proofErr w:type="spellEnd"/>
      <w:r w:rsidRPr="00024B66">
        <w:rPr>
          <w:rFonts w:cs="Times New Roman"/>
          <w:sz w:val="22"/>
          <w:szCs w:val="22"/>
        </w:rPr>
        <w:t xml:space="preserve"> </w:t>
      </w:r>
      <w:proofErr w:type="spellStart"/>
      <w:r w:rsidRPr="00024B66">
        <w:rPr>
          <w:rFonts w:cs="Times New Roman"/>
          <w:sz w:val="22"/>
          <w:szCs w:val="22"/>
        </w:rPr>
        <w:t>personali</w:t>
      </w:r>
      <w:proofErr w:type="spellEnd"/>
      <w:r w:rsidRPr="00024B66">
        <w:rPr>
          <w:rFonts w:cs="Times New Roman"/>
          <w:sz w:val="22"/>
          <w:szCs w:val="22"/>
        </w:rPr>
        <w:t xml:space="preserve">. </w:t>
      </w:r>
      <w:proofErr w:type="spellStart"/>
      <w:r w:rsidRPr="00024B66">
        <w:rPr>
          <w:rFonts w:cs="Times New Roman"/>
          <w:sz w:val="22"/>
          <w:szCs w:val="22"/>
        </w:rPr>
        <w:t>Biddilna</w:t>
      </w:r>
      <w:proofErr w:type="spellEnd"/>
      <w:r w:rsidRPr="00024B66">
        <w:rPr>
          <w:rFonts w:cs="Times New Roman"/>
          <w:sz w:val="22"/>
          <w:szCs w:val="22"/>
        </w:rPr>
        <w:t xml:space="preserve"> din </w:t>
      </w:r>
      <w:proofErr w:type="spellStart"/>
      <w:r w:rsidRPr="00024B66">
        <w:rPr>
          <w:rFonts w:cs="Times New Roman"/>
          <w:sz w:val="22"/>
          <w:szCs w:val="22"/>
        </w:rPr>
        <w:t>biss</w:t>
      </w:r>
      <w:proofErr w:type="spellEnd"/>
      <w:r w:rsidRPr="00024B66">
        <w:rPr>
          <w:rFonts w:cs="Times New Roman"/>
          <w:sz w:val="22"/>
          <w:szCs w:val="22"/>
        </w:rPr>
        <w:t xml:space="preserve"> </w:t>
      </w:r>
      <w:proofErr w:type="spellStart"/>
      <w:r w:rsidRPr="00024B66">
        <w:rPr>
          <w:rFonts w:cs="Times New Roman"/>
          <w:sz w:val="22"/>
          <w:szCs w:val="22"/>
        </w:rPr>
        <w:t>għaliex</w:t>
      </w:r>
      <w:proofErr w:type="spellEnd"/>
      <w:r w:rsidRPr="00024B66">
        <w:rPr>
          <w:rFonts w:cs="Times New Roman"/>
          <w:sz w:val="22"/>
          <w:szCs w:val="22"/>
        </w:rPr>
        <w:t xml:space="preserve"> </w:t>
      </w:r>
      <w:proofErr w:type="spellStart"/>
      <w:r w:rsidRPr="00024B66">
        <w:rPr>
          <w:rFonts w:cs="Times New Roman"/>
          <w:sz w:val="22"/>
          <w:szCs w:val="22"/>
        </w:rPr>
        <w:t>jista</w:t>
      </w:r>
      <w:proofErr w:type="spellEnd"/>
      <w:r w:rsidRPr="00024B66">
        <w:rPr>
          <w:rFonts w:cs="Times New Roman"/>
          <w:sz w:val="22"/>
          <w:szCs w:val="22"/>
        </w:rPr>
        <w:t xml:space="preserve">’ </w:t>
      </w:r>
      <w:proofErr w:type="spellStart"/>
      <w:r w:rsidRPr="00024B66">
        <w:rPr>
          <w:rFonts w:cs="Times New Roman"/>
          <w:sz w:val="22"/>
          <w:szCs w:val="22"/>
        </w:rPr>
        <w:t>jagħti</w:t>
      </w:r>
      <w:proofErr w:type="spellEnd"/>
      <w:r w:rsidRPr="00024B66">
        <w:rPr>
          <w:rFonts w:cs="Times New Roman"/>
          <w:sz w:val="22"/>
          <w:szCs w:val="22"/>
        </w:rPr>
        <w:t xml:space="preserve"> l-</w:t>
      </w:r>
      <w:proofErr w:type="spellStart"/>
      <w:r w:rsidRPr="00024B66">
        <w:rPr>
          <w:rFonts w:cs="Times New Roman"/>
          <w:sz w:val="22"/>
          <w:szCs w:val="22"/>
        </w:rPr>
        <w:t>każ</w:t>
      </w:r>
      <w:proofErr w:type="spellEnd"/>
      <w:r w:rsidRPr="00024B66">
        <w:rPr>
          <w:rFonts w:cs="Times New Roman"/>
          <w:sz w:val="22"/>
          <w:szCs w:val="22"/>
        </w:rPr>
        <w:t xml:space="preserve"> li </w:t>
      </w:r>
      <w:proofErr w:type="spellStart"/>
      <w:r w:rsidRPr="00024B66">
        <w:rPr>
          <w:rFonts w:cs="Times New Roman"/>
          <w:sz w:val="22"/>
          <w:szCs w:val="22"/>
        </w:rPr>
        <w:t>jekk</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waqt</w:t>
      </w:r>
      <w:proofErr w:type="spellEnd"/>
      <w:r w:rsidRPr="00024B66">
        <w:rPr>
          <w:rFonts w:cs="Times New Roman"/>
          <w:sz w:val="22"/>
          <w:szCs w:val="22"/>
        </w:rPr>
        <w:t xml:space="preserve"> li </w:t>
      </w:r>
      <w:proofErr w:type="spellStart"/>
      <w:r w:rsidRPr="00024B66">
        <w:rPr>
          <w:rFonts w:cs="Times New Roman"/>
          <w:sz w:val="22"/>
          <w:szCs w:val="22"/>
        </w:rPr>
        <w:t>tmur</w:t>
      </w:r>
      <w:proofErr w:type="spellEnd"/>
      <w:r w:rsidRPr="00024B66">
        <w:rPr>
          <w:rFonts w:cs="Times New Roman"/>
          <w:sz w:val="22"/>
          <w:szCs w:val="22"/>
        </w:rPr>
        <w:t xml:space="preserve"> </w:t>
      </w:r>
      <w:proofErr w:type="spellStart"/>
      <w:r w:rsidRPr="00024B66">
        <w:rPr>
          <w:rFonts w:cs="Times New Roman"/>
          <w:sz w:val="22"/>
          <w:szCs w:val="22"/>
        </w:rPr>
        <w:t>tagħmel</w:t>
      </w:r>
      <w:proofErr w:type="spellEnd"/>
      <w:r w:rsidRPr="00024B66">
        <w:rPr>
          <w:rFonts w:cs="Times New Roman"/>
          <w:sz w:val="22"/>
          <w:szCs w:val="22"/>
        </w:rPr>
        <w:t xml:space="preserve"> </w:t>
      </w:r>
      <w:proofErr w:type="spellStart"/>
      <w:r w:rsidRPr="00024B66">
        <w:rPr>
          <w:rFonts w:cs="Times New Roman"/>
          <w:sz w:val="22"/>
          <w:szCs w:val="22"/>
        </w:rPr>
        <w:t>spezzjoni</w:t>
      </w:r>
      <w:proofErr w:type="spellEnd"/>
      <w:r w:rsidRPr="00024B66">
        <w:rPr>
          <w:rFonts w:cs="Times New Roman"/>
          <w:sz w:val="22"/>
          <w:szCs w:val="22"/>
        </w:rPr>
        <w:t xml:space="preserve"> </w:t>
      </w:r>
      <w:proofErr w:type="spellStart"/>
      <w:r w:rsidRPr="00024B66">
        <w:rPr>
          <w:rFonts w:cs="Times New Roman"/>
          <w:sz w:val="22"/>
          <w:szCs w:val="22"/>
        </w:rPr>
        <w:t>f’waħda</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dawn l-</w:t>
      </w:r>
      <w:proofErr w:type="spellStart"/>
      <w:r w:rsidRPr="00024B66">
        <w:rPr>
          <w:rFonts w:cs="Times New Roman"/>
          <w:sz w:val="22"/>
          <w:szCs w:val="22"/>
        </w:rPr>
        <w:t>assoċjazzjonijiet</w:t>
      </w:r>
      <w:proofErr w:type="spellEnd"/>
      <w:r w:rsidRPr="00024B66">
        <w:rPr>
          <w:rFonts w:cs="Times New Roman"/>
          <w:sz w:val="22"/>
          <w:szCs w:val="22"/>
        </w:rPr>
        <w:t xml:space="preserve"> </w:t>
      </w:r>
      <w:proofErr w:type="spellStart"/>
      <w:r w:rsidRPr="00024B66">
        <w:rPr>
          <w:rFonts w:cs="Times New Roman"/>
          <w:sz w:val="22"/>
          <w:szCs w:val="22"/>
        </w:rPr>
        <w:t>jirriżultalha</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ikollha</w:t>
      </w:r>
      <w:proofErr w:type="spellEnd"/>
      <w:r w:rsidRPr="00024B66">
        <w:rPr>
          <w:rFonts w:cs="Times New Roman"/>
          <w:sz w:val="22"/>
          <w:szCs w:val="22"/>
        </w:rPr>
        <w:t xml:space="preserve"> </w:t>
      </w:r>
      <w:proofErr w:type="spellStart"/>
      <w:r w:rsidRPr="00024B66">
        <w:rPr>
          <w:rFonts w:cs="Times New Roman"/>
          <w:sz w:val="22"/>
          <w:szCs w:val="22"/>
        </w:rPr>
        <w:t>suspett</w:t>
      </w:r>
      <w:proofErr w:type="spellEnd"/>
      <w:r w:rsidRPr="00024B66">
        <w:rPr>
          <w:rFonts w:cs="Times New Roman"/>
          <w:sz w:val="22"/>
          <w:szCs w:val="22"/>
        </w:rPr>
        <w:t xml:space="preserve"> li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individwu</w:t>
      </w:r>
      <w:proofErr w:type="spellEnd"/>
      <w:r w:rsidRPr="00024B66">
        <w:rPr>
          <w:rFonts w:cs="Times New Roman"/>
          <w:sz w:val="22"/>
          <w:szCs w:val="22"/>
        </w:rPr>
        <w:t xml:space="preserve"> li </w:t>
      </w:r>
      <w:proofErr w:type="spellStart"/>
      <w:r w:rsidRPr="00024B66">
        <w:rPr>
          <w:rFonts w:cs="Times New Roman"/>
          <w:sz w:val="22"/>
          <w:szCs w:val="22"/>
        </w:rPr>
        <w:t>forsi</w:t>
      </w:r>
      <w:proofErr w:type="spellEnd"/>
      <w:r w:rsidRPr="00024B66">
        <w:rPr>
          <w:rFonts w:cs="Times New Roman"/>
          <w:sz w:val="22"/>
          <w:szCs w:val="22"/>
        </w:rPr>
        <w:t xml:space="preserve"> </w:t>
      </w:r>
      <w:proofErr w:type="spellStart"/>
      <w:r w:rsidRPr="00024B66">
        <w:rPr>
          <w:rFonts w:cs="Times New Roman"/>
          <w:sz w:val="22"/>
          <w:szCs w:val="22"/>
        </w:rPr>
        <w:t>jista</w:t>
      </w:r>
      <w:proofErr w:type="spellEnd"/>
      <w:r w:rsidRPr="00024B66">
        <w:rPr>
          <w:rFonts w:cs="Times New Roman"/>
          <w:sz w:val="22"/>
          <w:szCs w:val="22"/>
        </w:rPr>
        <w:t xml:space="preserve">’ </w:t>
      </w:r>
      <w:proofErr w:type="spellStart"/>
      <w:r w:rsidRPr="00024B66">
        <w:rPr>
          <w:rFonts w:cs="Times New Roman"/>
          <w:sz w:val="22"/>
          <w:szCs w:val="22"/>
        </w:rPr>
        <w:t>jkollu</w:t>
      </w:r>
      <w:proofErr w:type="spellEnd"/>
      <w:r w:rsidRPr="00024B66">
        <w:rPr>
          <w:rFonts w:cs="Times New Roman"/>
          <w:sz w:val="22"/>
          <w:szCs w:val="22"/>
        </w:rPr>
        <w:t xml:space="preserve"> </w:t>
      </w:r>
      <w:proofErr w:type="spellStart"/>
      <w:r w:rsidRPr="00024B66">
        <w:rPr>
          <w:rFonts w:cs="Times New Roman"/>
          <w:sz w:val="22"/>
          <w:szCs w:val="22"/>
        </w:rPr>
        <w:t>inqas</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18-il sena, u </w:t>
      </w:r>
      <w:proofErr w:type="spellStart"/>
      <w:r w:rsidRPr="00024B66">
        <w:rPr>
          <w:rFonts w:cs="Times New Roman"/>
          <w:sz w:val="22"/>
          <w:szCs w:val="22"/>
        </w:rPr>
        <w:t>allura</w:t>
      </w:r>
      <w:proofErr w:type="spellEnd"/>
      <w:r w:rsidRPr="00024B66">
        <w:rPr>
          <w:rFonts w:cs="Times New Roman"/>
          <w:sz w:val="22"/>
          <w:szCs w:val="22"/>
        </w:rPr>
        <w:t xml:space="preserve"> </w:t>
      </w:r>
      <w:proofErr w:type="spellStart"/>
      <w:r w:rsidRPr="00024B66">
        <w:rPr>
          <w:rFonts w:cs="Times New Roman"/>
          <w:sz w:val="22"/>
          <w:szCs w:val="22"/>
        </w:rPr>
        <w:t>mhux</w:t>
      </w:r>
      <w:proofErr w:type="spellEnd"/>
      <w:r w:rsidRPr="00024B66">
        <w:rPr>
          <w:rFonts w:cs="Times New Roman"/>
          <w:sz w:val="22"/>
          <w:szCs w:val="22"/>
        </w:rPr>
        <w:t xml:space="preserve"> </w:t>
      </w:r>
      <w:proofErr w:type="spellStart"/>
      <w:r w:rsidRPr="00024B66">
        <w:rPr>
          <w:rFonts w:cs="Times New Roman"/>
          <w:sz w:val="22"/>
          <w:szCs w:val="22"/>
        </w:rPr>
        <w:t>suppost</w:t>
      </w:r>
      <w:proofErr w:type="spellEnd"/>
      <w:r w:rsidRPr="00024B66">
        <w:rPr>
          <w:rFonts w:cs="Times New Roman"/>
          <w:sz w:val="22"/>
          <w:szCs w:val="22"/>
        </w:rPr>
        <w:t xml:space="preserve"> </w:t>
      </w:r>
      <w:proofErr w:type="spellStart"/>
      <w:r w:rsidRPr="00024B66">
        <w:rPr>
          <w:rFonts w:cs="Times New Roman"/>
          <w:sz w:val="22"/>
          <w:szCs w:val="22"/>
        </w:rPr>
        <w:t>ikun</w:t>
      </w:r>
      <w:proofErr w:type="spellEnd"/>
      <w:r w:rsidRPr="00024B66">
        <w:rPr>
          <w:rFonts w:cs="Times New Roman"/>
          <w:sz w:val="22"/>
          <w:szCs w:val="22"/>
        </w:rPr>
        <w:t xml:space="preserve"> </w:t>
      </w:r>
      <w:proofErr w:type="spellStart"/>
      <w:r w:rsidRPr="00024B66">
        <w:rPr>
          <w:rFonts w:cs="Times New Roman"/>
          <w:sz w:val="22"/>
          <w:szCs w:val="22"/>
        </w:rPr>
        <w:t>membru</w:t>
      </w:r>
      <w:proofErr w:type="spellEnd"/>
      <w:r w:rsidRPr="00024B66">
        <w:rPr>
          <w:rFonts w:cs="Times New Roman"/>
          <w:sz w:val="22"/>
          <w:szCs w:val="22"/>
        </w:rPr>
        <w:t xml:space="preserve"> </w:t>
      </w:r>
      <w:proofErr w:type="spellStart"/>
      <w:r w:rsidRPr="00024B66">
        <w:rPr>
          <w:rFonts w:cs="Times New Roman"/>
          <w:sz w:val="22"/>
          <w:szCs w:val="22"/>
        </w:rPr>
        <w:t>f’dik</w:t>
      </w:r>
      <w:proofErr w:type="spellEnd"/>
      <w:r w:rsidRPr="00024B66">
        <w:rPr>
          <w:rFonts w:cs="Times New Roman"/>
          <w:sz w:val="22"/>
          <w:szCs w:val="22"/>
        </w:rPr>
        <w:t xml:space="preserve"> l-</w:t>
      </w:r>
      <w:proofErr w:type="spellStart"/>
      <w:r w:rsidRPr="00024B66">
        <w:rPr>
          <w:rFonts w:cs="Times New Roman"/>
          <w:sz w:val="22"/>
          <w:szCs w:val="22"/>
        </w:rPr>
        <w:t>assoċjazzjonij</w:t>
      </w:r>
      <w:proofErr w:type="spellEnd"/>
      <w:r w:rsidRPr="00024B66">
        <w:rPr>
          <w:rFonts w:cs="Times New Roman"/>
          <w:sz w:val="22"/>
          <w:szCs w:val="22"/>
        </w:rPr>
        <w:t xml:space="preserve"> u </w:t>
      </w:r>
      <w:proofErr w:type="spellStart"/>
      <w:r w:rsidRPr="00024B66">
        <w:rPr>
          <w:rFonts w:cs="Times New Roman"/>
          <w:sz w:val="22"/>
          <w:szCs w:val="22"/>
        </w:rPr>
        <w:t>lanqas</w:t>
      </w:r>
      <w:proofErr w:type="spellEnd"/>
      <w:r w:rsidRPr="00024B66">
        <w:rPr>
          <w:rFonts w:cs="Times New Roman"/>
          <w:sz w:val="22"/>
          <w:szCs w:val="22"/>
        </w:rPr>
        <w:t xml:space="preserve"> </w:t>
      </w:r>
      <w:proofErr w:type="spellStart"/>
      <w:r w:rsidRPr="00024B66">
        <w:rPr>
          <w:rFonts w:cs="Times New Roman"/>
          <w:sz w:val="22"/>
          <w:szCs w:val="22"/>
        </w:rPr>
        <w:t>suppost</w:t>
      </w:r>
      <w:proofErr w:type="spellEnd"/>
      <w:r w:rsidRPr="00024B66">
        <w:rPr>
          <w:rFonts w:cs="Times New Roman"/>
          <w:sz w:val="22"/>
          <w:szCs w:val="22"/>
        </w:rPr>
        <w:t xml:space="preserve"> </w:t>
      </w:r>
      <w:proofErr w:type="spellStart"/>
      <w:r w:rsidRPr="00024B66">
        <w:rPr>
          <w:rFonts w:cs="Times New Roman"/>
          <w:sz w:val="22"/>
          <w:szCs w:val="22"/>
        </w:rPr>
        <w:t>ikun</w:t>
      </w:r>
      <w:proofErr w:type="spellEnd"/>
      <w:r w:rsidRPr="00024B66">
        <w:rPr>
          <w:rFonts w:cs="Times New Roman"/>
          <w:sz w:val="22"/>
          <w:szCs w:val="22"/>
        </w:rPr>
        <w:t xml:space="preserve"> fil-premises ta’ </w:t>
      </w:r>
      <w:proofErr w:type="spellStart"/>
      <w:r w:rsidRPr="00024B66">
        <w:rPr>
          <w:rFonts w:cs="Times New Roman"/>
          <w:sz w:val="22"/>
          <w:szCs w:val="22"/>
        </w:rPr>
        <w:t>dik</w:t>
      </w:r>
      <w:proofErr w:type="spellEnd"/>
      <w:r w:rsidRPr="00024B66">
        <w:rPr>
          <w:rFonts w:cs="Times New Roman"/>
          <w:sz w:val="22"/>
          <w:szCs w:val="22"/>
        </w:rPr>
        <w:t xml:space="preserve"> l-</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hemmhekk</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jkollha</w:t>
      </w:r>
      <w:proofErr w:type="spellEnd"/>
      <w:r w:rsidRPr="00024B66">
        <w:rPr>
          <w:rFonts w:cs="Times New Roman"/>
          <w:sz w:val="22"/>
          <w:szCs w:val="22"/>
        </w:rPr>
        <w:t xml:space="preserve"> l-</w:t>
      </w:r>
      <w:proofErr w:type="spellStart"/>
      <w:r w:rsidRPr="00024B66">
        <w:rPr>
          <w:rFonts w:cs="Times New Roman"/>
          <w:sz w:val="22"/>
          <w:szCs w:val="22"/>
        </w:rPr>
        <w:t>poteri</w:t>
      </w:r>
      <w:proofErr w:type="spellEnd"/>
      <w:r w:rsidRPr="00024B66">
        <w:rPr>
          <w:rFonts w:cs="Times New Roman"/>
          <w:sz w:val="22"/>
          <w:szCs w:val="22"/>
        </w:rPr>
        <w:t xml:space="preserve"> u s-</w:t>
      </w:r>
      <w:proofErr w:type="spellStart"/>
      <w:r w:rsidRPr="00024B66">
        <w:rPr>
          <w:rFonts w:cs="Times New Roman"/>
          <w:sz w:val="22"/>
          <w:szCs w:val="22"/>
        </w:rPr>
        <w:t>snien</w:t>
      </w:r>
      <w:proofErr w:type="spellEnd"/>
      <w:r w:rsidRPr="00024B66">
        <w:rPr>
          <w:rFonts w:cs="Times New Roman"/>
          <w:sz w:val="22"/>
          <w:szCs w:val="22"/>
        </w:rPr>
        <w:t xml:space="preserve"> </w:t>
      </w:r>
      <w:proofErr w:type="spellStart"/>
      <w:r w:rsidRPr="00024B66">
        <w:rPr>
          <w:rFonts w:cs="Times New Roman"/>
          <w:sz w:val="22"/>
          <w:szCs w:val="22"/>
        </w:rPr>
        <w:t>biżżejjed</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tista</w:t>
      </w:r>
      <w:proofErr w:type="spellEnd"/>
      <w:r w:rsidRPr="00024B66">
        <w:rPr>
          <w:rFonts w:cs="Times New Roman"/>
          <w:sz w:val="22"/>
          <w:szCs w:val="22"/>
        </w:rPr>
        <w:t xml:space="preserve">’ </w:t>
      </w:r>
      <w:proofErr w:type="spellStart"/>
      <w:r w:rsidRPr="00024B66">
        <w:rPr>
          <w:rFonts w:cs="Times New Roman"/>
          <w:sz w:val="22"/>
          <w:szCs w:val="22"/>
        </w:rPr>
        <w:t>tagħmel</w:t>
      </w:r>
      <w:proofErr w:type="spellEnd"/>
      <w:r w:rsidRPr="00024B66">
        <w:rPr>
          <w:rFonts w:cs="Times New Roman"/>
          <w:sz w:val="22"/>
          <w:szCs w:val="22"/>
        </w:rPr>
        <w:t xml:space="preserve"> enforcement </w:t>
      </w:r>
      <w:proofErr w:type="spellStart"/>
      <w:r w:rsidRPr="00024B66">
        <w:rPr>
          <w:rFonts w:cs="Times New Roman"/>
          <w:sz w:val="22"/>
          <w:szCs w:val="22"/>
        </w:rPr>
        <w:t>effettiv</w:t>
      </w:r>
      <w:proofErr w:type="spellEnd"/>
      <w:r w:rsidRPr="00024B66">
        <w:rPr>
          <w:rFonts w:cs="Times New Roman"/>
          <w:sz w:val="22"/>
          <w:szCs w:val="22"/>
        </w:rPr>
        <w:t xml:space="preserve">. </w:t>
      </w:r>
      <w:proofErr w:type="spellStart"/>
      <w:r w:rsidRPr="00024B66">
        <w:rPr>
          <w:rFonts w:cs="Times New Roman"/>
          <w:sz w:val="22"/>
          <w:szCs w:val="22"/>
        </w:rPr>
        <w:t>Kieku</w:t>
      </w:r>
      <w:proofErr w:type="spellEnd"/>
      <w:r w:rsidRPr="00024B66">
        <w:rPr>
          <w:rFonts w:cs="Times New Roman"/>
          <w:sz w:val="22"/>
          <w:szCs w:val="22"/>
        </w:rPr>
        <w:t xml:space="preserve"> </w:t>
      </w:r>
      <w:proofErr w:type="spellStart"/>
      <w:r w:rsidRPr="00024B66">
        <w:rPr>
          <w:rFonts w:cs="Times New Roman"/>
          <w:sz w:val="22"/>
          <w:szCs w:val="22"/>
        </w:rPr>
        <w:t>nħallu</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w:t>
      </w:r>
      <w:proofErr w:type="spellStart"/>
      <w:r w:rsidRPr="00024B66">
        <w:rPr>
          <w:rFonts w:cs="Times New Roman"/>
          <w:sz w:val="22"/>
          <w:szCs w:val="22"/>
        </w:rPr>
        <w:t>hemmhekk</w:t>
      </w:r>
      <w:proofErr w:type="spellEnd"/>
      <w:r w:rsidRPr="00024B66">
        <w:rPr>
          <w:rFonts w:cs="Times New Roman"/>
          <w:sz w:val="22"/>
          <w:szCs w:val="22"/>
        </w:rPr>
        <w:t>,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tibża</w:t>
      </w:r>
      <w:proofErr w:type="spellEnd"/>
      <w:r w:rsidRPr="00024B66">
        <w:rPr>
          <w:rFonts w:cs="Times New Roman"/>
          <w:sz w:val="22"/>
          <w:szCs w:val="22"/>
        </w:rPr>
        <w:t xml:space="preserve">’ li dak li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jinħeba</w:t>
      </w:r>
      <w:proofErr w:type="spellEnd"/>
      <w:r w:rsidRPr="00024B66">
        <w:rPr>
          <w:rFonts w:cs="Times New Roman"/>
          <w:sz w:val="22"/>
          <w:szCs w:val="22"/>
        </w:rPr>
        <w:t xml:space="preserve"> </w:t>
      </w:r>
      <w:proofErr w:type="spellStart"/>
      <w:r w:rsidRPr="00024B66">
        <w:rPr>
          <w:rFonts w:cs="Times New Roman"/>
          <w:sz w:val="22"/>
          <w:szCs w:val="22"/>
        </w:rPr>
        <w:t>wara</w:t>
      </w:r>
      <w:proofErr w:type="spellEnd"/>
      <w:r w:rsidRPr="00024B66">
        <w:rPr>
          <w:rFonts w:cs="Times New Roman"/>
          <w:sz w:val="22"/>
          <w:szCs w:val="22"/>
        </w:rPr>
        <w:t xml:space="preserve"> l-</w:t>
      </w:r>
      <w:proofErr w:type="spellStart"/>
      <w:r w:rsidRPr="00024B66">
        <w:rPr>
          <w:rFonts w:cs="Times New Roman"/>
          <w:sz w:val="22"/>
          <w:szCs w:val="22"/>
        </w:rPr>
        <w:t>anonimità</w:t>
      </w:r>
      <w:proofErr w:type="spellEnd"/>
      <w:r w:rsidRPr="00024B66">
        <w:rPr>
          <w:rFonts w:cs="Times New Roman"/>
          <w:sz w:val="22"/>
          <w:szCs w:val="22"/>
        </w:rPr>
        <w:t xml:space="preserve"> u ma </w:t>
      </w:r>
      <w:proofErr w:type="spellStart"/>
      <w:r w:rsidRPr="00024B66">
        <w:rPr>
          <w:rFonts w:cs="Times New Roman"/>
          <w:sz w:val="22"/>
          <w:szCs w:val="22"/>
        </w:rPr>
        <w:t>jipprovdix</w:t>
      </w:r>
      <w:proofErr w:type="spellEnd"/>
      <w:r w:rsidRPr="00024B66">
        <w:rPr>
          <w:rFonts w:cs="Times New Roman"/>
          <w:sz w:val="22"/>
          <w:szCs w:val="22"/>
        </w:rPr>
        <w:t xml:space="preserve"> id-</w:t>
      </w:r>
      <w:proofErr w:type="spellStart"/>
      <w:r w:rsidRPr="00024B66">
        <w:rPr>
          <w:rFonts w:cs="Times New Roman"/>
          <w:sz w:val="22"/>
          <w:szCs w:val="22"/>
        </w:rPr>
        <w:t>dettalji</w:t>
      </w:r>
      <w:proofErr w:type="spellEnd"/>
      <w:r w:rsidRPr="00024B66">
        <w:rPr>
          <w:rFonts w:cs="Times New Roman"/>
          <w:sz w:val="22"/>
          <w:szCs w:val="22"/>
        </w:rPr>
        <w:t xml:space="preserve"> </w:t>
      </w:r>
      <w:proofErr w:type="spellStart"/>
      <w:r w:rsidRPr="00024B66">
        <w:rPr>
          <w:rFonts w:cs="Times New Roman"/>
          <w:sz w:val="22"/>
          <w:szCs w:val="22"/>
        </w:rPr>
        <w:t>personali</w:t>
      </w:r>
      <w:proofErr w:type="spellEnd"/>
      <w:r w:rsidRPr="00024B66">
        <w:rPr>
          <w:rFonts w:cs="Times New Roman"/>
          <w:sz w:val="22"/>
          <w:szCs w:val="22"/>
        </w:rPr>
        <w:t xml:space="preserve"> </w:t>
      </w:r>
      <w:proofErr w:type="spellStart"/>
      <w:r w:rsidRPr="00024B66">
        <w:rPr>
          <w:rFonts w:cs="Times New Roman"/>
          <w:sz w:val="22"/>
          <w:szCs w:val="22"/>
        </w:rPr>
        <w:t>tiegħu</w:t>
      </w:r>
      <w:proofErr w:type="spellEnd"/>
      <w:r w:rsidRPr="00024B66">
        <w:rPr>
          <w:rFonts w:cs="Times New Roman"/>
          <w:sz w:val="22"/>
          <w:szCs w:val="22"/>
        </w:rPr>
        <w:t xml:space="preserve">, </w:t>
      </w:r>
      <w:proofErr w:type="spellStart"/>
      <w:r w:rsidRPr="00024B66">
        <w:rPr>
          <w:rFonts w:cs="Times New Roman"/>
          <w:sz w:val="22"/>
          <w:szCs w:val="22"/>
        </w:rPr>
        <w:t>allura</w:t>
      </w:r>
      <w:proofErr w:type="spellEnd"/>
      <w:r w:rsidRPr="00024B66">
        <w:rPr>
          <w:rFonts w:cs="Times New Roman"/>
          <w:sz w:val="22"/>
          <w:szCs w:val="22"/>
        </w:rPr>
        <w:t xml:space="preserve"> </w:t>
      </w:r>
      <w:proofErr w:type="spellStart"/>
      <w:r w:rsidRPr="00024B66">
        <w:rPr>
          <w:rFonts w:cs="Times New Roman"/>
          <w:sz w:val="22"/>
          <w:szCs w:val="22"/>
        </w:rPr>
        <w:t>niġu</w:t>
      </w:r>
      <w:proofErr w:type="spellEnd"/>
      <w:r w:rsidRPr="00024B66">
        <w:rPr>
          <w:rFonts w:cs="Times New Roman"/>
          <w:sz w:val="22"/>
          <w:szCs w:val="22"/>
        </w:rPr>
        <w:t xml:space="preserve"> </w:t>
      </w:r>
      <w:proofErr w:type="spellStart"/>
      <w:r w:rsidRPr="00024B66">
        <w:rPr>
          <w:rFonts w:cs="Times New Roman"/>
          <w:sz w:val="22"/>
          <w:szCs w:val="22"/>
        </w:rPr>
        <w:t>f’sitwazzjoni</w:t>
      </w:r>
      <w:proofErr w:type="spellEnd"/>
      <w:r w:rsidRPr="00024B66">
        <w:rPr>
          <w:rFonts w:cs="Times New Roman"/>
          <w:sz w:val="22"/>
          <w:szCs w:val="22"/>
        </w:rPr>
        <w:t xml:space="preserve"> </w:t>
      </w:r>
      <w:proofErr w:type="spellStart"/>
      <w:r w:rsidRPr="00024B66">
        <w:rPr>
          <w:rFonts w:cs="Times New Roman"/>
          <w:sz w:val="22"/>
          <w:szCs w:val="22"/>
        </w:rPr>
        <w:t>fejn</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tispiċċa</w:t>
      </w:r>
      <w:proofErr w:type="spellEnd"/>
      <w:r w:rsidRPr="00024B66">
        <w:rPr>
          <w:rFonts w:cs="Times New Roman"/>
          <w:sz w:val="22"/>
          <w:szCs w:val="22"/>
        </w:rPr>
        <w:t xml:space="preserve"> </w:t>
      </w:r>
      <w:proofErr w:type="spellStart"/>
      <w:r w:rsidRPr="00024B66">
        <w:rPr>
          <w:rFonts w:cs="Times New Roman"/>
          <w:sz w:val="22"/>
          <w:szCs w:val="22"/>
        </w:rPr>
        <w:t>mingħajr</w:t>
      </w:r>
      <w:proofErr w:type="spellEnd"/>
      <w:r w:rsidRPr="00024B66">
        <w:rPr>
          <w:rFonts w:cs="Times New Roman"/>
          <w:sz w:val="22"/>
          <w:szCs w:val="22"/>
        </w:rPr>
        <w:t xml:space="preserve"> </w:t>
      </w:r>
      <w:proofErr w:type="spellStart"/>
      <w:r w:rsidRPr="00024B66">
        <w:rPr>
          <w:rFonts w:cs="Times New Roman"/>
          <w:sz w:val="22"/>
          <w:szCs w:val="22"/>
        </w:rPr>
        <w:t>poter</w:t>
      </w:r>
      <w:proofErr w:type="spellEnd"/>
      <w:r w:rsidRPr="00024B66">
        <w:rPr>
          <w:rFonts w:cs="Times New Roman"/>
          <w:sz w:val="22"/>
          <w:szCs w:val="22"/>
        </w:rPr>
        <w:t xml:space="preserve">, ma </w:t>
      </w:r>
      <w:proofErr w:type="spellStart"/>
      <w:r w:rsidRPr="00024B66">
        <w:rPr>
          <w:rFonts w:cs="Times New Roman"/>
          <w:sz w:val="22"/>
          <w:szCs w:val="22"/>
        </w:rPr>
        <w:t>tistax</w:t>
      </w:r>
      <w:proofErr w:type="spellEnd"/>
      <w:r w:rsidRPr="00024B66">
        <w:rPr>
          <w:rFonts w:cs="Times New Roman"/>
          <w:sz w:val="22"/>
          <w:szCs w:val="22"/>
        </w:rPr>
        <w:t xml:space="preserve"> </w:t>
      </w:r>
      <w:proofErr w:type="spellStart"/>
      <w:r w:rsidRPr="00024B66">
        <w:rPr>
          <w:rFonts w:cs="Times New Roman"/>
          <w:sz w:val="22"/>
          <w:szCs w:val="22"/>
        </w:rPr>
        <w:t>tagħmel</w:t>
      </w:r>
      <w:proofErr w:type="spellEnd"/>
      <w:r w:rsidRPr="00024B66">
        <w:rPr>
          <w:rFonts w:cs="Times New Roman"/>
          <w:sz w:val="22"/>
          <w:szCs w:val="22"/>
        </w:rPr>
        <w:t xml:space="preserve"> enforcement </w:t>
      </w:r>
      <w:proofErr w:type="spellStart"/>
      <w:r w:rsidRPr="00024B66">
        <w:rPr>
          <w:rFonts w:cs="Times New Roman"/>
          <w:sz w:val="22"/>
          <w:szCs w:val="22"/>
        </w:rPr>
        <w:t>relattiv</w:t>
      </w:r>
      <w:proofErr w:type="spellEnd"/>
      <w:r w:rsidRPr="00024B66">
        <w:rPr>
          <w:rFonts w:cs="Times New Roman"/>
          <w:sz w:val="22"/>
          <w:szCs w:val="22"/>
        </w:rPr>
        <w:t>. Mill-</w:t>
      </w:r>
      <w:proofErr w:type="spellStart"/>
      <w:r w:rsidRPr="00024B66">
        <w:rPr>
          <w:rFonts w:cs="Times New Roman"/>
          <w:sz w:val="22"/>
          <w:szCs w:val="22"/>
        </w:rPr>
        <w:t>bqija</w:t>
      </w:r>
      <w:proofErr w:type="spellEnd"/>
      <w:r w:rsidRPr="00024B66">
        <w:rPr>
          <w:rFonts w:cs="Times New Roman"/>
          <w:sz w:val="22"/>
          <w:szCs w:val="22"/>
        </w:rPr>
        <w:t xml:space="preserve"> </w:t>
      </w:r>
      <w:proofErr w:type="spellStart"/>
      <w:r w:rsidRPr="00024B66">
        <w:rPr>
          <w:rFonts w:cs="Times New Roman"/>
          <w:sz w:val="22"/>
          <w:szCs w:val="22"/>
        </w:rPr>
        <w:t>rrid</w:t>
      </w:r>
      <w:proofErr w:type="spellEnd"/>
      <w:r w:rsidRPr="00024B66">
        <w:rPr>
          <w:rFonts w:cs="Times New Roman"/>
          <w:sz w:val="22"/>
          <w:szCs w:val="22"/>
        </w:rPr>
        <w:t xml:space="preserve"> </w:t>
      </w:r>
      <w:proofErr w:type="spellStart"/>
      <w:r w:rsidRPr="00024B66">
        <w:rPr>
          <w:rFonts w:cs="Times New Roman"/>
          <w:sz w:val="22"/>
          <w:szCs w:val="22"/>
        </w:rPr>
        <w:t>inkun</w:t>
      </w:r>
      <w:proofErr w:type="spellEnd"/>
      <w:r w:rsidRPr="00024B66">
        <w:rPr>
          <w:rFonts w:cs="Times New Roman"/>
          <w:sz w:val="22"/>
          <w:szCs w:val="22"/>
        </w:rPr>
        <w:t xml:space="preserve"> </w:t>
      </w:r>
      <w:proofErr w:type="spellStart"/>
      <w:r w:rsidRPr="00024B66">
        <w:rPr>
          <w:rFonts w:cs="Times New Roman"/>
          <w:sz w:val="22"/>
          <w:szCs w:val="22"/>
        </w:rPr>
        <w:t>ċar</w:t>
      </w:r>
      <w:proofErr w:type="spellEnd"/>
      <w:r w:rsidRPr="00024B66">
        <w:rPr>
          <w:rFonts w:cs="Times New Roman"/>
          <w:sz w:val="22"/>
          <w:szCs w:val="22"/>
        </w:rPr>
        <w:t xml:space="preserve"> u se </w:t>
      </w:r>
      <w:proofErr w:type="spellStart"/>
      <w:r w:rsidRPr="00024B66">
        <w:rPr>
          <w:rFonts w:cs="Times New Roman"/>
          <w:sz w:val="22"/>
          <w:szCs w:val="22"/>
        </w:rPr>
        <w:t>nerġa</w:t>
      </w:r>
      <w:proofErr w:type="spellEnd"/>
      <w:r w:rsidRPr="00024B66">
        <w:rPr>
          <w:rFonts w:cs="Times New Roman"/>
          <w:sz w:val="22"/>
          <w:szCs w:val="22"/>
        </w:rPr>
        <w:t xml:space="preserve">’ </w:t>
      </w:r>
      <w:proofErr w:type="spellStart"/>
      <w:r w:rsidRPr="00024B66">
        <w:rPr>
          <w:rFonts w:cs="Times New Roman"/>
          <w:sz w:val="22"/>
          <w:szCs w:val="22"/>
        </w:rPr>
        <w:t>nirriafferma</w:t>
      </w:r>
      <w:proofErr w:type="spellEnd"/>
      <w:r w:rsidRPr="00024B66">
        <w:rPr>
          <w:rFonts w:cs="Times New Roman"/>
          <w:sz w:val="22"/>
          <w:szCs w:val="22"/>
        </w:rPr>
        <w:t xml:space="preserve"> li l-</w:t>
      </w:r>
      <w:proofErr w:type="spellStart"/>
      <w:r w:rsidRPr="00024B66">
        <w:rPr>
          <w:rFonts w:cs="Times New Roman"/>
          <w:sz w:val="22"/>
          <w:szCs w:val="22"/>
        </w:rPr>
        <w:t>anonimità</w:t>
      </w:r>
      <w:proofErr w:type="spellEnd"/>
      <w:r w:rsidRPr="00024B66">
        <w:rPr>
          <w:rFonts w:cs="Times New Roman"/>
          <w:sz w:val="22"/>
          <w:szCs w:val="22"/>
        </w:rPr>
        <w:t xml:space="preserve"> </w:t>
      </w:r>
      <w:proofErr w:type="spellStart"/>
      <w:r w:rsidRPr="00024B66">
        <w:rPr>
          <w:rFonts w:cs="Times New Roman"/>
          <w:sz w:val="22"/>
          <w:szCs w:val="22"/>
        </w:rPr>
        <w:t>tal-membri</w:t>
      </w:r>
      <w:proofErr w:type="spellEnd"/>
      <w:r w:rsidRPr="00024B66">
        <w:rPr>
          <w:rFonts w:cs="Times New Roman"/>
          <w:sz w:val="22"/>
          <w:szCs w:val="22"/>
        </w:rPr>
        <w:t xml:space="preserve"> se </w:t>
      </w:r>
      <w:proofErr w:type="spellStart"/>
      <w:r w:rsidRPr="00024B66">
        <w:rPr>
          <w:rFonts w:cs="Times New Roman"/>
          <w:sz w:val="22"/>
          <w:szCs w:val="22"/>
        </w:rPr>
        <w:t>tibqa</w:t>
      </w:r>
      <w:proofErr w:type="spellEnd"/>
      <w:r w:rsidRPr="00024B66">
        <w:rPr>
          <w:rFonts w:cs="Times New Roman"/>
          <w:sz w:val="22"/>
          <w:szCs w:val="22"/>
        </w:rPr>
        <w:t xml:space="preserve">’ </w:t>
      </w:r>
      <w:proofErr w:type="spellStart"/>
      <w:r w:rsidRPr="00024B66">
        <w:rPr>
          <w:rFonts w:cs="Times New Roman"/>
          <w:sz w:val="22"/>
          <w:szCs w:val="22"/>
        </w:rPr>
        <w:t>rispettata</w:t>
      </w:r>
      <w:proofErr w:type="spellEnd"/>
      <w:r w:rsidRPr="00024B66">
        <w:rPr>
          <w:rFonts w:cs="Times New Roman"/>
          <w:sz w:val="22"/>
          <w:szCs w:val="22"/>
        </w:rPr>
        <w:t xml:space="preserve"> u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diġà</w:t>
      </w:r>
      <w:proofErr w:type="spellEnd"/>
      <w:r w:rsidRPr="00024B66">
        <w:rPr>
          <w:rFonts w:cs="Times New Roman"/>
          <w:sz w:val="22"/>
          <w:szCs w:val="22"/>
        </w:rPr>
        <w:t xml:space="preserve"> </w:t>
      </w:r>
      <w:proofErr w:type="spellStart"/>
      <w:r w:rsidRPr="00024B66">
        <w:rPr>
          <w:rFonts w:cs="Times New Roman"/>
          <w:sz w:val="22"/>
          <w:szCs w:val="22"/>
        </w:rPr>
        <w:t>tkellmet</w:t>
      </w:r>
      <w:proofErr w:type="spellEnd"/>
      <w:r w:rsidRPr="00024B66">
        <w:rPr>
          <w:rFonts w:cs="Times New Roman"/>
          <w:sz w:val="22"/>
          <w:szCs w:val="22"/>
        </w:rPr>
        <w:t xml:space="preserve"> </w:t>
      </w:r>
      <w:proofErr w:type="spellStart"/>
      <w:r w:rsidRPr="00024B66">
        <w:rPr>
          <w:rFonts w:cs="Times New Roman"/>
          <w:sz w:val="22"/>
          <w:szCs w:val="22"/>
        </w:rPr>
        <w:t>ukoll</w:t>
      </w:r>
      <w:proofErr w:type="spellEnd"/>
      <w:r w:rsidRPr="00024B66">
        <w:rPr>
          <w:rFonts w:cs="Times New Roman"/>
          <w:sz w:val="22"/>
          <w:szCs w:val="22"/>
        </w:rPr>
        <w:t xml:space="preserve"> mal-Cannabis Harm Reduction Associations u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qbil</w:t>
      </w:r>
      <w:proofErr w:type="spellEnd"/>
      <w:r w:rsidRPr="00024B66">
        <w:rPr>
          <w:rFonts w:cs="Times New Roman"/>
          <w:sz w:val="22"/>
          <w:szCs w:val="22"/>
        </w:rPr>
        <w:t xml:space="preserve"> li min-</w:t>
      </w:r>
      <w:proofErr w:type="spellStart"/>
      <w:r w:rsidRPr="00024B66">
        <w:rPr>
          <w:rFonts w:cs="Times New Roman"/>
          <w:sz w:val="22"/>
          <w:szCs w:val="22"/>
        </w:rPr>
        <w:t>naħa</w:t>
      </w:r>
      <w:proofErr w:type="spellEnd"/>
      <w:r w:rsidRPr="00024B66">
        <w:rPr>
          <w:rFonts w:cs="Times New Roman"/>
          <w:sz w:val="22"/>
          <w:szCs w:val="22"/>
        </w:rPr>
        <w:t xml:space="preserve"> </w:t>
      </w:r>
      <w:proofErr w:type="spellStart"/>
      <w:r w:rsidRPr="00024B66">
        <w:rPr>
          <w:rFonts w:cs="Times New Roman"/>
          <w:sz w:val="22"/>
          <w:szCs w:val="22"/>
        </w:rPr>
        <w:t>tagħna</w:t>
      </w:r>
      <w:proofErr w:type="spellEnd"/>
      <w:r w:rsidRPr="00024B66">
        <w:rPr>
          <w:rFonts w:cs="Times New Roman"/>
          <w:sz w:val="22"/>
          <w:szCs w:val="22"/>
        </w:rPr>
        <w:t xml:space="preserve"> ma </w:t>
      </w:r>
      <w:proofErr w:type="spellStart"/>
      <w:r w:rsidRPr="00024B66">
        <w:rPr>
          <w:rFonts w:cs="Times New Roman"/>
          <w:sz w:val="22"/>
          <w:szCs w:val="22"/>
        </w:rPr>
        <w:t>rridux</w:t>
      </w:r>
      <w:proofErr w:type="spellEnd"/>
      <w:r w:rsidRPr="00024B66">
        <w:rPr>
          <w:rFonts w:cs="Times New Roman"/>
          <w:sz w:val="22"/>
          <w:szCs w:val="22"/>
        </w:rPr>
        <w:t xml:space="preserve"> li </w:t>
      </w:r>
      <w:proofErr w:type="spellStart"/>
      <w:r w:rsidRPr="00024B66">
        <w:rPr>
          <w:rFonts w:cs="Times New Roman"/>
          <w:sz w:val="22"/>
          <w:szCs w:val="22"/>
        </w:rPr>
        <w:t>jingħaddew</w:t>
      </w:r>
      <w:proofErr w:type="spellEnd"/>
      <w:r w:rsidRPr="00024B66">
        <w:rPr>
          <w:rFonts w:cs="Times New Roman"/>
          <w:sz w:val="22"/>
          <w:szCs w:val="22"/>
        </w:rPr>
        <w:t xml:space="preserve"> </w:t>
      </w:r>
      <w:proofErr w:type="spellStart"/>
      <w:r w:rsidRPr="00024B66">
        <w:rPr>
          <w:rFonts w:cs="Times New Roman"/>
          <w:sz w:val="22"/>
          <w:szCs w:val="22"/>
        </w:rPr>
        <w:t>ir-reġistri</w:t>
      </w:r>
      <w:proofErr w:type="spellEnd"/>
      <w:r w:rsidRPr="00024B66">
        <w:rPr>
          <w:rFonts w:cs="Times New Roman"/>
          <w:sz w:val="22"/>
          <w:szCs w:val="22"/>
        </w:rPr>
        <w:t xml:space="preserve"> </w:t>
      </w:r>
      <w:proofErr w:type="spellStart"/>
      <w:r w:rsidRPr="00024B66">
        <w:rPr>
          <w:rFonts w:cs="Times New Roman"/>
          <w:sz w:val="22"/>
          <w:szCs w:val="22"/>
        </w:rPr>
        <w:t>tal-membri</w:t>
      </w:r>
      <w:proofErr w:type="spellEnd"/>
      <w:r w:rsidRPr="00024B66">
        <w:rPr>
          <w:rFonts w:cs="Times New Roman"/>
          <w:sz w:val="22"/>
          <w:szCs w:val="22"/>
        </w:rPr>
        <w:t xml:space="preserve"> bid-</w:t>
      </w:r>
      <w:proofErr w:type="spellStart"/>
      <w:r w:rsidRPr="00024B66">
        <w:rPr>
          <w:rFonts w:cs="Times New Roman"/>
          <w:sz w:val="22"/>
          <w:szCs w:val="22"/>
        </w:rPr>
        <w:t>dettalji</w:t>
      </w:r>
      <w:proofErr w:type="spellEnd"/>
      <w:r w:rsidRPr="00024B66">
        <w:rPr>
          <w:rFonts w:cs="Times New Roman"/>
          <w:sz w:val="22"/>
          <w:szCs w:val="22"/>
        </w:rPr>
        <w:t xml:space="preserve"> </w:t>
      </w:r>
      <w:proofErr w:type="spellStart"/>
      <w:r w:rsidRPr="00024B66">
        <w:rPr>
          <w:rFonts w:cs="Times New Roman"/>
          <w:sz w:val="22"/>
          <w:szCs w:val="22"/>
        </w:rPr>
        <w:t>personali</w:t>
      </w:r>
      <w:proofErr w:type="spellEnd"/>
      <w:r w:rsidRPr="00024B66">
        <w:rPr>
          <w:rFonts w:cs="Times New Roman"/>
          <w:sz w:val="22"/>
          <w:szCs w:val="22"/>
        </w:rPr>
        <w:t xml:space="preserve"> li </w:t>
      </w:r>
      <w:proofErr w:type="spellStart"/>
      <w:r w:rsidRPr="00024B66">
        <w:rPr>
          <w:rFonts w:cs="Times New Roman"/>
          <w:sz w:val="22"/>
          <w:szCs w:val="22"/>
        </w:rPr>
        <w:t>jistgħu</w:t>
      </w:r>
      <w:proofErr w:type="spellEnd"/>
      <w:r w:rsidRPr="00024B66">
        <w:rPr>
          <w:rFonts w:cs="Times New Roman"/>
          <w:sz w:val="22"/>
          <w:szCs w:val="22"/>
        </w:rPr>
        <w:t xml:space="preserve"> </w:t>
      </w:r>
      <w:proofErr w:type="spellStart"/>
      <w:r w:rsidRPr="00024B66">
        <w:rPr>
          <w:rFonts w:cs="Times New Roman"/>
          <w:sz w:val="22"/>
          <w:szCs w:val="22"/>
        </w:rPr>
        <w:t>jidentifikaw</w:t>
      </w:r>
      <w:proofErr w:type="spellEnd"/>
      <w:r w:rsidRPr="00024B66">
        <w:rPr>
          <w:rFonts w:cs="Times New Roman"/>
          <w:sz w:val="22"/>
          <w:szCs w:val="22"/>
        </w:rPr>
        <w:t xml:space="preserve"> min hi l-</w:t>
      </w:r>
      <w:proofErr w:type="spellStart"/>
      <w:r w:rsidRPr="00024B66">
        <w:rPr>
          <w:rFonts w:cs="Times New Roman"/>
          <w:sz w:val="22"/>
          <w:szCs w:val="22"/>
        </w:rPr>
        <w:t>persuna</w:t>
      </w:r>
      <w:proofErr w:type="spellEnd"/>
      <w:r w:rsidRPr="00024B66">
        <w:rPr>
          <w:rFonts w:cs="Times New Roman"/>
          <w:sz w:val="22"/>
          <w:szCs w:val="22"/>
        </w:rPr>
        <w:t xml:space="preserve">. </w:t>
      </w:r>
      <w:r w:rsidRPr="00024B66">
        <w:rPr>
          <w:rFonts w:cs="Times New Roman"/>
          <w:sz w:val="22"/>
          <w:szCs w:val="22"/>
          <w:lang w:val="de-DE"/>
        </w:rPr>
        <w:t>Mhuwiex fl-interess tagħna li nkunu nafu min hi l-persuna definittivament.</w:t>
      </w:r>
    </w:p>
    <w:p w14:paraId="3B4BD715" w14:textId="77777777" w:rsidR="00024B66" w:rsidRPr="00024B66" w:rsidRDefault="00024B66" w:rsidP="00024B66">
      <w:pPr>
        <w:jc w:val="both"/>
        <w:rPr>
          <w:rFonts w:cs="Times New Roman"/>
          <w:sz w:val="22"/>
          <w:szCs w:val="22"/>
          <w:lang w:val="de-DE"/>
        </w:rPr>
      </w:pPr>
    </w:p>
    <w:p w14:paraId="6787093B"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L-</w:t>
      </w:r>
      <w:proofErr w:type="spellStart"/>
      <w:r w:rsidRPr="00024B66">
        <w:rPr>
          <w:rFonts w:cs="Times New Roman"/>
          <w:sz w:val="22"/>
          <w:szCs w:val="22"/>
        </w:rPr>
        <w:t>Onor</w:t>
      </w:r>
      <w:proofErr w:type="spellEnd"/>
      <w:r w:rsidRPr="00024B66">
        <w:rPr>
          <w:rFonts w:cs="Times New Roman"/>
          <w:sz w:val="22"/>
          <w:szCs w:val="22"/>
        </w:rPr>
        <w:t>. Graziella Attard Previ.</w:t>
      </w:r>
    </w:p>
    <w:p w14:paraId="427A1D03" w14:textId="77777777" w:rsidR="00024B66" w:rsidRPr="00024B66" w:rsidRDefault="00024B66" w:rsidP="00024B66">
      <w:pPr>
        <w:jc w:val="both"/>
        <w:rPr>
          <w:rFonts w:cs="Times New Roman"/>
          <w:sz w:val="22"/>
          <w:szCs w:val="22"/>
        </w:rPr>
      </w:pPr>
    </w:p>
    <w:p w14:paraId="61B7CA3D" w14:textId="77777777" w:rsidR="00024B66" w:rsidRPr="00024B66" w:rsidRDefault="00024B66" w:rsidP="00024B66">
      <w:pPr>
        <w:jc w:val="both"/>
        <w:rPr>
          <w:rFonts w:cs="Times New Roman"/>
          <w:sz w:val="22"/>
          <w:szCs w:val="22"/>
        </w:rPr>
      </w:pPr>
      <w:r w:rsidRPr="00024B66">
        <w:rPr>
          <w:rFonts w:cs="Times New Roman"/>
          <w:b/>
          <w:bCs/>
          <w:sz w:val="22"/>
          <w:szCs w:val="22"/>
        </w:rPr>
        <w:t>ONOR. GRAZIELLA ATTARD PREVI:</w:t>
      </w:r>
      <w:r w:rsidRPr="00024B66">
        <w:rPr>
          <w:rFonts w:cs="Times New Roman"/>
          <w:sz w:val="22"/>
          <w:szCs w:val="22"/>
        </w:rPr>
        <w:t xml:space="preserve"> L-ARUC kif </w:t>
      </w:r>
      <w:proofErr w:type="spellStart"/>
      <w:r w:rsidRPr="00024B66">
        <w:rPr>
          <w:rFonts w:cs="Times New Roman"/>
          <w:sz w:val="22"/>
          <w:szCs w:val="22"/>
        </w:rPr>
        <w:t>qiegħda</w:t>
      </w:r>
      <w:proofErr w:type="spellEnd"/>
      <w:r w:rsidRPr="00024B66">
        <w:rPr>
          <w:rFonts w:cs="Times New Roman"/>
          <w:sz w:val="22"/>
          <w:szCs w:val="22"/>
        </w:rPr>
        <w:t xml:space="preserve"> </w:t>
      </w:r>
      <w:proofErr w:type="spellStart"/>
      <w:r w:rsidRPr="00024B66">
        <w:rPr>
          <w:rFonts w:cs="Times New Roman"/>
          <w:sz w:val="22"/>
          <w:szCs w:val="22"/>
        </w:rPr>
        <w:t>tassigura</w:t>
      </w:r>
      <w:proofErr w:type="spellEnd"/>
      <w:r w:rsidRPr="00024B66">
        <w:rPr>
          <w:rFonts w:cs="Times New Roman"/>
          <w:sz w:val="22"/>
          <w:szCs w:val="22"/>
        </w:rPr>
        <w:t xml:space="preserve"> li </w:t>
      </w:r>
      <w:proofErr w:type="spellStart"/>
      <w:r w:rsidRPr="00024B66">
        <w:rPr>
          <w:rFonts w:cs="Times New Roman"/>
          <w:sz w:val="22"/>
          <w:szCs w:val="22"/>
        </w:rPr>
        <w:t>persuna</w:t>
      </w:r>
      <w:proofErr w:type="spellEnd"/>
      <w:r w:rsidRPr="00024B66">
        <w:rPr>
          <w:rFonts w:cs="Times New Roman"/>
          <w:sz w:val="22"/>
          <w:szCs w:val="22"/>
        </w:rPr>
        <w:t xml:space="preserve"> ma </w:t>
      </w:r>
      <w:proofErr w:type="spellStart"/>
      <w:r w:rsidRPr="00024B66">
        <w:rPr>
          <w:rFonts w:cs="Times New Roman"/>
          <w:sz w:val="22"/>
          <w:szCs w:val="22"/>
        </w:rPr>
        <w:t>tirreġistrax</w:t>
      </w:r>
      <w:proofErr w:type="spellEnd"/>
      <w:r w:rsidRPr="00024B66">
        <w:rPr>
          <w:rFonts w:cs="Times New Roman"/>
          <w:sz w:val="22"/>
          <w:szCs w:val="22"/>
        </w:rPr>
        <w:t xml:space="preserve"> ma’ iktar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waħda</w:t>
      </w:r>
      <w:proofErr w:type="spellEnd"/>
      <w:r w:rsidRPr="00024B66">
        <w:rPr>
          <w:rFonts w:cs="Times New Roman"/>
          <w:sz w:val="22"/>
          <w:szCs w:val="22"/>
        </w:rPr>
        <w:t xml:space="preserve">? </w:t>
      </w:r>
    </w:p>
    <w:p w14:paraId="62D6714E" w14:textId="77777777" w:rsidR="00024B66" w:rsidRPr="00024B66" w:rsidRDefault="00024B66" w:rsidP="00024B66">
      <w:pPr>
        <w:jc w:val="both"/>
        <w:rPr>
          <w:rFonts w:cs="Times New Roman"/>
          <w:sz w:val="22"/>
          <w:szCs w:val="22"/>
        </w:rPr>
      </w:pPr>
    </w:p>
    <w:p w14:paraId="57C5B3CC" w14:textId="77777777" w:rsidR="00024B66" w:rsidRPr="00024B66" w:rsidRDefault="00024B66" w:rsidP="00024B66">
      <w:pPr>
        <w:jc w:val="both"/>
        <w:rPr>
          <w:rFonts w:cs="Times New Roman"/>
          <w:sz w:val="22"/>
          <w:szCs w:val="22"/>
        </w:rPr>
      </w:pPr>
      <w:r w:rsidRPr="00024B66">
        <w:rPr>
          <w:rFonts w:cs="Times New Roman"/>
          <w:b/>
          <w:bCs/>
          <w:sz w:val="22"/>
          <w:szCs w:val="22"/>
        </w:rPr>
        <w:t>DR JOEY RENO VELLA:</w:t>
      </w:r>
      <w:r w:rsidRPr="00024B66">
        <w:rPr>
          <w:rFonts w:cs="Times New Roman"/>
          <w:sz w:val="22"/>
          <w:szCs w:val="22"/>
        </w:rPr>
        <w:t xml:space="preserve"> L-ARUC </w:t>
      </w:r>
      <w:proofErr w:type="spellStart"/>
      <w:r w:rsidRPr="00024B66">
        <w:rPr>
          <w:rFonts w:cs="Times New Roman"/>
          <w:sz w:val="22"/>
          <w:szCs w:val="22"/>
        </w:rPr>
        <w:t>qiegħda</w:t>
      </w:r>
      <w:proofErr w:type="spellEnd"/>
      <w:r w:rsidRPr="00024B66">
        <w:rPr>
          <w:rFonts w:cs="Times New Roman"/>
          <w:sz w:val="22"/>
          <w:szCs w:val="22"/>
        </w:rPr>
        <w:t xml:space="preserve"> </w:t>
      </w:r>
      <w:proofErr w:type="spellStart"/>
      <w:r w:rsidRPr="00024B66">
        <w:rPr>
          <w:rFonts w:cs="Times New Roman"/>
          <w:sz w:val="22"/>
          <w:szCs w:val="22"/>
        </w:rPr>
        <w:t>tagħmel</w:t>
      </w:r>
      <w:proofErr w:type="spellEnd"/>
      <w:r w:rsidRPr="00024B66">
        <w:rPr>
          <w:rFonts w:cs="Times New Roman"/>
          <w:sz w:val="22"/>
          <w:szCs w:val="22"/>
        </w:rPr>
        <w:t xml:space="preserve"> dan </w:t>
      </w:r>
      <w:proofErr w:type="spellStart"/>
      <w:r w:rsidRPr="00024B66">
        <w:rPr>
          <w:rFonts w:cs="Times New Roman"/>
          <w:sz w:val="22"/>
          <w:szCs w:val="22"/>
        </w:rPr>
        <w:t>billi</w:t>
      </w:r>
      <w:proofErr w:type="spellEnd"/>
      <w:r w:rsidRPr="00024B66">
        <w:rPr>
          <w:rFonts w:cs="Times New Roman"/>
          <w:sz w:val="22"/>
          <w:szCs w:val="22"/>
        </w:rPr>
        <w:t xml:space="preserve"> </w:t>
      </w:r>
      <w:proofErr w:type="spellStart"/>
      <w:r w:rsidRPr="00024B66">
        <w:rPr>
          <w:rFonts w:cs="Times New Roman"/>
          <w:sz w:val="22"/>
          <w:szCs w:val="22"/>
        </w:rPr>
        <w:t>qabel</w:t>
      </w:r>
      <w:proofErr w:type="spellEnd"/>
      <w:r w:rsidRPr="00024B66">
        <w:rPr>
          <w:rFonts w:cs="Times New Roman"/>
          <w:sz w:val="22"/>
          <w:szCs w:val="22"/>
        </w:rPr>
        <w:t xml:space="preserve"> </w:t>
      </w:r>
      <w:proofErr w:type="spellStart"/>
      <w:r w:rsidRPr="00024B66">
        <w:rPr>
          <w:rFonts w:cs="Times New Roman"/>
          <w:sz w:val="22"/>
          <w:szCs w:val="22"/>
        </w:rPr>
        <w:t>wieħed</w:t>
      </w:r>
      <w:proofErr w:type="spellEnd"/>
      <w:r w:rsidRPr="00024B66">
        <w:rPr>
          <w:rFonts w:cs="Times New Roman"/>
          <w:sz w:val="22"/>
          <w:szCs w:val="22"/>
        </w:rPr>
        <w:t xml:space="preserve"> </w:t>
      </w:r>
      <w:proofErr w:type="spellStart"/>
      <w:r w:rsidRPr="00024B66">
        <w:rPr>
          <w:rFonts w:cs="Times New Roman"/>
          <w:sz w:val="22"/>
          <w:szCs w:val="22"/>
        </w:rPr>
        <w:t>jirreġistra</w:t>
      </w:r>
      <w:proofErr w:type="spellEnd"/>
      <w:r w:rsidRPr="00024B66">
        <w:rPr>
          <w:rFonts w:cs="Times New Roman"/>
          <w:sz w:val="22"/>
          <w:szCs w:val="22"/>
        </w:rPr>
        <w:t xml:space="preserve"> ma’ </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jrid</w:t>
      </w:r>
      <w:proofErr w:type="spellEnd"/>
      <w:r w:rsidRPr="00024B66">
        <w:rPr>
          <w:rFonts w:cs="Times New Roman"/>
          <w:sz w:val="22"/>
          <w:szCs w:val="22"/>
        </w:rPr>
        <w:t xml:space="preserve"> </w:t>
      </w:r>
      <w:proofErr w:type="spellStart"/>
      <w:r w:rsidRPr="00024B66">
        <w:rPr>
          <w:rFonts w:cs="Times New Roman"/>
          <w:sz w:val="22"/>
          <w:szCs w:val="22"/>
        </w:rPr>
        <w:t>bilfors</w:t>
      </w:r>
      <w:proofErr w:type="spellEnd"/>
      <w:r w:rsidRPr="00024B66">
        <w:rPr>
          <w:rFonts w:cs="Times New Roman"/>
          <w:sz w:val="22"/>
          <w:szCs w:val="22"/>
        </w:rPr>
        <w:t xml:space="preserve"> </w:t>
      </w:r>
      <w:proofErr w:type="spellStart"/>
      <w:r w:rsidRPr="00024B66">
        <w:rPr>
          <w:rFonts w:cs="Times New Roman"/>
          <w:sz w:val="22"/>
          <w:szCs w:val="22"/>
        </w:rPr>
        <w:t>jagħmel</w:t>
      </w:r>
      <w:proofErr w:type="spellEnd"/>
      <w:r w:rsidRPr="00024B66">
        <w:rPr>
          <w:rFonts w:cs="Times New Roman"/>
          <w:sz w:val="22"/>
          <w:szCs w:val="22"/>
        </w:rPr>
        <w:t xml:space="preserve"> </w:t>
      </w:r>
      <w:proofErr w:type="spellStart"/>
      <w:r w:rsidRPr="00024B66">
        <w:rPr>
          <w:rFonts w:cs="Times New Roman"/>
          <w:sz w:val="22"/>
          <w:szCs w:val="22"/>
        </w:rPr>
        <w:t>dikjarazzjoni</w:t>
      </w:r>
      <w:proofErr w:type="spellEnd"/>
      <w:r w:rsidRPr="00024B66">
        <w:rPr>
          <w:rFonts w:cs="Times New Roman"/>
          <w:sz w:val="22"/>
          <w:szCs w:val="22"/>
        </w:rPr>
        <w:t xml:space="preserve"> li hu </w:t>
      </w:r>
      <w:proofErr w:type="spellStart"/>
      <w:r w:rsidRPr="00024B66">
        <w:rPr>
          <w:rFonts w:cs="Times New Roman"/>
          <w:sz w:val="22"/>
          <w:szCs w:val="22"/>
        </w:rPr>
        <w:t>mhuwiex</w:t>
      </w:r>
      <w:proofErr w:type="spellEnd"/>
      <w:r w:rsidRPr="00024B66">
        <w:rPr>
          <w:rFonts w:cs="Times New Roman"/>
          <w:sz w:val="22"/>
          <w:szCs w:val="22"/>
        </w:rPr>
        <w:t xml:space="preserve"> </w:t>
      </w:r>
      <w:proofErr w:type="spellStart"/>
      <w:r w:rsidRPr="00024B66">
        <w:rPr>
          <w:rFonts w:cs="Times New Roman"/>
          <w:sz w:val="22"/>
          <w:szCs w:val="22"/>
        </w:rPr>
        <w:t>membru</w:t>
      </w:r>
      <w:proofErr w:type="spellEnd"/>
      <w:r w:rsidRPr="00024B66">
        <w:rPr>
          <w:rFonts w:cs="Times New Roman"/>
          <w:sz w:val="22"/>
          <w:szCs w:val="22"/>
        </w:rPr>
        <w:t xml:space="preserve"> ta’ </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oħra</w:t>
      </w:r>
      <w:proofErr w:type="spellEnd"/>
      <w:r w:rsidRPr="00024B66">
        <w:rPr>
          <w:rFonts w:cs="Times New Roman"/>
          <w:sz w:val="22"/>
          <w:szCs w:val="22"/>
        </w:rPr>
        <w:t xml:space="preserve">. </w:t>
      </w:r>
      <w:proofErr w:type="spellStart"/>
      <w:r w:rsidRPr="00024B66">
        <w:rPr>
          <w:rFonts w:cs="Times New Roman"/>
          <w:sz w:val="22"/>
          <w:szCs w:val="22"/>
        </w:rPr>
        <w:t>Kellna</w:t>
      </w:r>
      <w:proofErr w:type="spellEnd"/>
      <w:r w:rsidRPr="00024B66">
        <w:rPr>
          <w:rFonts w:cs="Times New Roman"/>
          <w:sz w:val="22"/>
          <w:szCs w:val="22"/>
        </w:rPr>
        <w:t xml:space="preserve"> </w:t>
      </w:r>
      <w:proofErr w:type="spellStart"/>
      <w:r w:rsidRPr="00024B66">
        <w:rPr>
          <w:rFonts w:cs="Times New Roman"/>
          <w:sz w:val="22"/>
          <w:szCs w:val="22"/>
        </w:rPr>
        <w:t>każijiet</w:t>
      </w:r>
      <w:proofErr w:type="spellEnd"/>
      <w:r w:rsidRPr="00024B66">
        <w:rPr>
          <w:rFonts w:cs="Times New Roman"/>
          <w:sz w:val="22"/>
          <w:szCs w:val="22"/>
        </w:rPr>
        <w:t xml:space="preserve"> – </w:t>
      </w:r>
      <w:proofErr w:type="spellStart"/>
      <w:r w:rsidRPr="00024B66">
        <w:rPr>
          <w:rFonts w:cs="Times New Roman"/>
          <w:sz w:val="22"/>
          <w:szCs w:val="22"/>
        </w:rPr>
        <w:t>għaliex</w:t>
      </w:r>
      <w:proofErr w:type="spellEnd"/>
      <w:r w:rsidRPr="00024B66">
        <w:rPr>
          <w:rFonts w:cs="Times New Roman"/>
          <w:sz w:val="22"/>
          <w:szCs w:val="22"/>
        </w:rPr>
        <w:t xml:space="preserve"> </w:t>
      </w:r>
      <w:proofErr w:type="spellStart"/>
      <w:r w:rsidRPr="00024B66">
        <w:rPr>
          <w:rFonts w:cs="Times New Roman"/>
          <w:sz w:val="22"/>
          <w:szCs w:val="22"/>
        </w:rPr>
        <w:t>jinformawna</w:t>
      </w:r>
      <w:proofErr w:type="spellEnd"/>
      <w:r w:rsidRPr="00024B66">
        <w:rPr>
          <w:rFonts w:cs="Times New Roman"/>
          <w:sz w:val="22"/>
          <w:szCs w:val="22"/>
        </w:rPr>
        <w:t xml:space="preserve"> </w:t>
      </w:r>
      <w:proofErr w:type="spellStart"/>
      <w:r w:rsidRPr="00024B66">
        <w:rPr>
          <w:rFonts w:cs="Times New Roman"/>
          <w:sz w:val="22"/>
          <w:szCs w:val="22"/>
        </w:rPr>
        <w:t>bihom</w:t>
      </w:r>
      <w:proofErr w:type="spellEnd"/>
      <w:r w:rsidRPr="00024B66">
        <w:rPr>
          <w:rFonts w:cs="Times New Roman"/>
          <w:sz w:val="22"/>
          <w:szCs w:val="22"/>
        </w:rPr>
        <w:t xml:space="preserve"> l-</w:t>
      </w:r>
      <w:proofErr w:type="spellStart"/>
      <w:r w:rsidRPr="00024B66">
        <w:rPr>
          <w:rFonts w:cs="Times New Roman"/>
          <w:sz w:val="22"/>
          <w:szCs w:val="22"/>
        </w:rPr>
        <w:t>assoċjazzjonijiet</w:t>
      </w:r>
      <w:proofErr w:type="spellEnd"/>
      <w:r w:rsidRPr="00024B66">
        <w:rPr>
          <w:rFonts w:cs="Times New Roman"/>
          <w:sz w:val="22"/>
          <w:szCs w:val="22"/>
        </w:rPr>
        <w:t xml:space="preserve"> – </w:t>
      </w:r>
      <w:proofErr w:type="spellStart"/>
      <w:r w:rsidRPr="00024B66">
        <w:rPr>
          <w:rFonts w:cs="Times New Roman"/>
          <w:sz w:val="22"/>
          <w:szCs w:val="22"/>
        </w:rPr>
        <w:t>fejn</w:t>
      </w:r>
      <w:proofErr w:type="spellEnd"/>
      <w:r w:rsidRPr="00024B66">
        <w:rPr>
          <w:rFonts w:cs="Times New Roman"/>
          <w:sz w:val="22"/>
          <w:szCs w:val="22"/>
        </w:rPr>
        <w:t xml:space="preserve"> </w:t>
      </w:r>
      <w:proofErr w:type="spellStart"/>
      <w:r w:rsidRPr="00024B66">
        <w:rPr>
          <w:rFonts w:cs="Times New Roman"/>
          <w:sz w:val="22"/>
          <w:szCs w:val="22"/>
        </w:rPr>
        <w:t>individwu</w:t>
      </w:r>
      <w:proofErr w:type="spellEnd"/>
      <w:r w:rsidRPr="00024B66">
        <w:rPr>
          <w:rFonts w:cs="Times New Roman"/>
          <w:sz w:val="22"/>
          <w:szCs w:val="22"/>
        </w:rPr>
        <w:t xml:space="preserve"> </w:t>
      </w:r>
      <w:proofErr w:type="spellStart"/>
      <w:r w:rsidRPr="00024B66">
        <w:rPr>
          <w:rFonts w:cs="Times New Roman"/>
          <w:sz w:val="22"/>
          <w:szCs w:val="22"/>
        </w:rPr>
        <w:t>wara</w:t>
      </w:r>
      <w:proofErr w:type="spellEnd"/>
      <w:r w:rsidRPr="00024B66">
        <w:rPr>
          <w:rFonts w:cs="Times New Roman"/>
          <w:sz w:val="22"/>
          <w:szCs w:val="22"/>
        </w:rPr>
        <w:t xml:space="preserve"> li </w:t>
      </w:r>
      <w:proofErr w:type="spellStart"/>
      <w:r w:rsidRPr="00024B66">
        <w:rPr>
          <w:rFonts w:cs="Times New Roman"/>
          <w:sz w:val="22"/>
          <w:szCs w:val="22"/>
        </w:rPr>
        <w:t>spjega</w:t>
      </w:r>
      <w:proofErr w:type="spellEnd"/>
      <w:r w:rsidRPr="00024B66">
        <w:rPr>
          <w:rFonts w:cs="Times New Roman"/>
          <w:sz w:val="22"/>
          <w:szCs w:val="22"/>
        </w:rPr>
        <w:t xml:space="preserve"> li </w:t>
      </w:r>
      <w:proofErr w:type="spellStart"/>
      <w:r w:rsidRPr="00024B66">
        <w:rPr>
          <w:rFonts w:cs="Times New Roman"/>
          <w:sz w:val="22"/>
          <w:szCs w:val="22"/>
        </w:rPr>
        <w:t>kien</w:t>
      </w:r>
      <w:proofErr w:type="spellEnd"/>
      <w:r w:rsidRPr="00024B66">
        <w:rPr>
          <w:rFonts w:cs="Times New Roman"/>
          <w:sz w:val="22"/>
          <w:szCs w:val="22"/>
        </w:rPr>
        <w:t xml:space="preserve"> </w:t>
      </w:r>
      <w:proofErr w:type="spellStart"/>
      <w:r w:rsidRPr="00024B66">
        <w:rPr>
          <w:rFonts w:cs="Times New Roman"/>
          <w:sz w:val="22"/>
          <w:szCs w:val="22"/>
        </w:rPr>
        <w:t>membru</w:t>
      </w:r>
      <w:proofErr w:type="spellEnd"/>
      <w:r w:rsidRPr="00024B66">
        <w:rPr>
          <w:rFonts w:cs="Times New Roman"/>
          <w:sz w:val="22"/>
          <w:szCs w:val="22"/>
        </w:rPr>
        <w:t xml:space="preserve"> ta’ </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oħra</w:t>
      </w:r>
      <w:proofErr w:type="spellEnd"/>
      <w:r w:rsidRPr="00024B66">
        <w:rPr>
          <w:rFonts w:cs="Times New Roman"/>
          <w:sz w:val="22"/>
          <w:szCs w:val="22"/>
        </w:rPr>
        <w:t xml:space="preserve"> u </w:t>
      </w:r>
      <w:proofErr w:type="spellStart"/>
      <w:r w:rsidRPr="00024B66">
        <w:rPr>
          <w:rFonts w:cs="Times New Roman"/>
          <w:sz w:val="22"/>
          <w:szCs w:val="22"/>
        </w:rPr>
        <w:t>għal</w:t>
      </w:r>
      <w:proofErr w:type="spellEnd"/>
      <w:r w:rsidRPr="00024B66">
        <w:rPr>
          <w:rFonts w:cs="Times New Roman"/>
          <w:sz w:val="22"/>
          <w:szCs w:val="22"/>
        </w:rPr>
        <w:t xml:space="preserve"> xi </w:t>
      </w:r>
      <w:proofErr w:type="spellStart"/>
      <w:r w:rsidRPr="00024B66">
        <w:rPr>
          <w:rFonts w:cs="Times New Roman"/>
          <w:sz w:val="22"/>
          <w:szCs w:val="22"/>
        </w:rPr>
        <w:t>raġuni</w:t>
      </w:r>
      <w:proofErr w:type="spellEnd"/>
      <w:r w:rsidRPr="00024B66">
        <w:rPr>
          <w:rFonts w:cs="Times New Roman"/>
          <w:sz w:val="22"/>
          <w:szCs w:val="22"/>
        </w:rPr>
        <w:t xml:space="preserve"> </w:t>
      </w:r>
      <w:proofErr w:type="spellStart"/>
      <w:r w:rsidRPr="00024B66">
        <w:rPr>
          <w:rFonts w:cs="Times New Roman"/>
          <w:sz w:val="22"/>
          <w:szCs w:val="22"/>
        </w:rPr>
        <w:t>xtaq</w:t>
      </w:r>
      <w:proofErr w:type="spellEnd"/>
      <w:r w:rsidRPr="00024B66">
        <w:rPr>
          <w:rFonts w:cs="Times New Roman"/>
          <w:sz w:val="22"/>
          <w:szCs w:val="22"/>
        </w:rPr>
        <w:t xml:space="preserve"> li </w:t>
      </w:r>
      <w:proofErr w:type="spellStart"/>
      <w:r w:rsidRPr="00024B66">
        <w:rPr>
          <w:rFonts w:cs="Times New Roman"/>
          <w:sz w:val="22"/>
          <w:szCs w:val="22"/>
        </w:rPr>
        <w:t>jbiddel</w:t>
      </w:r>
      <w:proofErr w:type="spellEnd"/>
      <w:r w:rsidRPr="00024B66">
        <w:rPr>
          <w:rFonts w:cs="Times New Roman"/>
          <w:sz w:val="22"/>
          <w:szCs w:val="22"/>
        </w:rPr>
        <w:t>, l-</w:t>
      </w:r>
      <w:proofErr w:type="spellStart"/>
      <w:r w:rsidRPr="00024B66">
        <w:rPr>
          <w:rFonts w:cs="Times New Roman"/>
          <w:sz w:val="22"/>
          <w:szCs w:val="22"/>
        </w:rPr>
        <w:t>assoċjazzjoni</w:t>
      </w:r>
      <w:proofErr w:type="spellEnd"/>
      <w:r w:rsidRPr="00024B66">
        <w:rPr>
          <w:rFonts w:cs="Times New Roman"/>
          <w:sz w:val="22"/>
          <w:szCs w:val="22"/>
        </w:rPr>
        <w:t xml:space="preserve"> l-</w:t>
      </w:r>
      <w:proofErr w:type="spellStart"/>
      <w:r w:rsidRPr="00024B66">
        <w:rPr>
          <w:rFonts w:cs="Times New Roman"/>
          <w:sz w:val="22"/>
          <w:szCs w:val="22"/>
        </w:rPr>
        <w:t>ġdida</w:t>
      </w:r>
      <w:proofErr w:type="spellEnd"/>
      <w:r w:rsidRPr="00024B66">
        <w:rPr>
          <w:rFonts w:cs="Times New Roman"/>
          <w:sz w:val="22"/>
          <w:szCs w:val="22"/>
        </w:rPr>
        <w:t xml:space="preserve"> li </w:t>
      </w:r>
      <w:proofErr w:type="spellStart"/>
      <w:r w:rsidRPr="00024B66">
        <w:rPr>
          <w:rFonts w:cs="Times New Roman"/>
          <w:sz w:val="22"/>
          <w:szCs w:val="22"/>
        </w:rPr>
        <w:t>ried</w:t>
      </w:r>
      <w:proofErr w:type="spellEnd"/>
      <w:r w:rsidRPr="00024B66">
        <w:rPr>
          <w:rFonts w:cs="Times New Roman"/>
          <w:sz w:val="22"/>
          <w:szCs w:val="22"/>
        </w:rPr>
        <w:t xml:space="preserve"> </w:t>
      </w:r>
      <w:proofErr w:type="spellStart"/>
      <w:r w:rsidRPr="00024B66">
        <w:rPr>
          <w:rFonts w:cs="Times New Roman"/>
          <w:sz w:val="22"/>
          <w:szCs w:val="22"/>
        </w:rPr>
        <w:t>jirrikorri</w:t>
      </w:r>
      <w:proofErr w:type="spellEnd"/>
      <w:r w:rsidRPr="00024B66">
        <w:rPr>
          <w:rFonts w:cs="Times New Roman"/>
          <w:sz w:val="22"/>
          <w:szCs w:val="22"/>
        </w:rPr>
        <w:t xml:space="preserve"> </w:t>
      </w:r>
      <w:proofErr w:type="spellStart"/>
      <w:r w:rsidRPr="00024B66">
        <w:rPr>
          <w:rFonts w:cs="Times New Roman"/>
          <w:sz w:val="22"/>
          <w:szCs w:val="22"/>
        </w:rPr>
        <w:t>għaliha</w:t>
      </w:r>
      <w:proofErr w:type="spellEnd"/>
      <w:r w:rsidRPr="00024B66">
        <w:rPr>
          <w:rFonts w:cs="Times New Roman"/>
          <w:sz w:val="22"/>
          <w:szCs w:val="22"/>
        </w:rPr>
        <w:t xml:space="preserve"> </w:t>
      </w:r>
      <w:proofErr w:type="spellStart"/>
      <w:r w:rsidRPr="00024B66">
        <w:rPr>
          <w:rFonts w:cs="Times New Roman"/>
          <w:sz w:val="22"/>
          <w:szCs w:val="22"/>
        </w:rPr>
        <w:t>talbitu</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iġib</w:t>
      </w:r>
      <w:proofErr w:type="spellEnd"/>
      <w:r w:rsidRPr="00024B66">
        <w:rPr>
          <w:rFonts w:cs="Times New Roman"/>
          <w:sz w:val="22"/>
          <w:szCs w:val="22"/>
        </w:rPr>
        <w:t xml:space="preserve"> </w:t>
      </w:r>
      <w:proofErr w:type="spellStart"/>
      <w:r w:rsidRPr="00024B66">
        <w:rPr>
          <w:rFonts w:cs="Times New Roman"/>
          <w:sz w:val="22"/>
          <w:szCs w:val="22"/>
        </w:rPr>
        <w:t>prova</w:t>
      </w:r>
      <w:proofErr w:type="spellEnd"/>
      <w:r w:rsidRPr="00024B66">
        <w:rPr>
          <w:rFonts w:cs="Times New Roman"/>
          <w:sz w:val="22"/>
          <w:szCs w:val="22"/>
        </w:rPr>
        <w:t xml:space="preserve"> </w:t>
      </w:r>
      <w:proofErr w:type="spellStart"/>
      <w:r w:rsidRPr="00024B66">
        <w:rPr>
          <w:rFonts w:cs="Times New Roman"/>
          <w:sz w:val="22"/>
          <w:szCs w:val="22"/>
        </w:rPr>
        <w:t>dokumentarja</w:t>
      </w:r>
      <w:proofErr w:type="spellEnd"/>
      <w:r w:rsidRPr="00024B66">
        <w:rPr>
          <w:rFonts w:cs="Times New Roman"/>
          <w:sz w:val="22"/>
          <w:szCs w:val="22"/>
        </w:rPr>
        <w:t xml:space="preserve"> li </w:t>
      </w:r>
      <w:proofErr w:type="spellStart"/>
      <w:r w:rsidRPr="00024B66">
        <w:rPr>
          <w:rFonts w:cs="Times New Roman"/>
          <w:sz w:val="22"/>
          <w:szCs w:val="22"/>
        </w:rPr>
        <w:t>tiċċertifika</w:t>
      </w:r>
      <w:proofErr w:type="spellEnd"/>
      <w:r w:rsidRPr="00024B66">
        <w:rPr>
          <w:rFonts w:cs="Times New Roman"/>
          <w:sz w:val="22"/>
          <w:szCs w:val="22"/>
        </w:rPr>
        <w:t xml:space="preserve"> li </w:t>
      </w:r>
      <w:proofErr w:type="spellStart"/>
      <w:r w:rsidRPr="00024B66">
        <w:rPr>
          <w:rFonts w:cs="Times New Roman"/>
          <w:sz w:val="22"/>
          <w:szCs w:val="22"/>
        </w:rPr>
        <w:t>huwa</w:t>
      </w:r>
      <w:proofErr w:type="spellEnd"/>
      <w:r w:rsidRPr="00024B66">
        <w:rPr>
          <w:rFonts w:cs="Times New Roman"/>
          <w:sz w:val="22"/>
          <w:szCs w:val="22"/>
        </w:rPr>
        <w:t xml:space="preserve"> </w:t>
      </w:r>
      <w:proofErr w:type="spellStart"/>
      <w:r w:rsidRPr="00024B66">
        <w:rPr>
          <w:rFonts w:cs="Times New Roman"/>
          <w:sz w:val="22"/>
          <w:szCs w:val="22"/>
        </w:rPr>
        <w:t>verament</w:t>
      </w:r>
      <w:proofErr w:type="spellEnd"/>
      <w:r w:rsidRPr="00024B66">
        <w:rPr>
          <w:rFonts w:cs="Times New Roman"/>
          <w:sz w:val="22"/>
          <w:szCs w:val="22"/>
        </w:rPr>
        <w:t xml:space="preserve"> u </w:t>
      </w:r>
      <w:proofErr w:type="spellStart"/>
      <w:r w:rsidRPr="00024B66">
        <w:rPr>
          <w:rFonts w:cs="Times New Roman"/>
          <w:sz w:val="22"/>
          <w:szCs w:val="22"/>
        </w:rPr>
        <w:t>effettivament</w:t>
      </w:r>
      <w:proofErr w:type="spellEnd"/>
      <w:r w:rsidRPr="00024B66">
        <w:rPr>
          <w:rFonts w:cs="Times New Roman"/>
          <w:sz w:val="22"/>
          <w:szCs w:val="22"/>
        </w:rPr>
        <w:t xml:space="preserve"> </w:t>
      </w:r>
      <w:proofErr w:type="spellStart"/>
      <w:r w:rsidRPr="00024B66">
        <w:rPr>
          <w:rFonts w:cs="Times New Roman"/>
          <w:sz w:val="22"/>
          <w:szCs w:val="22"/>
        </w:rPr>
        <w:t>irriżenja</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mal-</w:t>
      </w:r>
      <w:proofErr w:type="spellStart"/>
      <w:r w:rsidRPr="00024B66">
        <w:rPr>
          <w:rFonts w:cs="Times New Roman"/>
          <w:sz w:val="22"/>
          <w:szCs w:val="22"/>
        </w:rPr>
        <w:t>assoċjazzjoni</w:t>
      </w:r>
      <w:proofErr w:type="spellEnd"/>
      <w:r w:rsidRPr="00024B66">
        <w:rPr>
          <w:rFonts w:cs="Times New Roman"/>
          <w:sz w:val="22"/>
          <w:szCs w:val="22"/>
        </w:rPr>
        <w:t xml:space="preserve"> l-</w:t>
      </w:r>
      <w:proofErr w:type="spellStart"/>
      <w:r w:rsidRPr="00024B66">
        <w:rPr>
          <w:rFonts w:cs="Times New Roman"/>
          <w:sz w:val="22"/>
          <w:szCs w:val="22"/>
        </w:rPr>
        <w:t>oħra</w:t>
      </w:r>
      <w:proofErr w:type="spellEnd"/>
      <w:r w:rsidRPr="00024B66">
        <w:rPr>
          <w:rFonts w:cs="Times New Roman"/>
          <w:sz w:val="22"/>
          <w:szCs w:val="22"/>
        </w:rPr>
        <w:t>. Fil-</w:t>
      </w:r>
      <w:proofErr w:type="spellStart"/>
      <w:r w:rsidRPr="00024B66">
        <w:rPr>
          <w:rFonts w:cs="Times New Roman"/>
          <w:sz w:val="22"/>
          <w:szCs w:val="22"/>
        </w:rPr>
        <w:t>frattemp</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fil-</w:t>
      </w:r>
      <w:proofErr w:type="spellStart"/>
      <w:r w:rsidRPr="00024B66">
        <w:rPr>
          <w:rFonts w:cs="Times New Roman"/>
          <w:sz w:val="22"/>
          <w:szCs w:val="22"/>
        </w:rPr>
        <w:t>jiem</w:t>
      </w:r>
      <w:proofErr w:type="spellEnd"/>
      <w:r w:rsidRPr="00024B66">
        <w:rPr>
          <w:rFonts w:cs="Times New Roman"/>
          <w:sz w:val="22"/>
          <w:szCs w:val="22"/>
        </w:rPr>
        <w:t xml:space="preserve"> li </w:t>
      </w:r>
      <w:proofErr w:type="spellStart"/>
      <w:r w:rsidRPr="00024B66">
        <w:rPr>
          <w:rFonts w:cs="Times New Roman"/>
          <w:sz w:val="22"/>
          <w:szCs w:val="22"/>
        </w:rPr>
        <w:t>ġejjin</w:t>
      </w:r>
      <w:proofErr w:type="spellEnd"/>
      <w:r w:rsidRPr="00024B66">
        <w:rPr>
          <w:rFonts w:cs="Times New Roman"/>
          <w:sz w:val="22"/>
          <w:szCs w:val="22"/>
        </w:rPr>
        <w:t xml:space="preserve"> se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toħroġ</w:t>
      </w:r>
      <w:proofErr w:type="spellEnd"/>
      <w:r w:rsidRPr="00024B66">
        <w:rPr>
          <w:rFonts w:cs="Times New Roman"/>
          <w:sz w:val="22"/>
          <w:szCs w:val="22"/>
        </w:rPr>
        <w:t xml:space="preserve"> tender procedure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ikun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IT system li </w:t>
      </w:r>
      <w:proofErr w:type="spellStart"/>
      <w:r w:rsidRPr="00024B66">
        <w:rPr>
          <w:rFonts w:cs="Times New Roman"/>
          <w:sz w:val="22"/>
          <w:szCs w:val="22"/>
        </w:rPr>
        <w:t>b’mod</w:t>
      </w:r>
      <w:proofErr w:type="spellEnd"/>
      <w:r w:rsidRPr="00024B66">
        <w:rPr>
          <w:rFonts w:cs="Times New Roman"/>
          <w:sz w:val="22"/>
          <w:szCs w:val="22"/>
        </w:rPr>
        <w:t xml:space="preserve"> </w:t>
      </w:r>
      <w:proofErr w:type="spellStart"/>
      <w:r w:rsidRPr="00024B66">
        <w:rPr>
          <w:rFonts w:cs="Times New Roman"/>
          <w:sz w:val="22"/>
          <w:szCs w:val="22"/>
        </w:rPr>
        <w:t>teknoloġiku</w:t>
      </w:r>
      <w:proofErr w:type="spellEnd"/>
      <w:r w:rsidRPr="00024B66">
        <w:rPr>
          <w:rFonts w:cs="Times New Roman"/>
          <w:sz w:val="22"/>
          <w:szCs w:val="22"/>
        </w:rPr>
        <w:t xml:space="preserve"> </w:t>
      </w:r>
      <w:proofErr w:type="spellStart"/>
      <w:r w:rsidRPr="00024B66">
        <w:rPr>
          <w:rFonts w:cs="Times New Roman"/>
          <w:sz w:val="22"/>
          <w:szCs w:val="22"/>
        </w:rPr>
        <w:t>permezz</w:t>
      </w:r>
      <w:proofErr w:type="spellEnd"/>
      <w:r w:rsidRPr="00024B66">
        <w:rPr>
          <w:rFonts w:cs="Times New Roman"/>
          <w:sz w:val="22"/>
          <w:szCs w:val="22"/>
        </w:rPr>
        <w:t xml:space="preserve"> </w:t>
      </w:r>
      <w:proofErr w:type="spellStart"/>
      <w:r w:rsidRPr="00024B66">
        <w:rPr>
          <w:rFonts w:cs="Times New Roman"/>
          <w:sz w:val="22"/>
          <w:szCs w:val="22"/>
        </w:rPr>
        <w:t>tal</w:t>
      </w:r>
      <w:proofErr w:type="spellEnd"/>
      <w:r w:rsidRPr="00024B66">
        <w:rPr>
          <w:rFonts w:cs="Times New Roman"/>
          <w:sz w:val="22"/>
          <w:szCs w:val="22"/>
        </w:rPr>
        <w:t xml:space="preserve">-AI </w:t>
      </w:r>
      <w:proofErr w:type="spellStart"/>
      <w:r w:rsidRPr="00024B66">
        <w:rPr>
          <w:rFonts w:cs="Times New Roman"/>
          <w:sz w:val="22"/>
          <w:szCs w:val="22"/>
        </w:rPr>
        <w:t>ikun</w:t>
      </w:r>
      <w:proofErr w:type="spellEnd"/>
      <w:r w:rsidRPr="00024B66">
        <w:rPr>
          <w:rFonts w:cs="Times New Roman"/>
          <w:sz w:val="22"/>
          <w:szCs w:val="22"/>
        </w:rPr>
        <w:t xml:space="preserve"> </w:t>
      </w:r>
      <w:proofErr w:type="spellStart"/>
      <w:r w:rsidRPr="00024B66">
        <w:rPr>
          <w:rFonts w:cs="Times New Roman"/>
          <w:sz w:val="22"/>
          <w:szCs w:val="22"/>
        </w:rPr>
        <w:t>jista</w:t>
      </w:r>
      <w:proofErr w:type="spellEnd"/>
      <w:r w:rsidRPr="00024B66">
        <w:rPr>
          <w:rFonts w:cs="Times New Roman"/>
          <w:sz w:val="22"/>
          <w:szCs w:val="22"/>
        </w:rPr>
        <w:t xml:space="preserve">’ </w:t>
      </w:r>
      <w:proofErr w:type="spellStart"/>
      <w:r w:rsidRPr="00024B66">
        <w:rPr>
          <w:rFonts w:cs="Times New Roman"/>
          <w:sz w:val="22"/>
          <w:szCs w:val="22"/>
        </w:rPr>
        <w:t>jsir</w:t>
      </w:r>
      <w:proofErr w:type="spellEnd"/>
      <w:r w:rsidRPr="00024B66">
        <w:rPr>
          <w:rFonts w:cs="Times New Roman"/>
          <w:sz w:val="22"/>
          <w:szCs w:val="22"/>
        </w:rPr>
        <w:t xml:space="preserve"> </w:t>
      </w:r>
      <w:proofErr w:type="spellStart"/>
      <w:r w:rsidRPr="00024B66">
        <w:rPr>
          <w:rFonts w:cs="Times New Roman"/>
          <w:sz w:val="22"/>
          <w:szCs w:val="22"/>
        </w:rPr>
        <w:t>monitoraġġ</w:t>
      </w:r>
      <w:proofErr w:type="spellEnd"/>
      <w:r w:rsidRPr="00024B66">
        <w:rPr>
          <w:rFonts w:cs="Times New Roman"/>
          <w:sz w:val="22"/>
          <w:szCs w:val="22"/>
        </w:rPr>
        <w:t xml:space="preserve"> </w:t>
      </w:r>
      <w:proofErr w:type="spellStart"/>
      <w:r w:rsidRPr="00024B66">
        <w:rPr>
          <w:rFonts w:cs="Times New Roman"/>
          <w:sz w:val="22"/>
          <w:szCs w:val="22"/>
        </w:rPr>
        <w:t>mingħajr</w:t>
      </w:r>
      <w:proofErr w:type="spellEnd"/>
      <w:r w:rsidRPr="00024B66">
        <w:rPr>
          <w:rFonts w:cs="Times New Roman"/>
          <w:sz w:val="22"/>
          <w:szCs w:val="22"/>
        </w:rPr>
        <w:t xml:space="preserve"> ma </w:t>
      </w:r>
      <w:proofErr w:type="spellStart"/>
      <w:r w:rsidRPr="00024B66">
        <w:rPr>
          <w:rFonts w:cs="Times New Roman"/>
          <w:sz w:val="22"/>
          <w:szCs w:val="22"/>
        </w:rPr>
        <w:t>jiġi</w:t>
      </w:r>
      <w:proofErr w:type="spellEnd"/>
      <w:r w:rsidRPr="00024B66">
        <w:rPr>
          <w:rFonts w:cs="Times New Roman"/>
          <w:sz w:val="22"/>
          <w:szCs w:val="22"/>
        </w:rPr>
        <w:t xml:space="preserve"> </w:t>
      </w:r>
      <w:proofErr w:type="spellStart"/>
      <w:r w:rsidRPr="00024B66">
        <w:rPr>
          <w:rFonts w:cs="Times New Roman"/>
          <w:sz w:val="22"/>
          <w:szCs w:val="22"/>
        </w:rPr>
        <w:t>identifikat</w:t>
      </w:r>
      <w:proofErr w:type="spellEnd"/>
      <w:r w:rsidRPr="00024B66">
        <w:rPr>
          <w:rFonts w:cs="Times New Roman"/>
          <w:sz w:val="22"/>
          <w:szCs w:val="22"/>
        </w:rPr>
        <w:t xml:space="preserve"> min hi l-</w:t>
      </w:r>
      <w:proofErr w:type="spellStart"/>
      <w:r w:rsidRPr="00024B66">
        <w:rPr>
          <w:rFonts w:cs="Times New Roman"/>
          <w:sz w:val="22"/>
          <w:szCs w:val="22"/>
        </w:rPr>
        <w:t>persuna</w:t>
      </w:r>
      <w:proofErr w:type="spellEnd"/>
      <w:r w:rsidRPr="00024B66">
        <w:rPr>
          <w:rFonts w:cs="Times New Roman"/>
          <w:sz w:val="22"/>
          <w:szCs w:val="22"/>
        </w:rPr>
        <w:t xml:space="preserve">, </w:t>
      </w:r>
      <w:proofErr w:type="spellStart"/>
      <w:r w:rsidRPr="00024B66">
        <w:rPr>
          <w:rFonts w:cs="Times New Roman"/>
          <w:sz w:val="22"/>
          <w:szCs w:val="22"/>
        </w:rPr>
        <w:t>imma</w:t>
      </w:r>
      <w:proofErr w:type="spellEnd"/>
      <w:r w:rsidRPr="00024B66">
        <w:rPr>
          <w:rFonts w:cs="Times New Roman"/>
          <w:sz w:val="22"/>
          <w:szCs w:val="22"/>
        </w:rPr>
        <w:t xml:space="preserve"> </w:t>
      </w:r>
      <w:proofErr w:type="spellStart"/>
      <w:r w:rsidRPr="00024B66">
        <w:rPr>
          <w:rFonts w:cs="Times New Roman"/>
          <w:sz w:val="22"/>
          <w:szCs w:val="22"/>
        </w:rPr>
        <w:t>jiġi</w:t>
      </w:r>
      <w:proofErr w:type="spellEnd"/>
      <w:r w:rsidRPr="00024B66">
        <w:rPr>
          <w:rFonts w:cs="Times New Roman"/>
          <w:sz w:val="22"/>
          <w:szCs w:val="22"/>
        </w:rPr>
        <w:t xml:space="preserve"> </w:t>
      </w:r>
      <w:proofErr w:type="spellStart"/>
      <w:r w:rsidRPr="00024B66">
        <w:rPr>
          <w:rFonts w:cs="Times New Roman"/>
          <w:sz w:val="22"/>
          <w:szCs w:val="22"/>
        </w:rPr>
        <w:t>identifikat</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il-</w:t>
      </w:r>
      <w:proofErr w:type="spellStart"/>
      <w:r w:rsidRPr="00024B66">
        <w:rPr>
          <w:rFonts w:cs="Times New Roman"/>
          <w:sz w:val="22"/>
          <w:szCs w:val="22"/>
        </w:rPr>
        <w:t>persuna</w:t>
      </w:r>
      <w:proofErr w:type="spellEnd"/>
      <w:r w:rsidRPr="00024B66">
        <w:rPr>
          <w:rFonts w:cs="Times New Roman"/>
          <w:sz w:val="22"/>
          <w:szCs w:val="22"/>
        </w:rPr>
        <w:t xml:space="preserve"> </w:t>
      </w:r>
      <w:proofErr w:type="spellStart"/>
      <w:r w:rsidRPr="00024B66">
        <w:rPr>
          <w:rFonts w:cs="Times New Roman"/>
          <w:sz w:val="22"/>
          <w:szCs w:val="22"/>
        </w:rPr>
        <w:t>hijiex</w:t>
      </w:r>
      <w:proofErr w:type="spellEnd"/>
      <w:r w:rsidRPr="00024B66">
        <w:rPr>
          <w:rFonts w:cs="Times New Roman"/>
          <w:sz w:val="22"/>
          <w:szCs w:val="22"/>
        </w:rPr>
        <w:t xml:space="preserve"> </w:t>
      </w:r>
      <w:proofErr w:type="spellStart"/>
      <w:r w:rsidRPr="00024B66">
        <w:rPr>
          <w:rFonts w:cs="Times New Roman"/>
          <w:sz w:val="22"/>
          <w:szCs w:val="22"/>
        </w:rPr>
        <w:t>diġà</w:t>
      </w:r>
      <w:proofErr w:type="spellEnd"/>
      <w:r w:rsidRPr="00024B66">
        <w:rPr>
          <w:rFonts w:cs="Times New Roman"/>
          <w:sz w:val="22"/>
          <w:szCs w:val="22"/>
        </w:rPr>
        <w:t xml:space="preserve"> </w:t>
      </w:r>
      <w:proofErr w:type="spellStart"/>
      <w:r w:rsidRPr="00024B66">
        <w:rPr>
          <w:rFonts w:cs="Times New Roman"/>
          <w:sz w:val="22"/>
          <w:szCs w:val="22"/>
        </w:rPr>
        <w:t>membru</w:t>
      </w:r>
      <w:proofErr w:type="spellEnd"/>
      <w:r w:rsidRPr="00024B66">
        <w:rPr>
          <w:rFonts w:cs="Times New Roman"/>
          <w:sz w:val="22"/>
          <w:szCs w:val="22"/>
        </w:rPr>
        <w:t xml:space="preserve"> ta’ </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oħra</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le. </w:t>
      </w:r>
      <w:proofErr w:type="spellStart"/>
      <w:r w:rsidRPr="00024B66">
        <w:rPr>
          <w:rFonts w:cs="Times New Roman"/>
          <w:sz w:val="22"/>
          <w:szCs w:val="22"/>
        </w:rPr>
        <w:t>Irrid</w:t>
      </w:r>
      <w:proofErr w:type="spellEnd"/>
      <w:r w:rsidRPr="00024B66">
        <w:rPr>
          <w:rFonts w:cs="Times New Roman"/>
          <w:sz w:val="22"/>
          <w:szCs w:val="22"/>
        </w:rPr>
        <w:t xml:space="preserve"> </w:t>
      </w:r>
      <w:proofErr w:type="spellStart"/>
      <w:r w:rsidRPr="00024B66">
        <w:rPr>
          <w:rFonts w:cs="Times New Roman"/>
          <w:sz w:val="22"/>
          <w:szCs w:val="22"/>
        </w:rPr>
        <w:t>inkun</w:t>
      </w:r>
      <w:proofErr w:type="spellEnd"/>
      <w:r w:rsidRPr="00024B66">
        <w:rPr>
          <w:rFonts w:cs="Times New Roman"/>
          <w:sz w:val="22"/>
          <w:szCs w:val="22"/>
        </w:rPr>
        <w:t xml:space="preserve"> </w:t>
      </w:r>
      <w:proofErr w:type="spellStart"/>
      <w:r w:rsidRPr="00024B66">
        <w:rPr>
          <w:rFonts w:cs="Times New Roman"/>
          <w:sz w:val="22"/>
          <w:szCs w:val="22"/>
        </w:rPr>
        <w:t>ċar</w:t>
      </w:r>
      <w:proofErr w:type="spellEnd"/>
      <w:r w:rsidRPr="00024B66">
        <w:rPr>
          <w:rFonts w:cs="Times New Roman"/>
          <w:sz w:val="22"/>
          <w:szCs w:val="22"/>
        </w:rPr>
        <w:t xml:space="preserve"> li </w:t>
      </w:r>
      <w:proofErr w:type="spellStart"/>
      <w:r w:rsidRPr="00024B66">
        <w:rPr>
          <w:rFonts w:cs="Times New Roman"/>
          <w:sz w:val="22"/>
          <w:szCs w:val="22"/>
        </w:rPr>
        <w:t>dwar</w:t>
      </w:r>
      <w:proofErr w:type="spellEnd"/>
      <w:r w:rsidRPr="00024B66">
        <w:rPr>
          <w:rFonts w:cs="Times New Roman"/>
          <w:sz w:val="22"/>
          <w:szCs w:val="22"/>
        </w:rPr>
        <w:t xml:space="preserve"> dan </w:t>
      </w:r>
      <w:proofErr w:type="spellStart"/>
      <w:r w:rsidRPr="00024B66">
        <w:rPr>
          <w:rFonts w:cs="Times New Roman"/>
          <w:sz w:val="22"/>
          <w:szCs w:val="22"/>
        </w:rPr>
        <w:t>diġà</w:t>
      </w:r>
      <w:proofErr w:type="spellEnd"/>
      <w:r w:rsidRPr="00024B66">
        <w:rPr>
          <w:rFonts w:cs="Times New Roman"/>
          <w:sz w:val="22"/>
          <w:szCs w:val="22"/>
        </w:rPr>
        <w:t xml:space="preserve"> </w:t>
      </w:r>
      <w:proofErr w:type="spellStart"/>
      <w:r w:rsidRPr="00024B66">
        <w:rPr>
          <w:rFonts w:cs="Times New Roman"/>
          <w:sz w:val="22"/>
          <w:szCs w:val="22"/>
        </w:rPr>
        <w:t>kien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negotiated procedure li </w:t>
      </w:r>
      <w:proofErr w:type="spellStart"/>
      <w:r w:rsidRPr="00024B66">
        <w:rPr>
          <w:rFonts w:cs="Times New Roman"/>
          <w:sz w:val="22"/>
          <w:szCs w:val="22"/>
        </w:rPr>
        <w:t>sfortunatament</w:t>
      </w:r>
      <w:proofErr w:type="spellEnd"/>
      <w:r w:rsidRPr="00024B66">
        <w:rPr>
          <w:rFonts w:cs="Times New Roman"/>
          <w:sz w:val="22"/>
          <w:szCs w:val="22"/>
        </w:rPr>
        <w:t xml:space="preserve"> ma </w:t>
      </w:r>
      <w:proofErr w:type="spellStart"/>
      <w:r w:rsidRPr="00024B66">
        <w:rPr>
          <w:rFonts w:cs="Times New Roman"/>
          <w:sz w:val="22"/>
          <w:szCs w:val="22"/>
        </w:rPr>
        <w:t>ħallietx</w:t>
      </w:r>
      <w:proofErr w:type="spellEnd"/>
      <w:r w:rsidRPr="00024B66">
        <w:rPr>
          <w:rFonts w:cs="Times New Roman"/>
          <w:sz w:val="22"/>
          <w:szCs w:val="22"/>
        </w:rPr>
        <w:t xml:space="preserve"> il-</w:t>
      </w:r>
      <w:proofErr w:type="spellStart"/>
      <w:r w:rsidRPr="00024B66">
        <w:rPr>
          <w:rFonts w:cs="Times New Roman"/>
          <w:sz w:val="22"/>
          <w:szCs w:val="22"/>
        </w:rPr>
        <w:t>frott</w:t>
      </w:r>
      <w:proofErr w:type="spellEnd"/>
      <w:r w:rsidRPr="00024B66">
        <w:rPr>
          <w:rFonts w:cs="Times New Roman"/>
          <w:sz w:val="22"/>
          <w:szCs w:val="22"/>
        </w:rPr>
        <w:t xml:space="preserve"> </w:t>
      </w:r>
      <w:proofErr w:type="spellStart"/>
      <w:r w:rsidRPr="00024B66">
        <w:rPr>
          <w:rFonts w:cs="Times New Roman"/>
          <w:sz w:val="22"/>
          <w:szCs w:val="22"/>
        </w:rPr>
        <w:t>mixtieq</w:t>
      </w:r>
      <w:proofErr w:type="spellEnd"/>
      <w:r w:rsidRPr="00024B66">
        <w:rPr>
          <w:rFonts w:cs="Times New Roman"/>
          <w:sz w:val="22"/>
          <w:szCs w:val="22"/>
        </w:rPr>
        <w:t xml:space="preserve">. </w:t>
      </w:r>
      <w:proofErr w:type="spellStart"/>
      <w:r w:rsidRPr="00024B66">
        <w:rPr>
          <w:rFonts w:cs="Times New Roman"/>
          <w:sz w:val="22"/>
          <w:szCs w:val="22"/>
        </w:rPr>
        <w:t>Hawnhekk</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nitkellmu</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fondi</w:t>
      </w:r>
      <w:proofErr w:type="spellEnd"/>
      <w:r w:rsidRPr="00024B66">
        <w:rPr>
          <w:rFonts w:cs="Times New Roman"/>
          <w:sz w:val="22"/>
          <w:szCs w:val="22"/>
        </w:rPr>
        <w:t xml:space="preserve"> </w:t>
      </w:r>
      <w:proofErr w:type="spellStart"/>
      <w:r w:rsidRPr="00024B66">
        <w:rPr>
          <w:rFonts w:cs="Times New Roman"/>
          <w:sz w:val="22"/>
          <w:szCs w:val="22"/>
        </w:rPr>
        <w:t>pubbliċi</w:t>
      </w:r>
      <w:proofErr w:type="spellEnd"/>
      <w:r w:rsidRPr="00024B66">
        <w:rPr>
          <w:rFonts w:cs="Times New Roman"/>
          <w:sz w:val="22"/>
          <w:szCs w:val="22"/>
        </w:rPr>
        <w:t xml:space="preserve"> u </w:t>
      </w:r>
      <w:proofErr w:type="spellStart"/>
      <w:r w:rsidRPr="00024B66">
        <w:rPr>
          <w:rFonts w:cs="Times New Roman"/>
          <w:sz w:val="22"/>
          <w:szCs w:val="22"/>
        </w:rPr>
        <w:t>ġaladarba</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ma </w:t>
      </w:r>
      <w:proofErr w:type="spellStart"/>
      <w:r w:rsidRPr="00024B66">
        <w:rPr>
          <w:rFonts w:cs="Times New Roman"/>
          <w:sz w:val="22"/>
          <w:szCs w:val="22"/>
        </w:rPr>
        <w:t>kenitx</w:t>
      </w:r>
      <w:proofErr w:type="spellEnd"/>
      <w:r w:rsidRPr="00024B66">
        <w:rPr>
          <w:rFonts w:cs="Times New Roman"/>
          <w:sz w:val="22"/>
          <w:szCs w:val="22"/>
        </w:rPr>
        <w:t xml:space="preserve"> </w:t>
      </w:r>
      <w:proofErr w:type="spellStart"/>
      <w:r w:rsidRPr="00024B66">
        <w:rPr>
          <w:rFonts w:cs="Times New Roman"/>
          <w:sz w:val="22"/>
          <w:szCs w:val="22"/>
        </w:rPr>
        <w:t>komda</w:t>
      </w:r>
      <w:proofErr w:type="spellEnd"/>
      <w:r w:rsidRPr="00024B66">
        <w:rPr>
          <w:rFonts w:cs="Times New Roman"/>
          <w:sz w:val="22"/>
          <w:szCs w:val="22"/>
        </w:rPr>
        <w:t xml:space="preserve"> bis-</w:t>
      </w:r>
      <w:proofErr w:type="spellStart"/>
      <w:r w:rsidRPr="00024B66">
        <w:rPr>
          <w:rFonts w:cs="Times New Roman"/>
          <w:sz w:val="22"/>
          <w:szCs w:val="22"/>
        </w:rPr>
        <w:t>softwares</w:t>
      </w:r>
      <w:proofErr w:type="spellEnd"/>
      <w:r w:rsidRPr="00024B66">
        <w:rPr>
          <w:rFonts w:cs="Times New Roman"/>
          <w:sz w:val="22"/>
          <w:szCs w:val="22"/>
        </w:rPr>
        <w:t xml:space="preserve"> li </w:t>
      </w:r>
      <w:proofErr w:type="spellStart"/>
      <w:r w:rsidRPr="00024B66">
        <w:rPr>
          <w:rFonts w:cs="Times New Roman"/>
          <w:sz w:val="22"/>
          <w:szCs w:val="22"/>
        </w:rPr>
        <w:t>ġew</w:t>
      </w:r>
      <w:proofErr w:type="spellEnd"/>
      <w:r w:rsidRPr="00024B66">
        <w:rPr>
          <w:rFonts w:cs="Times New Roman"/>
          <w:sz w:val="22"/>
          <w:szCs w:val="22"/>
        </w:rPr>
        <w:t xml:space="preserve"> </w:t>
      </w:r>
      <w:proofErr w:type="spellStart"/>
      <w:r w:rsidRPr="00024B66">
        <w:rPr>
          <w:rFonts w:cs="Times New Roman"/>
          <w:sz w:val="22"/>
          <w:szCs w:val="22"/>
        </w:rPr>
        <w:t>sottomessi</w:t>
      </w:r>
      <w:proofErr w:type="spellEnd"/>
      <w:r w:rsidRPr="00024B66">
        <w:rPr>
          <w:rFonts w:cs="Times New Roman"/>
          <w:sz w:val="22"/>
          <w:szCs w:val="22"/>
        </w:rPr>
        <w:t xml:space="preserve">, ma </w:t>
      </w:r>
      <w:proofErr w:type="spellStart"/>
      <w:r w:rsidRPr="00024B66">
        <w:rPr>
          <w:rFonts w:cs="Times New Roman"/>
          <w:sz w:val="22"/>
          <w:szCs w:val="22"/>
        </w:rPr>
        <w:t>mexxietx</w:t>
      </w:r>
      <w:proofErr w:type="spellEnd"/>
      <w:r w:rsidRPr="00024B66">
        <w:rPr>
          <w:rFonts w:cs="Times New Roman"/>
          <w:sz w:val="22"/>
          <w:szCs w:val="22"/>
        </w:rPr>
        <w:t xml:space="preserve"> u </w:t>
      </w:r>
      <w:proofErr w:type="spellStart"/>
      <w:r w:rsidRPr="00024B66">
        <w:rPr>
          <w:rFonts w:cs="Times New Roman"/>
          <w:sz w:val="22"/>
          <w:szCs w:val="22"/>
        </w:rPr>
        <w:t>issa</w:t>
      </w:r>
      <w:proofErr w:type="spellEnd"/>
      <w:r w:rsidRPr="00024B66">
        <w:rPr>
          <w:rFonts w:cs="Times New Roman"/>
          <w:sz w:val="22"/>
          <w:szCs w:val="22"/>
        </w:rPr>
        <w:t xml:space="preserve"> se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joħroġ</w:t>
      </w:r>
      <w:proofErr w:type="spellEnd"/>
      <w:r w:rsidRPr="00024B66">
        <w:rPr>
          <w:rFonts w:cs="Times New Roman"/>
          <w:sz w:val="22"/>
          <w:szCs w:val="22"/>
        </w:rPr>
        <w:t xml:space="preserve"> tender </w:t>
      </w:r>
      <w:proofErr w:type="spellStart"/>
      <w:r w:rsidRPr="00024B66">
        <w:rPr>
          <w:rFonts w:cs="Times New Roman"/>
          <w:sz w:val="22"/>
          <w:szCs w:val="22"/>
        </w:rPr>
        <w:t>ġdid</w:t>
      </w:r>
      <w:proofErr w:type="spellEnd"/>
      <w:r w:rsidRPr="00024B66">
        <w:rPr>
          <w:rFonts w:cs="Times New Roman"/>
          <w:sz w:val="22"/>
          <w:szCs w:val="22"/>
        </w:rPr>
        <w:t xml:space="preserve"> bi </w:t>
      </w:r>
      <w:proofErr w:type="spellStart"/>
      <w:r w:rsidRPr="00024B66">
        <w:rPr>
          <w:rFonts w:cs="Times New Roman"/>
          <w:sz w:val="22"/>
          <w:szCs w:val="22"/>
        </w:rPr>
        <w:t>kriterji</w:t>
      </w:r>
      <w:proofErr w:type="spellEnd"/>
      <w:r w:rsidRPr="00024B66">
        <w:rPr>
          <w:rFonts w:cs="Times New Roman"/>
          <w:sz w:val="22"/>
          <w:szCs w:val="22"/>
        </w:rPr>
        <w:t xml:space="preserve"> </w:t>
      </w:r>
      <w:proofErr w:type="spellStart"/>
      <w:r w:rsidRPr="00024B66">
        <w:rPr>
          <w:rFonts w:cs="Times New Roman"/>
          <w:sz w:val="22"/>
          <w:szCs w:val="22"/>
        </w:rPr>
        <w:t>aġġustati</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fix-</w:t>
      </w:r>
      <w:proofErr w:type="spellStart"/>
      <w:r w:rsidRPr="00024B66">
        <w:rPr>
          <w:rFonts w:cs="Times New Roman"/>
          <w:sz w:val="22"/>
          <w:szCs w:val="22"/>
        </w:rPr>
        <w:t>xhur</w:t>
      </w:r>
      <w:proofErr w:type="spellEnd"/>
      <w:r w:rsidRPr="00024B66">
        <w:rPr>
          <w:rFonts w:cs="Times New Roman"/>
          <w:sz w:val="22"/>
          <w:szCs w:val="22"/>
        </w:rPr>
        <w:t xml:space="preserve"> li </w:t>
      </w:r>
      <w:proofErr w:type="spellStart"/>
      <w:r w:rsidRPr="00024B66">
        <w:rPr>
          <w:rFonts w:cs="Times New Roman"/>
          <w:sz w:val="22"/>
          <w:szCs w:val="22"/>
        </w:rPr>
        <w:t>ġejjin</w:t>
      </w:r>
      <w:proofErr w:type="spellEnd"/>
      <w:r w:rsidRPr="00024B66">
        <w:rPr>
          <w:rFonts w:cs="Times New Roman"/>
          <w:sz w:val="22"/>
          <w:szCs w:val="22"/>
        </w:rPr>
        <w:t xml:space="preserve"> </w:t>
      </w:r>
      <w:proofErr w:type="spellStart"/>
      <w:r w:rsidRPr="00024B66">
        <w:rPr>
          <w:rFonts w:cs="Times New Roman"/>
          <w:sz w:val="22"/>
          <w:szCs w:val="22"/>
        </w:rPr>
        <w:t>ikollna</w:t>
      </w:r>
      <w:proofErr w:type="spellEnd"/>
      <w:r w:rsidRPr="00024B66">
        <w:rPr>
          <w:rFonts w:cs="Times New Roman"/>
          <w:sz w:val="22"/>
          <w:szCs w:val="22"/>
        </w:rPr>
        <w:t xml:space="preserve"> din is-</w:t>
      </w:r>
      <w:proofErr w:type="spellStart"/>
      <w:r w:rsidRPr="00024B66">
        <w:rPr>
          <w:rFonts w:cs="Times New Roman"/>
          <w:sz w:val="22"/>
          <w:szCs w:val="22"/>
        </w:rPr>
        <w:t>sistema</w:t>
      </w:r>
      <w:proofErr w:type="spellEnd"/>
      <w:r w:rsidRPr="00024B66">
        <w:rPr>
          <w:rFonts w:cs="Times New Roman"/>
          <w:sz w:val="22"/>
          <w:szCs w:val="22"/>
        </w:rPr>
        <w:t xml:space="preserve"> li </w:t>
      </w:r>
      <w:proofErr w:type="spellStart"/>
      <w:r w:rsidRPr="00024B66">
        <w:rPr>
          <w:rFonts w:cs="Times New Roman"/>
          <w:sz w:val="22"/>
          <w:szCs w:val="22"/>
        </w:rPr>
        <w:t>tassigura</w:t>
      </w:r>
      <w:proofErr w:type="spellEnd"/>
      <w:r w:rsidRPr="00024B66">
        <w:rPr>
          <w:rFonts w:cs="Times New Roman"/>
          <w:sz w:val="22"/>
          <w:szCs w:val="22"/>
        </w:rPr>
        <w:t xml:space="preserve"> li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eskluż</w:t>
      </w:r>
      <w:proofErr w:type="spellEnd"/>
      <w:r w:rsidRPr="00024B66">
        <w:rPr>
          <w:rFonts w:cs="Times New Roman"/>
          <w:sz w:val="22"/>
          <w:szCs w:val="22"/>
        </w:rPr>
        <w:t xml:space="preserve"> li </w:t>
      </w:r>
      <w:proofErr w:type="spellStart"/>
      <w:r w:rsidRPr="00024B66">
        <w:rPr>
          <w:rFonts w:cs="Times New Roman"/>
          <w:sz w:val="22"/>
          <w:szCs w:val="22"/>
        </w:rPr>
        <w:t>jkollok</w:t>
      </w:r>
      <w:proofErr w:type="spellEnd"/>
      <w:r w:rsidRPr="00024B66">
        <w:rPr>
          <w:rFonts w:cs="Times New Roman"/>
          <w:sz w:val="22"/>
          <w:szCs w:val="22"/>
        </w:rPr>
        <w:t xml:space="preserve"> double membership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individwu</w:t>
      </w:r>
      <w:proofErr w:type="spellEnd"/>
      <w:r w:rsidRPr="00024B66">
        <w:rPr>
          <w:rFonts w:cs="Times New Roman"/>
          <w:sz w:val="22"/>
          <w:szCs w:val="22"/>
        </w:rPr>
        <w:t xml:space="preserve"> </w:t>
      </w:r>
      <w:proofErr w:type="spellStart"/>
      <w:r w:rsidRPr="00024B66">
        <w:rPr>
          <w:rFonts w:cs="Times New Roman"/>
          <w:sz w:val="22"/>
          <w:szCs w:val="22"/>
        </w:rPr>
        <w:t>wieħed</w:t>
      </w:r>
      <w:proofErr w:type="spellEnd"/>
      <w:r w:rsidRPr="00024B66">
        <w:rPr>
          <w:rFonts w:cs="Times New Roman"/>
          <w:sz w:val="22"/>
          <w:szCs w:val="22"/>
        </w:rPr>
        <w:t>. Illum il-</w:t>
      </w:r>
      <w:proofErr w:type="spellStart"/>
      <w:r w:rsidRPr="00024B66">
        <w:rPr>
          <w:rFonts w:cs="Times New Roman"/>
          <w:sz w:val="22"/>
          <w:szCs w:val="22"/>
        </w:rPr>
        <w:t>ġurnata</w:t>
      </w:r>
      <w:proofErr w:type="spellEnd"/>
      <w:r w:rsidRPr="00024B66">
        <w:rPr>
          <w:rFonts w:cs="Times New Roman"/>
          <w:sz w:val="22"/>
          <w:szCs w:val="22"/>
        </w:rPr>
        <w:t xml:space="preserve"> </w:t>
      </w:r>
      <w:proofErr w:type="spellStart"/>
      <w:r w:rsidRPr="00024B66">
        <w:rPr>
          <w:rFonts w:cs="Times New Roman"/>
          <w:sz w:val="22"/>
          <w:szCs w:val="22"/>
        </w:rPr>
        <w:t>diġà</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salvagwardi</w:t>
      </w:r>
      <w:proofErr w:type="spellEnd"/>
      <w:r w:rsidRPr="00024B66">
        <w:rPr>
          <w:rFonts w:cs="Times New Roman"/>
          <w:sz w:val="22"/>
          <w:szCs w:val="22"/>
        </w:rPr>
        <w:t xml:space="preserve">, </w:t>
      </w:r>
      <w:proofErr w:type="spellStart"/>
      <w:r w:rsidRPr="00024B66">
        <w:rPr>
          <w:rFonts w:cs="Times New Roman"/>
          <w:sz w:val="22"/>
          <w:szCs w:val="22"/>
        </w:rPr>
        <w:t>senjatament</w:t>
      </w:r>
      <w:proofErr w:type="spellEnd"/>
      <w:r w:rsidRPr="00024B66">
        <w:rPr>
          <w:rFonts w:cs="Times New Roman"/>
          <w:sz w:val="22"/>
          <w:szCs w:val="22"/>
        </w:rPr>
        <w:t xml:space="preserve"> li </w:t>
      </w:r>
      <w:proofErr w:type="spellStart"/>
      <w:r w:rsidRPr="00024B66">
        <w:rPr>
          <w:rFonts w:cs="Times New Roman"/>
          <w:sz w:val="22"/>
          <w:szCs w:val="22"/>
        </w:rPr>
        <w:t>dik</w:t>
      </w:r>
      <w:proofErr w:type="spellEnd"/>
      <w:r w:rsidRPr="00024B66">
        <w:rPr>
          <w:rFonts w:cs="Times New Roman"/>
          <w:sz w:val="22"/>
          <w:szCs w:val="22"/>
        </w:rPr>
        <w:t xml:space="preserve"> id-</w:t>
      </w:r>
      <w:proofErr w:type="spellStart"/>
      <w:r w:rsidRPr="00024B66">
        <w:rPr>
          <w:rFonts w:cs="Times New Roman"/>
          <w:sz w:val="22"/>
          <w:szCs w:val="22"/>
        </w:rPr>
        <w:t>dikjarazzjoni</w:t>
      </w:r>
      <w:proofErr w:type="spellEnd"/>
      <w:r w:rsidRPr="00024B66">
        <w:rPr>
          <w:rFonts w:cs="Times New Roman"/>
          <w:sz w:val="22"/>
          <w:szCs w:val="22"/>
        </w:rPr>
        <w:t xml:space="preserve"> </w:t>
      </w:r>
      <w:proofErr w:type="spellStart"/>
      <w:r w:rsidRPr="00024B66">
        <w:rPr>
          <w:rFonts w:cs="Times New Roman"/>
          <w:sz w:val="22"/>
          <w:szCs w:val="22"/>
        </w:rPr>
        <w:t>naturalment</w:t>
      </w:r>
      <w:proofErr w:type="spellEnd"/>
      <w:r w:rsidRPr="00024B66">
        <w:rPr>
          <w:rFonts w:cs="Times New Roman"/>
          <w:sz w:val="22"/>
          <w:szCs w:val="22"/>
        </w:rPr>
        <w:t xml:space="preserve"> </w:t>
      </w:r>
      <w:proofErr w:type="spellStart"/>
      <w:r w:rsidRPr="00024B66">
        <w:rPr>
          <w:rFonts w:cs="Times New Roman"/>
          <w:sz w:val="22"/>
          <w:szCs w:val="22"/>
        </w:rPr>
        <w:t>iġġorr</w:t>
      </w:r>
      <w:proofErr w:type="spellEnd"/>
      <w:r w:rsidRPr="00024B66">
        <w:rPr>
          <w:rFonts w:cs="Times New Roman"/>
          <w:sz w:val="22"/>
          <w:szCs w:val="22"/>
        </w:rPr>
        <w:t xml:space="preserve"> </w:t>
      </w:r>
      <w:proofErr w:type="spellStart"/>
      <w:r w:rsidRPr="00024B66">
        <w:rPr>
          <w:rFonts w:cs="Times New Roman"/>
          <w:sz w:val="22"/>
          <w:szCs w:val="22"/>
        </w:rPr>
        <w:t>piżijiet</w:t>
      </w:r>
      <w:proofErr w:type="spellEnd"/>
      <w:r w:rsidRPr="00024B66">
        <w:rPr>
          <w:rFonts w:cs="Times New Roman"/>
          <w:sz w:val="22"/>
          <w:szCs w:val="22"/>
        </w:rPr>
        <w:t xml:space="preserve"> </w:t>
      </w:r>
      <w:proofErr w:type="spellStart"/>
      <w:r w:rsidRPr="00024B66">
        <w:rPr>
          <w:rFonts w:cs="Times New Roman"/>
          <w:sz w:val="22"/>
          <w:szCs w:val="22"/>
        </w:rPr>
        <w:t>ukoll</w:t>
      </w:r>
      <w:proofErr w:type="spellEnd"/>
      <w:r w:rsidRPr="00024B66">
        <w:rPr>
          <w:rFonts w:cs="Times New Roman"/>
          <w:sz w:val="22"/>
          <w:szCs w:val="22"/>
        </w:rPr>
        <w:t xml:space="preserve"> </w:t>
      </w:r>
      <w:proofErr w:type="spellStart"/>
      <w:r w:rsidRPr="00024B66">
        <w:rPr>
          <w:rFonts w:cs="Times New Roman"/>
          <w:sz w:val="22"/>
          <w:szCs w:val="22"/>
        </w:rPr>
        <w:t>fiha</w:t>
      </w:r>
      <w:proofErr w:type="spellEnd"/>
      <w:r w:rsidRPr="00024B66">
        <w:rPr>
          <w:rFonts w:cs="Times New Roman"/>
          <w:sz w:val="22"/>
          <w:szCs w:val="22"/>
        </w:rPr>
        <w:t xml:space="preserve"> </w:t>
      </w:r>
      <w:proofErr w:type="spellStart"/>
      <w:r w:rsidRPr="00024B66">
        <w:rPr>
          <w:rFonts w:cs="Times New Roman"/>
          <w:sz w:val="22"/>
          <w:szCs w:val="22"/>
        </w:rPr>
        <w:t>nnifisha</w:t>
      </w:r>
      <w:proofErr w:type="spellEnd"/>
      <w:r w:rsidRPr="00024B66">
        <w:rPr>
          <w:rFonts w:cs="Times New Roman"/>
          <w:sz w:val="22"/>
          <w:szCs w:val="22"/>
        </w:rPr>
        <w:t xml:space="preserve">. </w:t>
      </w:r>
    </w:p>
    <w:p w14:paraId="568F799E" w14:textId="77777777" w:rsidR="00024B66" w:rsidRPr="00024B66" w:rsidRDefault="00024B66" w:rsidP="00024B66">
      <w:pPr>
        <w:jc w:val="both"/>
        <w:rPr>
          <w:rFonts w:cs="Times New Roman"/>
          <w:sz w:val="22"/>
          <w:szCs w:val="22"/>
        </w:rPr>
      </w:pPr>
    </w:p>
    <w:p w14:paraId="59397A70"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L-</w:t>
      </w:r>
      <w:proofErr w:type="spellStart"/>
      <w:r w:rsidRPr="00024B66">
        <w:rPr>
          <w:rFonts w:cs="Times New Roman"/>
          <w:sz w:val="22"/>
          <w:szCs w:val="22"/>
        </w:rPr>
        <w:t>Onor</w:t>
      </w:r>
      <w:proofErr w:type="spellEnd"/>
      <w:r w:rsidRPr="00024B66">
        <w:rPr>
          <w:rFonts w:cs="Times New Roman"/>
          <w:sz w:val="22"/>
          <w:szCs w:val="22"/>
        </w:rPr>
        <w:t>. Graziella Attard Previ.</w:t>
      </w:r>
    </w:p>
    <w:p w14:paraId="0D1B04F0" w14:textId="77777777" w:rsidR="00024B66" w:rsidRPr="00024B66" w:rsidRDefault="00024B66" w:rsidP="00024B66">
      <w:pPr>
        <w:jc w:val="both"/>
        <w:rPr>
          <w:rFonts w:cs="Times New Roman"/>
          <w:sz w:val="22"/>
          <w:szCs w:val="22"/>
        </w:rPr>
      </w:pPr>
    </w:p>
    <w:p w14:paraId="60993464" w14:textId="77777777" w:rsidR="00024B66" w:rsidRPr="00024B66" w:rsidRDefault="00024B66" w:rsidP="00024B66">
      <w:pPr>
        <w:jc w:val="both"/>
        <w:rPr>
          <w:rFonts w:cs="Times New Roman"/>
          <w:sz w:val="22"/>
          <w:szCs w:val="22"/>
        </w:rPr>
      </w:pPr>
      <w:r w:rsidRPr="00024B66">
        <w:rPr>
          <w:rFonts w:cs="Times New Roman"/>
          <w:b/>
          <w:bCs/>
          <w:sz w:val="22"/>
          <w:szCs w:val="22"/>
        </w:rPr>
        <w:t>ONOR. GRAZIELLA ATTARD PREVI:</w:t>
      </w:r>
      <w:r w:rsidRPr="00024B66">
        <w:rPr>
          <w:rFonts w:cs="Times New Roman"/>
          <w:sz w:val="22"/>
          <w:szCs w:val="22"/>
        </w:rPr>
        <w:t xml:space="preserve"> Dr Vella, </w:t>
      </w:r>
      <w:proofErr w:type="spellStart"/>
      <w:r w:rsidRPr="00024B66">
        <w:rPr>
          <w:rFonts w:cs="Times New Roman"/>
          <w:sz w:val="22"/>
          <w:szCs w:val="22"/>
        </w:rPr>
        <w:t>kien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dawn id-double memberships? </w:t>
      </w:r>
    </w:p>
    <w:p w14:paraId="707BCBEC" w14:textId="77777777" w:rsidR="00024B66" w:rsidRPr="00024B66" w:rsidRDefault="00024B66" w:rsidP="00024B66">
      <w:pPr>
        <w:jc w:val="both"/>
        <w:rPr>
          <w:rFonts w:cs="Times New Roman"/>
          <w:sz w:val="22"/>
          <w:szCs w:val="22"/>
        </w:rPr>
      </w:pPr>
    </w:p>
    <w:p w14:paraId="584B16A4" w14:textId="77777777" w:rsidR="00024B66" w:rsidRPr="00024B66" w:rsidRDefault="00024B66" w:rsidP="00024B66">
      <w:pPr>
        <w:jc w:val="both"/>
        <w:rPr>
          <w:rFonts w:cs="Times New Roman"/>
          <w:sz w:val="22"/>
          <w:szCs w:val="22"/>
        </w:rPr>
      </w:pPr>
      <w:r w:rsidRPr="00024B66">
        <w:rPr>
          <w:rFonts w:cs="Times New Roman"/>
          <w:b/>
          <w:bCs/>
          <w:sz w:val="22"/>
          <w:szCs w:val="22"/>
        </w:rPr>
        <w:lastRenderedPageBreak/>
        <w:t>DR JOEY RENO VELLA:</w:t>
      </w:r>
      <w:r w:rsidRPr="00024B66">
        <w:rPr>
          <w:rFonts w:cs="Times New Roman"/>
          <w:sz w:val="22"/>
          <w:szCs w:val="22"/>
        </w:rPr>
        <w:t xml:space="preserve"> Kif </w:t>
      </w:r>
      <w:proofErr w:type="spellStart"/>
      <w:r w:rsidRPr="00024B66">
        <w:rPr>
          <w:rFonts w:cs="Times New Roman"/>
          <w:sz w:val="22"/>
          <w:szCs w:val="22"/>
        </w:rPr>
        <w:t>diġà</w:t>
      </w:r>
      <w:proofErr w:type="spellEnd"/>
      <w:r w:rsidRPr="00024B66">
        <w:rPr>
          <w:rFonts w:cs="Times New Roman"/>
          <w:sz w:val="22"/>
          <w:szCs w:val="22"/>
        </w:rPr>
        <w:t xml:space="preserve"> </w:t>
      </w:r>
      <w:proofErr w:type="spellStart"/>
      <w:r w:rsidRPr="00024B66">
        <w:rPr>
          <w:rFonts w:cs="Times New Roman"/>
          <w:sz w:val="22"/>
          <w:szCs w:val="22"/>
        </w:rPr>
        <w:t>rrimarkajt</w:t>
      </w:r>
      <w:proofErr w:type="spellEnd"/>
      <w:r w:rsidRPr="00024B66">
        <w:rPr>
          <w:rFonts w:cs="Times New Roman"/>
          <w:sz w:val="22"/>
          <w:szCs w:val="22"/>
        </w:rPr>
        <w:t xml:space="preserve"> </w:t>
      </w:r>
      <w:proofErr w:type="spellStart"/>
      <w:r w:rsidRPr="00024B66">
        <w:rPr>
          <w:rFonts w:cs="Times New Roman"/>
          <w:sz w:val="22"/>
          <w:szCs w:val="22"/>
        </w:rPr>
        <w:t>qabel</w:t>
      </w:r>
      <w:proofErr w:type="spellEnd"/>
      <w:r w:rsidRPr="00024B66">
        <w:rPr>
          <w:rFonts w:cs="Times New Roman"/>
          <w:sz w:val="22"/>
          <w:szCs w:val="22"/>
        </w:rPr>
        <w:t xml:space="preserve">, </w:t>
      </w:r>
      <w:proofErr w:type="spellStart"/>
      <w:r w:rsidRPr="00024B66">
        <w:rPr>
          <w:rFonts w:cs="Times New Roman"/>
          <w:sz w:val="22"/>
          <w:szCs w:val="22"/>
        </w:rPr>
        <w:t>kien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istanzi</w:t>
      </w:r>
      <w:proofErr w:type="spellEnd"/>
      <w:r w:rsidRPr="00024B66">
        <w:rPr>
          <w:rFonts w:cs="Times New Roman"/>
          <w:sz w:val="22"/>
          <w:szCs w:val="22"/>
        </w:rPr>
        <w:t xml:space="preserve"> </w:t>
      </w:r>
      <w:proofErr w:type="spellStart"/>
      <w:r w:rsidRPr="00024B66">
        <w:rPr>
          <w:rFonts w:cs="Times New Roman"/>
          <w:sz w:val="22"/>
          <w:szCs w:val="22"/>
        </w:rPr>
        <w:t>fejn</w:t>
      </w:r>
      <w:proofErr w:type="spellEnd"/>
      <w:r w:rsidRPr="00024B66">
        <w:rPr>
          <w:rFonts w:cs="Times New Roman"/>
          <w:sz w:val="22"/>
          <w:szCs w:val="22"/>
        </w:rPr>
        <w:t xml:space="preserve"> meta </w:t>
      </w:r>
      <w:proofErr w:type="spellStart"/>
      <w:r w:rsidRPr="00024B66">
        <w:rPr>
          <w:rFonts w:cs="Times New Roman"/>
          <w:sz w:val="22"/>
          <w:szCs w:val="22"/>
        </w:rPr>
        <w:t>individwu</w:t>
      </w:r>
      <w:proofErr w:type="spellEnd"/>
      <w:r w:rsidRPr="00024B66">
        <w:rPr>
          <w:rFonts w:cs="Times New Roman"/>
          <w:sz w:val="22"/>
          <w:szCs w:val="22"/>
        </w:rPr>
        <w:t xml:space="preserve"> </w:t>
      </w:r>
      <w:proofErr w:type="spellStart"/>
      <w:r w:rsidRPr="00024B66">
        <w:rPr>
          <w:rFonts w:cs="Times New Roman"/>
          <w:sz w:val="22"/>
          <w:szCs w:val="22"/>
        </w:rPr>
        <w:t>rrikorra</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jissieħeb</w:t>
      </w:r>
      <w:proofErr w:type="spellEnd"/>
      <w:r w:rsidRPr="00024B66">
        <w:rPr>
          <w:rFonts w:cs="Times New Roman"/>
          <w:sz w:val="22"/>
          <w:szCs w:val="22"/>
        </w:rPr>
        <w:t xml:space="preserve"> ma’ </w:t>
      </w:r>
      <w:proofErr w:type="spellStart"/>
      <w:r w:rsidRPr="00024B66">
        <w:rPr>
          <w:rFonts w:cs="Times New Roman"/>
          <w:sz w:val="22"/>
          <w:szCs w:val="22"/>
        </w:rPr>
        <w:t>assoċjazzjoni</w:t>
      </w:r>
      <w:proofErr w:type="spellEnd"/>
      <w:r w:rsidRPr="00024B66">
        <w:rPr>
          <w:rFonts w:cs="Times New Roman"/>
          <w:sz w:val="22"/>
          <w:szCs w:val="22"/>
        </w:rPr>
        <w:t>, il-</w:t>
      </w:r>
      <w:proofErr w:type="spellStart"/>
      <w:r w:rsidRPr="00024B66">
        <w:rPr>
          <w:rFonts w:cs="Times New Roman"/>
          <w:sz w:val="22"/>
          <w:szCs w:val="22"/>
        </w:rPr>
        <w:t>mument</w:t>
      </w:r>
      <w:proofErr w:type="spellEnd"/>
      <w:r w:rsidRPr="00024B66">
        <w:rPr>
          <w:rFonts w:cs="Times New Roman"/>
          <w:sz w:val="22"/>
          <w:szCs w:val="22"/>
        </w:rPr>
        <w:t xml:space="preserve"> li hu </w:t>
      </w:r>
      <w:proofErr w:type="spellStart"/>
      <w:r w:rsidRPr="00024B66">
        <w:rPr>
          <w:rFonts w:cs="Times New Roman"/>
          <w:sz w:val="22"/>
          <w:szCs w:val="22"/>
        </w:rPr>
        <w:t>speċifika</w:t>
      </w:r>
      <w:proofErr w:type="spellEnd"/>
      <w:r w:rsidRPr="00024B66">
        <w:rPr>
          <w:rFonts w:cs="Times New Roman"/>
          <w:sz w:val="22"/>
          <w:szCs w:val="22"/>
        </w:rPr>
        <w:t xml:space="preserve"> li </w:t>
      </w:r>
      <w:proofErr w:type="spellStart"/>
      <w:r w:rsidRPr="00024B66">
        <w:rPr>
          <w:rFonts w:cs="Times New Roman"/>
          <w:sz w:val="22"/>
          <w:szCs w:val="22"/>
        </w:rPr>
        <w:t>kien</w:t>
      </w:r>
      <w:proofErr w:type="spellEnd"/>
      <w:r w:rsidRPr="00024B66">
        <w:rPr>
          <w:rFonts w:cs="Times New Roman"/>
          <w:sz w:val="22"/>
          <w:szCs w:val="22"/>
        </w:rPr>
        <w:t xml:space="preserve"> ma’ </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oħra</w:t>
      </w:r>
      <w:proofErr w:type="spellEnd"/>
      <w:r w:rsidRPr="00024B66">
        <w:rPr>
          <w:rFonts w:cs="Times New Roman"/>
          <w:sz w:val="22"/>
          <w:szCs w:val="22"/>
        </w:rPr>
        <w:t xml:space="preserve"> u </w:t>
      </w:r>
      <w:proofErr w:type="spellStart"/>
      <w:r w:rsidRPr="00024B66">
        <w:rPr>
          <w:rFonts w:cs="Times New Roman"/>
          <w:sz w:val="22"/>
          <w:szCs w:val="22"/>
        </w:rPr>
        <w:t>għal</w:t>
      </w:r>
      <w:proofErr w:type="spellEnd"/>
      <w:r w:rsidRPr="00024B66">
        <w:rPr>
          <w:rFonts w:cs="Times New Roman"/>
          <w:sz w:val="22"/>
          <w:szCs w:val="22"/>
        </w:rPr>
        <w:t xml:space="preserve"> xi </w:t>
      </w:r>
      <w:proofErr w:type="spellStart"/>
      <w:r w:rsidRPr="00024B66">
        <w:rPr>
          <w:rFonts w:cs="Times New Roman"/>
          <w:sz w:val="22"/>
          <w:szCs w:val="22"/>
        </w:rPr>
        <w:t>raġuni</w:t>
      </w:r>
      <w:proofErr w:type="spellEnd"/>
      <w:r w:rsidRPr="00024B66">
        <w:rPr>
          <w:rFonts w:cs="Times New Roman"/>
          <w:sz w:val="22"/>
          <w:szCs w:val="22"/>
        </w:rPr>
        <w:t xml:space="preserve"> </w:t>
      </w:r>
      <w:proofErr w:type="spellStart"/>
      <w:r w:rsidRPr="00024B66">
        <w:rPr>
          <w:rFonts w:cs="Times New Roman"/>
          <w:sz w:val="22"/>
          <w:szCs w:val="22"/>
        </w:rPr>
        <w:t>ddejjaq</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xtaq</w:t>
      </w:r>
      <w:proofErr w:type="spellEnd"/>
      <w:r w:rsidRPr="00024B66">
        <w:rPr>
          <w:rFonts w:cs="Times New Roman"/>
          <w:sz w:val="22"/>
          <w:szCs w:val="22"/>
        </w:rPr>
        <w:t xml:space="preserve"> </w:t>
      </w:r>
      <w:proofErr w:type="spellStart"/>
      <w:r w:rsidRPr="00024B66">
        <w:rPr>
          <w:rFonts w:cs="Times New Roman"/>
          <w:sz w:val="22"/>
          <w:szCs w:val="22"/>
        </w:rPr>
        <w:t>ibiddel</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l-</w:t>
      </w:r>
      <w:proofErr w:type="spellStart"/>
      <w:r w:rsidRPr="00024B66">
        <w:rPr>
          <w:rFonts w:cs="Times New Roman"/>
          <w:sz w:val="22"/>
          <w:szCs w:val="22"/>
        </w:rPr>
        <w:t>assoċjazzjoni</w:t>
      </w:r>
      <w:proofErr w:type="spellEnd"/>
      <w:r w:rsidRPr="00024B66">
        <w:rPr>
          <w:rFonts w:cs="Times New Roman"/>
          <w:sz w:val="22"/>
          <w:szCs w:val="22"/>
        </w:rPr>
        <w:t xml:space="preserve"> </w:t>
      </w:r>
      <w:proofErr w:type="spellStart"/>
      <w:r w:rsidRPr="00024B66">
        <w:rPr>
          <w:rFonts w:cs="Times New Roman"/>
          <w:sz w:val="22"/>
          <w:szCs w:val="22"/>
        </w:rPr>
        <w:t>qabel</w:t>
      </w:r>
      <w:proofErr w:type="spellEnd"/>
      <w:r w:rsidRPr="00024B66">
        <w:rPr>
          <w:rFonts w:cs="Times New Roman"/>
          <w:sz w:val="22"/>
          <w:szCs w:val="22"/>
        </w:rPr>
        <w:t xml:space="preserve"> </w:t>
      </w:r>
      <w:proofErr w:type="spellStart"/>
      <w:r w:rsidRPr="00024B66">
        <w:rPr>
          <w:rFonts w:cs="Times New Roman"/>
          <w:sz w:val="22"/>
          <w:szCs w:val="22"/>
        </w:rPr>
        <w:t>irreġistratu</w:t>
      </w:r>
      <w:proofErr w:type="spellEnd"/>
      <w:r w:rsidRPr="00024B66">
        <w:rPr>
          <w:rFonts w:cs="Times New Roman"/>
          <w:sz w:val="22"/>
          <w:szCs w:val="22"/>
        </w:rPr>
        <w:t xml:space="preserve"> </w:t>
      </w:r>
      <w:proofErr w:type="spellStart"/>
      <w:r w:rsidRPr="00024B66">
        <w:rPr>
          <w:rFonts w:cs="Times New Roman"/>
          <w:sz w:val="22"/>
          <w:szCs w:val="22"/>
        </w:rPr>
        <w:t>bħala</w:t>
      </w:r>
      <w:proofErr w:type="spellEnd"/>
      <w:r w:rsidRPr="00024B66">
        <w:rPr>
          <w:rFonts w:cs="Times New Roman"/>
          <w:sz w:val="22"/>
          <w:szCs w:val="22"/>
        </w:rPr>
        <w:t xml:space="preserve"> </w:t>
      </w:r>
      <w:proofErr w:type="spellStart"/>
      <w:r w:rsidRPr="00024B66">
        <w:rPr>
          <w:rFonts w:cs="Times New Roman"/>
          <w:sz w:val="22"/>
          <w:szCs w:val="22"/>
        </w:rPr>
        <w:t>membru</w:t>
      </w:r>
      <w:proofErr w:type="spellEnd"/>
      <w:r w:rsidRPr="00024B66">
        <w:rPr>
          <w:rFonts w:cs="Times New Roman"/>
          <w:sz w:val="22"/>
          <w:szCs w:val="22"/>
        </w:rPr>
        <w:t xml:space="preserve"> fi </w:t>
      </w:r>
      <w:proofErr w:type="spellStart"/>
      <w:r w:rsidRPr="00024B66">
        <w:rPr>
          <w:rFonts w:cs="Times New Roman"/>
          <w:sz w:val="22"/>
          <w:szCs w:val="22"/>
        </w:rPr>
        <w:t>ħdanha</w:t>
      </w:r>
      <w:proofErr w:type="spellEnd"/>
      <w:r w:rsidRPr="00024B66">
        <w:rPr>
          <w:rFonts w:cs="Times New Roman"/>
          <w:sz w:val="22"/>
          <w:szCs w:val="22"/>
        </w:rPr>
        <w:t xml:space="preserve"> </w:t>
      </w:r>
      <w:proofErr w:type="spellStart"/>
      <w:r w:rsidRPr="00024B66">
        <w:rPr>
          <w:rFonts w:cs="Times New Roman"/>
          <w:sz w:val="22"/>
          <w:szCs w:val="22"/>
        </w:rPr>
        <w:t>talbitu</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iġib</w:t>
      </w:r>
      <w:proofErr w:type="spellEnd"/>
      <w:r w:rsidRPr="00024B66">
        <w:rPr>
          <w:rFonts w:cs="Times New Roman"/>
          <w:sz w:val="22"/>
          <w:szCs w:val="22"/>
        </w:rPr>
        <w:t xml:space="preserve"> </w:t>
      </w:r>
      <w:proofErr w:type="spellStart"/>
      <w:r w:rsidRPr="00024B66">
        <w:rPr>
          <w:rFonts w:cs="Times New Roman"/>
          <w:sz w:val="22"/>
          <w:szCs w:val="22"/>
        </w:rPr>
        <w:t>prova</w:t>
      </w:r>
      <w:proofErr w:type="spellEnd"/>
      <w:r w:rsidRPr="00024B66">
        <w:rPr>
          <w:rFonts w:cs="Times New Roman"/>
          <w:sz w:val="22"/>
          <w:szCs w:val="22"/>
        </w:rPr>
        <w:t xml:space="preserve"> </w:t>
      </w:r>
      <w:proofErr w:type="spellStart"/>
      <w:r w:rsidRPr="00024B66">
        <w:rPr>
          <w:rFonts w:cs="Times New Roman"/>
          <w:sz w:val="22"/>
          <w:szCs w:val="22"/>
        </w:rPr>
        <w:t>dokumentarja</w:t>
      </w:r>
      <w:proofErr w:type="spellEnd"/>
      <w:r w:rsidRPr="00024B66">
        <w:rPr>
          <w:rFonts w:cs="Times New Roman"/>
          <w:sz w:val="22"/>
          <w:szCs w:val="22"/>
        </w:rPr>
        <w:t xml:space="preserve"> li </w:t>
      </w:r>
      <w:proofErr w:type="spellStart"/>
      <w:r w:rsidRPr="00024B66">
        <w:rPr>
          <w:rFonts w:cs="Times New Roman"/>
          <w:sz w:val="22"/>
          <w:szCs w:val="22"/>
        </w:rPr>
        <w:t>tindika</w:t>
      </w:r>
      <w:proofErr w:type="spellEnd"/>
      <w:r w:rsidRPr="00024B66">
        <w:rPr>
          <w:rFonts w:cs="Times New Roman"/>
          <w:sz w:val="22"/>
          <w:szCs w:val="22"/>
        </w:rPr>
        <w:t xml:space="preserve"> li hu </w:t>
      </w:r>
      <w:proofErr w:type="spellStart"/>
      <w:r w:rsidRPr="00024B66">
        <w:rPr>
          <w:rFonts w:cs="Times New Roman"/>
          <w:sz w:val="22"/>
          <w:szCs w:val="22"/>
        </w:rPr>
        <w:t>verament</w:t>
      </w:r>
      <w:proofErr w:type="spellEnd"/>
      <w:r w:rsidRPr="00024B66">
        <w:rPr>
          <w:rFonts w:cs="Times New Roman"/>
          <w:sz w:val="22"/>
          <w:szCs w:val="22"/>
        </w:rPr>
        <w:t xml:space="preserve"> u </w:t>
      </w:r>
      <w:proofErr w:type="spellStart"/>
      <w:r w:rsidRPr="00024B66">
        <w:rPr>
          <w:rFonts w:cs="Times New Roman"/>
          <w:sz w:val="22"/>
          <w:szCs w:val="22"/>
        </w:rPr>
        <w:t>effettivament</w:t>
      </w:r>
      <w:proofErr w:type="spellEnd"/>
      <w:r w:rsidRPr="00024B66">
        <w:rPr>
          <w:rFonts w:cs="Times New Roman"/>
          <w:sz w:val="22"/>
          <w:szCs w:val="22"/>
        </w:rPr>
        <w:t xml:space="preserve"> </w:t>
      </w:r>
      <w:proofErr w:type="spellStart"/>
      <w:r w:rsidRPr="00024B66">
        <w:rPr>
          <w:rFonts w:cs="Times New Roman"/>
          <w:sz w:val="22"/>
          <w:szCs w:val="22"/>
        </w:rPr>
        <w:t>irriżenja</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l-</w:t>
      </w:r>
      <w:proofErr w:type="spellStart"/>
      <w:r w:rsidRPr="00024B66">
        <w:rPr>
          <w:rFonts w:cs="Times New Roman"/>
          <w:sz w:val="22"/>
          <w:szCs w:val="22"/>
        </w:rPr>
        <w:t>assoċjazzjoni</w:t>
      </w:r>
      <w:proofErr w:type="spellEnd"/>
      <w:r w:rsidRPr="00024B66">
        <w:rPr>
          <w:rFonts w:cs="Times New Roman"/>
          <w:sz w:val="22"/>
          <w:szCs w:val="22"/>
        </w:rPr>
        <w:t xml:space="preserve">. </w:t>
      </w:r>
    </w:p>
    <w:p w14:paraId="53B07FCC" w14:textId="77777777" w:rsidR="00024B66" w:rsidRPr="00024B66" w:rsidRDefault="00024B66" w:rsidP="00024B66">
      <w:pPr>
        <w:jc w:val="both"/>
        <w:rPr>
          <w:rFonts w:cs="Times New Roman"/>
          <w:sz w:val="22"/>
          <w:szCs w:val="22"/>
        </w:rPr>
      </w:pPr>
    </w:p>
    <w:p w14:paraId="3523965E"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L-</w:t>
      </w:r>
      <w:proofErr w:type="spellStart"/>
      <w:r w:rsidRPr="00024B66">
        <w:rPr>
          <w:rFonts w:cs="Times New Roman"/>
          <w:sz w:val="22"/>
          <w:szCs w:val="22"/>
        </w:rPr>
        <w:t>Onor</w:t>
      </w:r>
      <w:proofErr w:type="spellEnd"/>
      <w:r w:rsidRPr="00024B66">
        <w:rPr>
          <w:rFonts w:cs="Times New Roman"/>
          <w:sz w:val="22"/>
          <w:szCs w:val="22"/>
        </w:rPr>
        <w:t>. Albert Buttigieg.</w:t>
      </w:r>
    </w:p>
    <w:p w14:paraId="314C6526" w14:textId="77777777" w:rsidR="00024B66" w:rsidRPr="00024B66" w:rsidRDefault="00024B66" w:rsidP="00024B66">
      <w:pPr>
        <w:jc w:val="both"/>
        <w:rPr>
          <w:rFonts w:cs="Times New Roman"/>
          <w:sz w:val="22"/>
          <w:szCs w:val="22"/>
        </w:rPr>
      </w:pPr>
    </w:p>
    <w:p w14:paraId="5AD123D7" w14:textId="77777777" w:rsidR="00024B66" w:rsidRPr="00024B66" w:rsidRDefault="00024B66" w:rsidP="00024B66">
      <w:pPr>
        <w:jc w:val="both"/>
        <w:rPr>
          <w:rFonts w:cs="Times New Roman"/>
          <w:sz w:val="22"/>
          <w:szCs w:val="22"/>
          <w:lang w:val="de-DE"/>
        </w:rPr>
      </w:pPr>
      <w:r w:rsidRPr="00024B66">
        <w:rPr>
          <w:rFonts w:cs="Times New Roman"/>
          <w:b/>
          <w:bCs/>
          <w:sz w:val="22"/>
          <w:szCs w:val="22"/>
        </w:rPr>
        <w:t xml:space="preserve">ONOR. </w:t>
      </w:r>
      <w:r w:rsidRPr="00024B66">
        <w:rPr>
          <w:rFonts w:cs="Times New Roman"/>
          <w:b/>
          <w:bCs/>
          <w:sz w:val="22"/>
          <w:szCs w:val="22"/>
          <w:lang w:val="de-DE"/>
        </w:rPr>
        <w:t>ALBERT BUTTIGIEG:</w:t>
      </w:r>
      <w:r w:rsidRPr="00024B66">
        <w:rPr>
          <w:rFonts w:cs="Times New Roman"/>
          <w:sz w:val="22"/>
          <w:szCs w:val="22"/>
          <w:lang w:val="de-DE"/>
        </w:rPr>
        <w:t xml:space="preserve"> Ħalli nara fhimtekx sew. Jien biex nidħol membru rrid niddikjara li qatt ma kont membru x’imkien ieħor, allura hekk nista’ nkun membru. </w:t>
      </w:r>
    </w:p>
    <w:p w14:paraId="2458E26C" w14:textId="77777777" w:rsidR="00024B66" w:rsidRPr="00024B66" w:rsidRDefault="00024B66" w:rsidP="00024B66">
      <w:pPr>
        <w:jc w:val="both"/>
        <w:rPr>
          <w:rFonts w:cs="Times New Roman"/>
          <w:sz w:val="22"/>
          <w:szCs w:val="22"/>
          <w:lang w:val="de-DE"/>
        </w:rPr>
      </w:pPr>
    </w:p>
    <w:p w14:paraId="00F3119F" w14:textId="77777777" w:rsidR="00024B66" w:rsidRPr="00024B66" w:rsidRDefault="00024B66" w:rsidP="00024B66">
      <w:pPr>
        <w:jc w:val="both"/>
        <w:rPr>
          <w:rFonts w:cs="Times New Roman"/>
          <w:sz w:val="22"/>
          <w:szCs w:val="22"/>
          <w:lang w:val="de-DE"/>
        </w:rPr>
      </w:pPr>
      <w:r w:rsidRPr="00024B66">
        <w:rPr>
          <w:rFonts w:cs="Times New Roman"/>
          <w:b/>
          <w:bCs/>
          <w:sz w:val="22"/>
          <w:szCs w:val="22"/>
          <w:lang w:val="de-DE"/>
        </w:rPr>
        <w:t>DR JOEY RENO VELLA:</w:t>
      </w:r>
      <w:r w:rsidRPr="00024B66">
        <w:rPr>
          <w:rFonts w:cs="Times New Roman"/>
          <w:sz w:val="22"/>
          <w:szCs w:val="22"/>
          <w:lang w:val="de-DE"/>
        </w:rPr>
        <w:t xml:space="preserve"> Mhux li inti qatt ma kont membru x’imkien ieħor, għaliex int tista’ tkun membru ma’ assoċjazzjoni “A”, però tixba’, ma jogħġbokx is-servizz, tirriżenja minn ma’ assoċjazzjoni “A”, imbagħad tidħol ma’ assoċjazzjoni “B”.</w:t>
      </w:r>
    </w:p>
    <w:p w14:paraId="07F79FB6" w14:textId="77777777" w:rsidR="00024B66" w:rsidRPr="00024B66" w:rsidRDefault="00024B66" w:rsidP="00024B66">
      <w:pPr>
        <w:jc w:val="both"/>
        <w:rPr>
          <w:rFonts w:cs="Times New Roman"/>
          <w:sz w:val="22"/>
          <w:szCs w:val="22"/>
          <w:lang w:val="de-DE"/>
        </w:rPr>
      </w:pPr>
    </w:p>
    <w:p w14:paraId="41B6BD45" w14:textId="77777777" w:rsidR="00024B66" w:rsidRPr="00024B66" w:rsidRDefault="00024B66" w:rsidP="00024B66">
      <w:pPr>
        <w:jc w:val="both"/>
        <w:rPr>
          <w:rFonts w:cs="Times New Roman"/>
          <w:sz w:val="22"/>
          <w:szCs w:val="22"/>
          <w:lang w:val="de-DE"/>
        </w:rPr>
      </w:pPr>
      <w:r w:rsidRPr="00024B66">
        <w:rPr>
          <w:rFonts w:cs="Times New Roman"/>
          <w:b/>
          <w:bCs/>
          <w:sz w:val="22"/>
          <w:szCs w:val="22"/>
          <w:lang w:val="de-DE"/>
        </w:rPr>
        <w:t>ONOR. ALBERT BUTTIGIEG:</w:t>
      </w:r>
      <w:r w:rsidRPr="00024B66">
        <w:rPr>
          <w:rFonts w:cs="Times New Roman"/>
          <w:sz w:val="22"/>
          <w:szCs w:val="22"/>
          <w:lang w:val="de-DE"/>
        </w:rPr>
        <w:t xml:space="preserve"> Ma jidhirlekx li hemm qed tagħti lok għal dikjarazzjonijiet foloz li ħafna drabi se jkun hemm? Bir-rispett kollu, jien se nġib eżempju bħala ex sindku; biex tiġbor borża tal-iskart mill-kunsill lokali jeħodlok l-isem, il-kunjom u n-numru tal-karta tal-identità. Hawnhekk qed nitkellmu fuq ħafna iktar minn borża tal-iskart u inti ma tidentifikax lilek innifsek. Jekk m’int qed tagħmel xejn ħażin m’għandekx għalfejn tibża’ tiddikjara lilek innifsek. </w:t>
      </w:r>
    </w:p>
    <w:p w14:paraId="1A87CF3B" w14:textId="77777777" w:rsidR="00024B66" w:rsidRPr="00024B66" w:rsidRDefault="00024B66" w:rsidP="00024B66">
      <w:pPr>
        <w:jc w:val="both"/>
        <w:rPr>
          <w:rFonts w:cs="Times New Roman"/>
          <w:sz w:val="22"/>
          <w:szCs w:val="22"/>
          <w:lang w:val="de-DE"/>
        </w:rPr>
      </w:pPr>
    </w:p>
    <w:p w14:paraId="6725CD6B"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Is-</w:t>
      </w:r>
      <w:proofErr w:type="spellStart"/>
      <w:r w:rsidRPr="00024B66">
        <w:rPr>
          <w:rFonts w:cs="Times New Roman"/>
          <w:sz w:val="22"/>
          <w:szCs w:val="22"/>
        </w:rPr>
        <w:t>Segretarju</w:t>
      </w:r>
      <w:proofErr w:type="spellEnd"/>
      <w:r w:rsidRPr="00024B66">
        <w:rPr>
          <w:rFonts w:cs="Times New Roman"/>
          <w:sz w:val="22"/>
          <w:szCs w:val="22"/>
        </w:rPr>
        <w:t xml:space="preserve"> </w:t>
      </w:r>
      <w:proofErr w:type="spellStart"/>
      <w:r w:rsidRPr="00024B66">
        <w:rPr>
          <w:rFonts w:cs="Times New Roman"/>
          <w:sz w:val="22"/>
          <w:szCs w:val="22"/>
        </w:rPr>
        <w:t>Parlamentari</w:t>
      </w:r>
      <w:proofErr w:type="spellEnd"/>
      <w:r w:rsidRPr="00024B66">
        <w:rPr>
          <w:rFonts w:cs="Times New Roman"/>
          <w:sz w:val="22"/>
          <w:szCs w:val="22"/>
        </w:rPr>
        <w:t xml:space="preserve"> Rebecca Buttigieg.</w:t>
      </w:r>
    </w:p>
    <w:p w14:paraId="30466A8C" w14:textId="77777777" w:rsidR="00024B66" w:rsidRPr="00024B66" w:rsidRDefault="00024B66" w:rsidP="00024B66">
      <w:pPr>
        <w:jc w:val="both"/>
        <w:rPr>
          <w:rFonts w:cs="Times New Roman"/>
          <w:sz w:val="22"/>
          <w:szCs w:val="22"/>
          <w:lang w:val="mt-MT"/>
        </w:rPr>
      </w:pPr>
    </w:p>
    <w:p w14:paraId="18724D2F"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REBECCA BUTTIGIEG:</w:t>
      </w:r>
      <w:r w:rsidRPr="00024B66">
        <w:rPr>
          <w:rFonts w:cs="Times New Roman"/>
          <w:sz w:val="22"/>
          <w:szCs w:val="22"/>
          <w:lang w:val="mt-MT"/>
        </w:rPr>
        <w:t xml:space="preserve"> L-</w:t>
      </w:r>
      <w:proofErr w:type="spellStart"/>
      <w:r w:rsidRPr="00024B66">
        <w:rPr>
          <w:rFonts w:cs="Times New Roman"/>
          <w:sz w:val="22"/>
          <w:szCs w:val="22"/>
          <w:lang w:val="mt-MT"/>
        </w:rPr>
        <w:t>Assoċazzjoni</w:t>
      </w:r>
      <w:proofErr w:type="spellEnd"/>
      <w:r w:rsidRPr="00024B66">
        <w:rPr>
          <w:rFonts w:cs="Times New Roman"/>
          <w:sz w:val="22"/>
          <w:szCs w:val="22"/>
          <w:lang w:val="mt-MT"/>
        </w:rPr>
        <w:t xml:space="preserve"> taf min huma l-membri tagħha. Biex int issir membru ta’ assoċjazzjoni trid tagħti d-dettalji tiegħek lill-assoċjazzjoni. Però aħna hawnhekk qed ngħidu li l-Awtorità m’għandhiex aċċess għal dawk id-dettalji tal-persuni, għaliex mhijiex l-intenzjoni tagħna li nkunu nafu li persuna “A” hija membru f’dik l-assoċjazzjoni. L-interess tagħna mhux dak.</w:t>
      </w:r>
    </w:p>
    <w:p w14:paraId="7407D31F" w14:textId="77777777" w:rsidR="00024B66" w:rsidRPr="00024B66" w:rsidRDefault="00024B66" w:rsidP="00024B66">
      <w:pPr>
        <w:jc w:val="both"/>
        <w:rPr>
          <w:rFonts w:cs="Times New Roman"/>
          <w:sz w:val="22"/>
          <w:szCs w:val="22"/>
          <w:lang w:val="mt-MT"/>
        </w:rPr>
      </w:pPr>
    </w:p>
    <w:p w14:paraId="6B3B3E4D"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ALBERT BUTTIGIEG:</w:t>
      </w:r>
      <w:r w:rsidRPr="00024B66">
        <w:rPr>
          <w:rFonts w:cs="Times New Roman"/>
          <w:sz w:val="22"/>
          <w:szCs w:val="22"/>
          <w:lang w:val="mt-MT"/>
        </w:rPr>
        <w:t xml:space="preserve"> L-intenzjoni ta’ Dr Vella hi li jara li ma jkunx hemm persuni reġistrati f’żewġ assoċjazzjonijiet. Kif inhi fit-teorija hija possibbli, imma fil-prattika mhijiex għaliex dawn se jagħmlu dikjarazzjonijiet foloz. </w:t>
      </w:r>
    </w:p>
    <w:p w14:paraId="5AD1FB7E" w14:textId="77777777" w:rsidR="00024B66" w:rsidRPr="00024B66" w:rsidRDefault="00024B66" w:rsidP="00024B66">
      <w:pPr>
        <w:jc w:val="both"/>
        <w:rPr>
          <w:rFonts w:cs="Times New Roman"/>
          <w:sz w:val="22"/>
          <w:szCs w:val="22"/>
          <w:lang w:val="mt-MT"/>
        </w:rPr>
      </w:pPr>
    </w:p>
    <w:p w14:paraId="44AA03CA"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REBECCA BUTTIGIEG:</w:t>
      </w:r>
      <w:r w:rsidRPr="00024B66">
        <w:rPr>
          <w:rFonts w:cs="Times New Roman"/>
          <w:sz w:val="22"/>
          <w:szCs w:val="22"/>
          <w:lang w:val="mt-MT"/>
        </w:rPr>
        <w:t xml:space="preserve"> Ma naħsibx li huwa l-każ. </w:t>
      </w:r>
    </w:p>
    <w:p w14:paraId="49602F41" w14:textId="77777777" w:rsidR="00024B66" w:rsidRPr="00024B66" w:rsidRDefault="00024B66" w:rsidP="00024B66">
      <w:pPr>
        <w:jc w:val="both"/>
        <w:rPr>
          <w:rFonts w:cs="Times New Roman"/>
          <w:sz w:val="22"/>
          <w:szCs w:val="22"/>
          <w:lang w:val="mt-MT"/>
        </w:rPr>
      </w:pPr>
    </w:p>
    <w:p w14:paraId="0A01A669"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ALBERT BUTTIGIEG:</w:t>
      </w:r>
      <w:r w:rsidRPr="00024B66">
        <w:rPr>
          <w:rFonts w:cs="Times New Roman"/>
          <w:sz w:val="22"/>
          <w:szCs w:val="22"/>
          <w:lang w:val="mt-MT"/>
        </w:rPr>
        <w:t xml:space="preserve"> Le? Mela bir-rispett kollu, m’intix qed tgħix f’dinja. </w:t>
      </w:r>
    </w:p>
    <w:p w14:paraId="7C59BCCB" w14:textId="77777777" w:rsidR="00024B66" w:rsidRPr="00024B66" w:rsidRDefault="00024B66" w:rsidP="00024B66">
      <w:pPr>
        <w:jc w:val="both"/>
        <w:rPr>
          <w:rFonts w:cs="Times New Roman"/>
          <w:sz w:val="22"/>
          <w:szCs w:val="22"/>
          <w:lang w:val="mt-MT"/>
        </w:rPr>
      </w:pPr>
    </w:p>
    <w:p w14:paraId="19ACAFDC"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REBECCA BUTTIGIEG:</w:t>
      </w:r>
      <w:r w:rsidRPr="00024B66">
        <w:rPr>
          <w:rFonts w:cs="Times New Roman"/>
          <w:sz w:val="22"/>
          <w:szCs w:val="22"/>
          <w:lang w:val="mt-MT"/>
        </w:rPr>
        <w:t xml:space="preserve"> Mela kull persuna ... X’affarijiet dawn! </w:t>
      </w:r>
    </w:p>
    <w:p w14:paraId="10E344FF" w14:textId="77777777" w:rsidR="00024B66" w:rsidRPr="00024B66" w:rsidRDefault="00024B66" w:rsidP="00024B66">
      <w:pPr>
        <w:jc w:val="both"/>
        <w:rPr>
          <w:rFonts w:cs="Times New Roman"/>
          <w:sz w:val="22"/>
          <w:szCs w:val="22"/>
          <w:lang w:val="mt-MT"/>
        </w:rPr>
      </w:pPr>
    </w:p>
    <w:p w14:paraId="79DA9558"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JONATHAN ATTARD:</w:t>
      </w:r>
      <w:r w:rsidRPr="00024B66">
        <w:rPr>
          <w:rFonts w:cs="Times New Roman"/>
          <w:sz w:val="22"/>
          <w:szCs w:val="22"/>
          <w:lang w:val="mt-MT"/>
        </w:rPr>
        <w:t xml:space="preserve"> Bl-istess argument, bil-Liġi Maltija ma tistax toqtol, imma tista’ tmur toqtol. Jiġifieri x’qed ngħidu? Li kulħadd imur joqtol? Ma tagħmilx hekk, hux? Għandek deterrent fil-liġi li ma tistax tagħmel dikjarazzjoni falza.</w:t>
      </w:r>
    </w:p>
    <w:p w14:paraId="51A03F56" w14:textId="77777777" w:rsidR="00024B66" w:rsidRPr="00024B66" w:rsidRDefault="00024B66" w:rsidP="00024B66">
      <w:pPr>
        <w:jc w:val="both"/>
        <w:rPr>
          <w:rFonts w:cs="Times New Roman"/>
          <w:sz w:val="22"/>
          <w:szCs w:val="22"/>
          <w:lang w:val="mt-MT"/>
        </w:rPr>
      </w:pPr>
    </w:p>
    <w:p w14:paraId="0BAAB584"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REBECCA BUTTIGIEG:</w:t>
      </w:r>
      <w:r w:rsidRPr="00024B66">
        <w:rPr>
          <w:rFonts w:cs="Times New Roman"/>
          <w:sz w:val="22"/>
          <w:szCs w:val="22"/>
          <w:lang w:val="mt-MT"/>
        </w:rPr>
        <w:t xml:space="preserve"> U hemm l-implikazzjonijiet legali kollha ... </w:t>
      </w:r>
    </w:p>
    <w:p w14:paraId="2F023251" w14:textId="77777777" w:rsidR="00024B66" w:rsidRPr="00024B66" w:rsidRDefault="00024B66" w:rsidP="00024B66">
      <w:pPr>
        <w:jc w:val="both"/>
        <w:rPr>
          <w:rFonts w:cs="Times New Roman"/>
          <w:sz w:val="22"/>
          <w:szCs w:val="22"/>
          <w:lang w:val="mt-MT"/>
        </w:rPr>
      </w:pPr>
    </w:p>
    <w:p w14:paraId="02510B19"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JONATHAN ATTARD:</w:t>
      </w:r>
      <w:r w:rsidRPr="00024B66">
        <w:rPr>
          <w:rFonts w:cs="Times New Roman"/>
          <w:sz w:val="22"/>
          <w:szCs w:val="22"/>
          <w:lang w:val="mt-MT"/>
        </w:rPr>
        <w:t xml:space="preserve"> Ħalli nkun ċar. Oriġinarjament l-intenzjoni tal-</w:t>
      </w:r>
      <w:proofErr w:type="spellStart"/>
      <w:r w:rsidRPr="00024B66">
        <w:rPr>
          <w:rFonts w:cs="Times New Roman"/>
          <w:sz w:val="22"/>
          <w:szCs w:val="22"/>
          <w:lang w:val="mt-MT"/>
        </w:rPr>
        <w:t>leġiżlatur</w:t>
      </w:r>
      <w:proofErr w:type="spellEnd"/>
      <w:r w:rsidRPr="00024B66">
        <w:rPr>
          <w:rFonts w:cs="Times New Roman"/>
          <w:sz w:val="22"/>
          <w:szCs w:val="22"/>
          <w:lang w:val="mt-MT"/>
        </w:rPr>
        <w:t xml:space="preserve"> li ma jkunx hemm din l-informazzjoni daqshekk aċċessibbli kienet biex ma toħloqx </w:t>
      </w:r>
      <w:proofErr w:type="spellStart"/>
      <w:r w:rsidRPr="00024B66">
        <w:rPr>
          <w:rFonts w:cs="Times New Roman"/>
          <w:sz w:val="22"/>
          <w:szCs w:val="22"/>
          <w:lang w:val="mt-MT"/>
        </w:rPr>
        <w:t>stigma</w:t>
      </w:r>
      <w:proofErr w:type="spellEnd"/>
      <w:r w:rsidRPr="00024B66">
        <w:rPr>
          <w:rFonts w:cs="Times New Roman"/>
          <w:sz w:val="22"/>
          <w:szCs w:val="22"/>
          <w:lang w:val="mt-MT"/>
        </w:rPr>
        <w:t xml:space="preserve"> fil-konfront tan-nies. Aħna qed ngħidu li jekk kemm-il darba l-Awtorità jkollha suspett </w:t>
      </w:r>
      <w:proofErr w:type="spellStart"/>
      <w:r w:rsidRPr="00024B66">
        <w:rPr>
          <w:rFonts w:cs="Times New Roman"/>
          <w:sz w:val="22"/>
          <w:szCs w:val="22"/>
          <w:lang w:val="mt-MT"/>
        </w:rPr>
        <w:t>raġunevoli</w:t>
      </w:r>
      <w:proofErr w:type="spellEnd"/>
      <w:r w:rsidRPr="00024B66">
        <w:rPr>
          <w:rFonts w:cs="Times New Roman"/>
          <w:sz w:val="22"/>
          <w:szCs w:val="22"/>
          <w:lang w:val="mt-MT"/>
        </w:rPr>
        <w:t xml:space="preserve"> u rapport, għandha s-setgħa li taġixxi. L-ARUC ma kellhiex dik l-awtorità, u dak il-</w:t>
      </w:r>
      <w:proofErr w:type="spellStart"/>
      <w:r w:rsidRPr="00024B66">
        <w:rPr>
          <w:rFonts w:cs="Times New Roman"/>
          <w:sz w:val="22"/>
          <w:szCs w:val="22"/>
          <w:lang w:val="mt-MT"/>
        </w:rPr>
        <w:t>gap</w:t>
      </w:r>
      <w:proofErr w:type="spellEnd"/>
      <w:r w:rsidRPr="00024B66">
        <w:rPr>
          <w:rFonts w:cs="Times New Roman"/>
          <w:sz w:val="22"/>
          <w:szCs w:val="22"/>
          <w:lang w:val="mt-MT"/>
        </w:rPr>
        <w:t xml:space="preserve"> qed jimtela bil-fatt li llum qed </w:t>
      </w:r>
      <w:proofErr w:type="spellStart"/>
      <w:r w:rsidRPr="00024B66">
        <w:rPr>
          <w:rFonts w:cs="Times New Roman"/>
          <w:sz w:val="22"/>
          <w:szCs w:val="22"/>
          <w:lang w:val="mt-MT"/>
        </w:rPr>
        <w:t>nagħtuha</w:t>
      </w:r>
      <w:proofErr w:type="spellEnd"/>
      <w:r w:rsidRPr="00024B66">
        <w:rPr>
          <w:rFonts w:cs="Times New Roman"/>
          <w:sz w:val="22"/>
          <w:szCs w:val="22"/>
          <w:lang w:val="mt-MT"/>
        </w:rPr>
        <w:t xml:space="preserve"> l-awtorità li jekk kemm-il darba hemm rapport, hemm suspett </w:t>
      </w:r>
      <w:proofErr w:type="spellStart"/>
      <w:r w:rsidRPr="00024B66">
        <w:rPr>
          <w:rFonts w:cs="Times New Roman"/>
          <w:sz w:val="22"/>
          <w:szCs w:val="22"/>
          <w:lang w:val="mt-MT"/>
        </w:rPr>
        <w:t>raġunevoli</w:t>
      </w:r>
      <w:proofErr w:type="spellEnd"/>
      <w:r w:rsidRPr="00024B66">
        <w:rPr>
          <w:rFonts w:cs="Times New Roman"/>
          <w:sz w:val="22"/>
          <w:szCs w:val="22"/>
          <w:lang w:val="mt-MT"/>
        </w:rPr>
        <w:t xml:space="preserve">, għandha s-setgħa li tmur u tivverifika. Qabel ma kellhiex dik is-setgħa. </w:t>
      </w:r>
    </w:p>
    <w:p w14:paraId="7A235E00" w14:textId="77777777" w:rsidR="00024B66" w:rsidRPr="00024B66" w:rsidRDefault="00024B66" w:rsidP="00024B66">
      <w:pPr>
        <w:jc w:val="both"/>
        <w:rPr>
          <w:rFonts w:cs="Times New Roman"/>
          <w:sz w:val="22"/>
          <w:szCs w:val="22"/>
          <w:lang w:val="mt-MT"/>
        </w:rPr>
      </w:pPr>
    </w:p>
    <w:p w14:paraId="39DA0E61"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ALBERT BUTTIGIEG:</w:t>
      </w:r>
      <w:r w:rsidRPr="00024B66">
        <w:rPr>
          <w:rFonts w:cs="Times New Roman"/>
          <w:sz w:val="22"/>
          <w:szCs w:val="22"/>
          <w:lang w:val="mt-MT"/>
        </w:rPr>
        <w:t xml:space="preserve"> Bir-rispett kollu, jekk </w:t>
      </w:r>
      <w:proofErr w:type="spellStart"/>
      <w:r w:rsidRPr="00024B66">
        <w:rPr>
          <w:rFonts w:cs="Times New Roman"/>
          <w:sz w:val="22"/>
          <w:szCs w:val="22"/>
          <w:lang w:val="mt-MT"/>
        </w:rPr>
        <w:t>ir-remit</w:t>
      </w:r>
      <w:proofErr w:type="spellEnd"/>
      <w:r w:rsidRPr="00024B66">
        <w:rPr>
          <w:rFonts w:cs="Times New Roman"/>
          <w:sz w:val="22"/>
          <w:szCs w:val="22"/>
          <w:lang w:val="mt-MT"/>
        </w:rPr>
        <w:t xml:space="preserve"> ta’ din l-</w:t>
      </w:r>
      <w:proofErr w:type="spellStart"/>
      <w:r w:rsidRPr="00024B66">
        <w:rPr>
          <w:rFonts w:cs="Times New Roman"/>
          <w:sz w:val="22"/>
          <w:szCs w:val="22"/>
          <w:lang w:val="mt-MT"/>
        </w:rPr>
        <w:t>entità</w:t>
      </w:r>
      <w:proofErr w:type="spellEnd"/>
      <w:r w:rsidRPr="00024B66">
        <w:rPr>
          <w:rFonts w:cs="Times New Roman"/>
          <w:sz w:val="22"/>
          <w:szCs w:val="22"/>
          <w:lang w:val="mt-MT"/>
        </w:rPr>
        <w:t xml:space="preserve"> hi li tkun regolatorja u tara li m’hemmx abbużi, trid tagħtiha l-poter biex ikollha l-informazzjoni.</w:t>
      </w:r>
    </w:p>
    <w:p w14:paraId="7D666AB0" w14:textId="77777777" w:rsidR="00024B66" w:rsidRPr="00024B66" w:rsidRDefault="00024B66" w:rsidP="00024B66">
      <w:pPr>
        <w:jc w:val="both"/>
        <w:rPr>
          <w:rFonts w:cs="Times New Roman"/>
          <w:sz w:val="22"/>
          <w:szCs w:val="22"/>
          <w:lang w:val="mt-MT"/>
        </w:rPr>
      </w:pPr>
    </w:p>
    <w:p w14:paraId="5D17DEC4"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REBECCA BUTTIGIEG:</w:t>
      </w:r>
      <w:r w:rsidRPr="00024B66">
        <w:rPr>
          <w:rFonts w:cs="Times New Roman"/>
          <w:sz w:val="22"/>
          <w:szCs w:val="22"/>
          <w:lang w:val="mt-MT"/>
        </w:rPr>
        <w:t xml:space="preserve"> Imma l-abbużi qegħdin hemm.</w:t>
      </w:r>
    </w:p>
    <w:p w14:paraId="77C9F6B7" w14:textId="77777777" w:rsidR="00024B66" w:rsidRPr="00024B66" w:rsidRDefault="00024B66" w:rsidP="00024B66">
      <w:pPr>
        <w:jc w:val="both"/>
        <w:rPr>
          <w:rFonts w:cs="Times New Roman"/>
          <w:sz w:val="22"/>
          <w:szCs w:val="22"/>
          <w:lang w:val="mt-MT"/>
        </w:rPr>
      </w:pPr>
    </w:p>
    <w:p w14:paraId="1A0AD1CE"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ALBERT BUTTIGIEG:</w:t>
      </w:r>
      <w:r w:rsidRPr="00024B66">
        <w:rPr>
          <w:rFonts w:cs="Times New Roman"/>
          <w:sz w:val="22"/>
          <w:szCs w:val="22"/>
          <w:lang w:val="mt-MT"/>
        </w:rPr>
        <w:t xml:space="preserve"> L-informazzjoni se tkun ibbażata fuq dikjarazzjoni tiegħi li qiegħed f’assoċjazzjoni “A” jew f’assoċjazzjoni “B” li hija </w:t>
      </w:r>
      <w:proofErr w:type="spellStart"/>
      <w:r w:rsidRPr="00024B66">
        <w:rPr>
          <w:rFonts w:cs="Times New Roman"/>
          <w:sz w:val="22"/>
          <w:szCs w:val="22"/>
          <w:lang w:val="mt-MT"/>
        </w:rPr>
        <w:t>probabbiltà</w:t>
      </w:r>
      <w:proofErr w:type="spellEnd"/>
      <w:r w:rsidRPr="00024B66">
        <w:rPr>
          <w:rFonts w:cs="Times New Roman"/>
          <w:sz w:val="22"/>
          <w:szCs w:val="22"/>
          <w:lang w:val="mt-MT"/>
        </w:rPr>
        <w:t xml:space="preserve"> kbira li jien </w:t>
      </w:r>
      <w:proofErr w:type="spellStart"/>
      <w:r w:rsidRPr="00024B66">
        <w:rPr>
          <w:rFonts w:cs="Times New Roman"/>
          <w:sz w:val="22"/>
          <w:szCs w:val="22"/>
          <w:lang w:val="mt-MT"/>
        </w:rPr>
        <w:t>nista</w:t>
      </w:r>
      <w:proofErr w:type="spellEnd"/>
      <w:r w:rsidRPr="00024B66">
        <w:rPr>
          <w:rFonts w:cs="Times New Roman"/>
          <w:sz w:val="22"/>
          <w:szCs w:val="22"/>
          <w:lang w:val="mt-MT"/>
        </w:rPr>
        <w:t xml:space="preserve">’ ngħid li qiegħed hemm u mhux qiegħed hawn. Allura </w:t>
      </w:r>
      <w:proofErr w:type="spellStart"/>
      <w:r w:rsidRPr="00024B66">
        <w:rPr>
          <w:rFonts w:cs="Times New Roman"/>
          <w:sz w:val="22"/>
          <w:szCs w:val="22"/>
          <w:lang w:val="mt-MT"/>
        </w:rPr>
        <w:t>naraha</w:t>
      </w:r>
      <w:proofErr w:type="spellEnd"/>
      <w:r w:rsidRPr="00024B66">
        <w:rPr>
          <w:rFonts w:cs="Times New Roman"/>
          <w:sz w:val="22"/>
          <w:szCs w:val="22"/>
          <w:lang w:val="mt-MT"/>
        </w:rPr>
        <w:t xml:space="preserve"> daqsxejn anomalija li biex jien ċittadin niġbor borża taż-żibel mingħand kunsill irrid nagħti ismi, </w:t>
      </w:r>
      <w:proofErr w:type="spellStart"/>
      <w:r w:rsidRPr="00024B66">
        <w:rPr>
          <w:rFonts w:cs="Times New Roman"/>
          <w:sz w:val="22"/>
          <w:szCs w:val="22"/>
          <w:lang w:val="mt-MT"/>
        </w:rPr>
        <w:t>kunjomi</w:t>
      </w:r>
      <w:proofErr w:type="spellEnd"/>
      <w:r w:rsidRPr="00024B66">
        <w:rPr>
          <w:rFonts w:cs="Times New Roman"/>
          <w:sz w:val="22"/>
          <w:szCs w:val="22"/>
          <w:lang w:val="mt-MT"/>
        </w:rPr>
        <w:t xml:space="preserve"> u l-karta tal-identità, imma hawnhekk le. Nemmen li jekk jien mhu qed nagħmel xejn ħażin m’għandix għalfejn noqgħod </w:t>
      </w:r>
      <w:proofErr w:type="spellStart"/>
      <w:r w:rsidRPr="00024B66">
        <w:rPr>
          <w:rFonts w:cs="Times New Roman"/>
          <w:sz w:val="22"/>
          <w:szCs w:val="22"/>
          <w:lang w:val="mt-MT"/>
        </w:rPr>
        <w:t>nistħi</w:t>
      </w:r>
      <w:proofErr w:type="spellEnd"/>
      <w:r w:rsidRPr="00024B66">
        <w:rPr>
          <w:rFonts w:cs="Times New Roman"/>
          <w:sz w:val="22"/>
          <w:szCs w:val="22"/>
          <w:lang w:val="mt-MT"/>
        </w:rPr>
        <w:t xml:space="preserve">. </w:t>
      </w:r>
    </w:p>
    <w:p w14:paraId="2C1F811D" w14:textId="77777777" w:rsidR="00024B66" w:rsidRPr="00024B66" w:rsidRDefault="00024B66" w:rsidP="00024B66">
      <w:pPr>
        <w:jc w:val="both"/>
        <w:rPr>
          <w:rFonts w:cs="Times New Roman"/>
          <w:sz w:val="22"/>
          <w:szCs w:val="22"/>
          <w:lang w:val="mt-MT"/>
        </w:rPr>
      </w:pPr>
    </w:p>
    <w:p w14:paraId="4FA8EEA1"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JONATHAN ATTARD:</w:t>
      </w:r>
      <w:r w:rsidRPr="00024B66">
        <w:rPr>
          <w:rFonts w:cs="Times New Roman"/>
          <w:sz w:val="22"/>
          <w:szCs w:val="22"/>
          <w:lang w:val="mt-MT"/>
        </w:rPr>
        <w:t xml:space="preserve"> L-eżempju li qed tagħti ma naħsibx li huwa paragunabbli. </w:t>
      </w:r>
    </w:p>
    <w:p w14:paraId="4C58BD07"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lastRenderedPageBreak/>
        <w:t>ONOR. ALBERT BUTTIGIEG:</w:t>
      </w:r>
      <w:r w:rsidRPr="00024B66">
        <w:rPr>
          <w:rFonts w:cs="Times New Roman"/>
          <w:sz w:val="22"/>
          <w:szCs w:val="22"/>
          <w:lang w:val="mt-MT"/>
        </w:rPr>
        <w:t xml:space="preserve"> Qed </w:t>
      </w:r>
      <w:proofErr w:type="spellStart"/>
      <w:r w:rsidRPr="00024B66">
        <w:rPr>
          <w:rFonts w:cs="Times New Roman"/>
          <w:sz w:val="22"/>
          <w:szCs w:val="22"/>
          <w:lang w:val="mt-MT"/>
        </w:rPr>
        <w:t>noħloqlok</w:t>
      </w:r>
      <w:proofErr w:type="spellEnd"/>
      <w:r w:rsidRPr="00024B66">
        <w:rPr>
          <w:rFonts w:cs="Times New Roman"/>
          <w:sz w:val="22"/>
          <w:szCs w:val="22"/>
          <w:lang w:val="mt-MT"/>
        </w:rPr>
        <w:t xml:space="preserve"> paraguni biex </w:t>
      </w:r>
      <w:proofErr w:type="spellStart"/>
      <w:r w:rsidRPr="00024B66">
        <w:rPr>
          <w:rFonts w:cs="Times New Roman"/>
          <w:sz w:val="22"/>
          <w:szCs w:val="22"/>
          <w:lang w:val="mt-MT"/>
        </w:rPr>
        <w:t>noħloq</w:t>
      </w:r>
      <w:proofErr w:type="spellEnd"/>
      <w:r w:rsidRPr="00024B66">
        <w:rPr>
          <w:rFonts w:cs="Times New Roman"/>
          <w:sz w:val="22"/>
          <w:szCs w:val="22"/>
          <w:lang w:val="mt-MT"/>
        </w:rPr>
        <w:t xml:space="preserve"> il-kuntrast. </w:t>
      </w:r>
    </w:p>
    <w:p w14:paraId="03589FDF" w14:textId="77777777" w:rsidR="00024B66" w:rsidRPr="00024B66" w:rsidRDefault="00024B66" w:rsidP="00024B66">
      <w:pPr>
        <w:jc w:val="both"/>
        <w:rPr>
          <w:rFonts w:cs="Times New Roman"/>
          <w:sz w:val="22"/>
          <w:szCs w:val="22"/>
          <w:lang w:val="mt-MT"/>
        </w:rPr>
      </w:pPr>
    </w:p>
    <w:p w14:paraId="79F9D7D2"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JONATHAN ATTARD:</w:t>
      </w:r>
      <w:r w:rsidRPr="00024B66">
        <w:rPr>
          <w:rFonts w:cs="Times New Roman"/>
          <w:sz w:val="22"/>
          <w:szCs w:val="22"/>
          <w:lang w:val="mt-MT"/>
        </w:rPr>
        <w:t xml:space="preserve"> Meta inti qed tuża s-servizz ta’ ġbir ta’ skart hija kwestjoni ta’ </w:t>
      </w:r>
      <w:proofErr w:type="spellStart"/>
      <w:r w:rsidRPr="00024B66">
        <w:rPr>
          <w:rFonts w:cs="Times New Roman"/>
          <w:sz w:val="22"/>
          <w:szCs w:val="22"/>
          <w:lang w:val="mt-MT"/>
        </w:rPr>
        <w:t>neċessità</w:t>
      </w:r>
      <w:proofErr w:type="spellEnd"/>
      <w:r w:rsidRPr="00024B66">
        <w:rPr>
          <w:rFonts w:cs="Times New Roman"/>
          <w:sz w:val="22"/>
          <w:szCs w:val="22"/>
          <w:lang w:val="mt-MT"/>
        </w:rPr>
        <w:t xml:space="preserve"> </w:t>
      </w:r>
      <w:proofErr w:type="spellStart"/>
      <w:r w:rsidRPr="00024B66">
        <w:rPr>
          <w:rFonts w:cs="Times New Roman"/>
          <w:sz w:val="22"/>
          <w:szCs w:val="22"/>
          <w:lang w:val="mt-MT"/>
        </w:rPr>
        <w:t>kwotidjana</w:t>
      </w:r>
      <w:proofErr w:type="spellEnd"/>
      <w:r w:rsidRPr="00024B66">
        <w:rPr>
          <w:rFonts w:cs="Times New Roman"/>
          <w:sz w:val="22"/>
          <w:szCs w:val="22"/>
          <w:lang w:val="mt-MT"/>
        </w:rPr>
        <w:t xml:space="preserve"> ta’ kuljum, filwaqt li meta int qed tikkonsma qed ngħidu …</w:t>
      </w:r>
    </w:p>
    <w:p w14:paraId="00D97AC5" w14:textId="77777777" w:rsidR="00024B66" w:rsidRPr="00024B66" w:rsidRDefault="00024B66" w:rsidP="00024B66">
      <w:pPr>
        <w:jc w:val="both"/>
        <w:rPr>
          <w:rFonts w:cs="Times New Roman"/>
          <w:sz w:val="22"/>
          <w:szCs w:val="22"/>
          <w:lang w:val="mt-MT"/>
        </w:rPr>
      </w:pPr>
    </w:p>
    <w:p w14:paraId="32478533"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REBECCA BUTTIGIEG:</w:t>
      </w:r>
      <w:r w:rsidRPr="00024B66">
        <w:rPr>
          <w:rFonts w:cs="Times New Roman"/>
          <w:sz w:val="22"/>
          <w:szCs w:val="22"/>
          <w:lang w:val="mt-MT"/>
        </w:rPr>
        <w:t xml:space="preserve"> Hija għażla personali.</w:t>
      </w:r>
    </w:p>
    <w:p w14:paraId="7CCDC0C1" w14:textId="77777777" w:rsidR="00024B66" w:rsidRPr="00024B66" w:rsidRDefault="00024B66" w:rsidP="00024B66">
      <w:pPr>
        <w:jc w:val="both"/>
        <w:rPr>
          <w:rFonts w:cs="Times New Roman"/>
          <w:sz w:val="22"/>
          <w:szCs w:val="22"/>
          <w:lang w:val="mt-MT"/>
        </w:rPr>
      </w:pPr>
    </w:p>
    <w:p w14:paraId="7C689F89"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JONATHAN ATTARD:</w:t>
      </w:r>
      <w:r w:rsidRPr="00024B66">
        <w:rPr>
          <w:rFonts w:cs="Times New Roman"/>
          <w:sz w:val="22"/>
          <w:szCs w:val="22"/>
          <w:lang w:val="mt-MT"/>
        </w:rPr>
        <w:t xml:space="preserve"> Hija għażla personali tal-individwu u purament saret biex tnaqqas l-</w:t>
      </w:r>
      <w:proofErr w:type="spellStart"/>
      <w:r w:rsidRPr="00024B66">
        <w:rPr>
          <w:rFonts w:cs="Times New Roman"/>
          <w:sz w:val="22"/>
          <w:szCs w:val="22"/>
          <w:lang w:val="mt-MT"/>
        </w:rPr>
        <w:t>istigma</w:t>
      </w:r>
      <w:proofErr w:type="spellEnd"/>
      <w:r w:rsidRPr="00024B66">
        <w:rPr>
          <w:rFonts w:cs="Times New Roman"/>
          <w:sz w:val="22"/>
          <w:szCs w:val="22"/>
          <w:lang w:val="mt-MT"/>
        </w:rPr>
        <w:t xml:space="preserve"> minn fuq dawk in-nies li huma membri ta’ assoċjazzjoni. Għall-mistoqsija tiegħek dwar x’awtorità qed nagħtu lill-ARUC, issa qed ngħidu li jekk ikun hemm suspett </w:t>
      </w:r>
      <w:proofErr w:type="spellStart"/>
      <w:r w:rsidRPr="00024B66">
        <w:rPr>
          <w:rFonts w:cs="Times New Roman"/>
          <w:sz w:val="22"/>
          <w:szCs w:val="22"/>
          <w:lang w:val="mt-MT"/>
        </w:rPr>
        <w:t>raġunevoli</w:t>
      </w:r>
      <w:proofErr w:type="spellEnd"/>
      <w:r w:rsidRPr="00024B66">
        <w:rPr>
          <w:rFonts w:cs="Times New Roman"/>
          <w:sz w:val="22"/>
          <w:szCs w:val="22"/>
          <w:lang w:val="mt-MT"/>
        </w:rPr>
        <w:t xml:space="preserve"> għandha s-setgħa li tmur u tivverifika. Qabel dik is-setgħa kienet nieqsa mill-Awtorità. Imma mhux nimxu bil-preżunzjoni li kulħadd se jagħmel dikjarazzjoni falza, għaliex b’dak l-istess argument nimxu bil-preżunzjoni li kulħadd jikser il-liġi fil-pajjiż, li mhuwiex il-każ. Hawn min jikser il-liġi? Iva hawn min jikser il-liġi u l-liġijiet tagħna jipprovdu d-deterrent formali fil-liġi biex ma </w:t>
      </w:r>
      <w:proofErr w:type="spellStart"/>
      <w:r w:rsidRPr="00024B66">
        <w:rPr>
          <w:rFonts w:cs="Times New Roman"/>
          <w:sz w:val="22"/>
          <w:szCs w:val="22"/>
          <w:lang w:val="mt-MT"/>
        </w:rPr>
        <w:t>tinkisirx</w:t>
      </w:r>
      <w:proofErr w:type="spellEnd"/>
      <w:r w:rsidRPr="00024B66">
        <w:rPr>
          <w:rFonts w:cs="Times New Roman"/>
          <w:sz w:val="22"/>
          <w:szCs w:val="22"/>
          <w:lang w:val="mt-MT"/>
        </w:rPr>
        <w:t xml:space="preserve"> dik il-liġi. Jekk qed nippretendu li qed ngħixu f’pajjiż li hemm il-liġijiet u ħadd ma </w:t>
      </w:r>
      <w:proofErr w:type="spellStart"/>
      <w:r w:rsidRPr="00024B66">
        <w:rPr>
          <w:rFonts w:cs="Times New Roman"/>
          <w:sz w:val="22"/>
          <w:szCs w:val="22"/>
          <w:lang w:val="mt-MT"/>
        </w:rPr>
        <w:t>jiksirhom</w:t>
      </w:r>
      <w:proofErr w:type="spellEnd"/>
      <w:r w:rsidRPr="00024B66">
        <w:rPr>
          <w:rFonts w:cs="Times New Roman"/>
          <w:sz w:val="22"/>
          <w:szCs w:val="22"/>
          <w:lang w:val="mt-MT"/>
        </w:rPr>
        <w:t xml:space="preserve"> kieku ... Aħna qed ngħidu li l-liġi qed tgħidlek bl-iktar mod ċar li ma tistax tagħmel dikjarazzjoni falza u jekk tagħmel dik id-dikjarazzjoni falza u tinqabad, għandek id-deterrent u l-konsegwenzi </w:t>
      </w:r>
      <w:proofErr w:type="spellStart"/>
      <w:r w:rsidRPr="00024B66">
        <w:rPr>
          <w:rFonts w:cs="Times New Roman"/>
          <w:sz w:val="22"/>
          <w:szCs w:val="22"/>
          <w:lang w:val="mt-MT"/>
        </w:rPr>
        <w:t>appożiti</w:t>
      </w:r>
      <w:proofErr w:type="spellEnd"/>
      <w:r w:rsidRPr="00024B66">
        <w:rPr>
          <w:rFonts w:cs="Times New Roman"/>
          <w:sz w:val="22"/>
          <w:szCs w:val="22"/>
          <w:lang w:val="mt-MT"/>
        </w:rPr>
        <w:t xml:space="preserve">. </w:t>
      </w:r>
    </w:p>
    <w:p w14:paraId="54BD5742" w14:textId="77777777" w:rsidR="00024B66" w:rsidRPr="00024B66" w:rsidRDefault="00024B66" w:rsidP="00024B66">
      <w:pPr>
        <w:jc w:val="both"/>
        <w:rPr>
          <w:rFonts w:cs="Times New Roman"/>
          <w:sz w:val="22"/>
          <w:szCs w:val="22"/>
          <w:lang w:val="mt-MT"/>
        </w:rPr>
      </w:pPr>
    </w:p>
    <w:p w14:paraId="7EC96EFE" w14:textId="77777777" w:rsidR="00024B66" w:rsidRPr="00024B66" w:rsidRDefault="00024B66" w:rsidP="00024B66">
      <w:pPr>
        <w:jc w:val="both"/>
        <w:rPr>
          <w:rFonts w:cs="Times New Roman"/>
          <w:sz w:val="22"/>
          <w:szCs w:val="22"/>
          <w:lang w:val="mt-MT"/>
        </w:rPr>
      </w:pPr>
      <w:r w:rsidRPr="00024B66">
        <w:rPr>
          <w:rFonts w:cs="Times New Roman"/>
          <w:sz w:val="22"/>
          <w:szCs w:val="22"/>
          <w:lang w:val="mt-MT"/>
        </w:rPr>
        <w:t xml:space="preserve">Qed ngħidu wkoll li jekk għandek suspett </w:t>
      </w:r>
      <w:proofErr w:type="spellStart"/>
      <w:r w:rsidRPr="00024B66">
        <w:rPr>
          <w:rFonts w:cs="Times New Roman"/>
          <w:sz w:val="22"/>
          <w:szCs w:val="22"/>
          <w:lang w:val="mt-MT"/>
        </w:rPr>
        <w:t>raġunevoli</w:t>
      </w:r>
      <w:proofErr w:type="spellEnd"/>
      <w:r w:rsidRPr="00024B66">
        <w:rPr>
          <w:rFonts w:cs="Times New Roman"/>
          <w:sz w:val="22"/>
          <w:szCs w:val="22"/>
          <w:lang w:val="mt-MT"/>
        </w:rPr>
        <w:t xml:space="preserve"> li qed titwettaq din l-offiża, jekk għandek rapport ta’ terzi li qed </w:t>
      </w:r>
      <w:proofErr w:type="spellStart"/>
      <w:r w:rsidRPr="00024B66">
        <w:rPr>
          <w:rFonts w:cs="Times New Roman"/>
          <w:sz w:val="22"/>
          <w:szCs w:val="22"/>
          <w:lang w:val="mt-MT"/>
        </w:rPr>
        <w:t>jidentifikahulek</w:t>
      </w:r>
      <w:proofErr w:type="spellEnd"/>
      <w:r w:rsidRPr="00024B66">
        <w:rPr>
          <w:rFonts w:cs="Times New Roman"/>
          <w:sz w:val="22"/>
          <w:szCs w:val="22"/>
          <w:lang w:val="mt-MT"/>
        </w:rPr>
        <w:t xml:space="preserve">, b’differenza mil-lum li m’għandhiex is-setgħa li taġixxi, l-Awtorità li maż-żmien qed tassumi aktar statura fis-settur se tkun tista’ taġixxi. Illum qed tgħidlek mur hemmhekk, hemm dik l-assoċjazzjoni u </w:t>
      </w:r>
      <w:proofErr w:type="spellStart"/>
      <w:r w:rsidRPr="00024B66">
        <w:rPr>
          <w:rFonts w:cs="Times New Roman"/>
          <w:sz w:val="22"/>
          <w:szCs w:val="22"/>
          <w:lang w:val="mt-MT"/>
        </w:rPr>
        <w:t>itlobha</w:t>
      </w:r>
      <w:proofErr w:type="spellEnd"/>
      <w:r w:rsidRPr="00024B66">
        <w:rPr>
          <w:rFonts w:cs="Times New Roman"/>
          <w:sz w:val="22"/>
          <w:szCs w:val="22"/>
          <w:lang w:val="mt-MT"/>
        </w:rPr>
        <w:t xml:space="preserve"> d-dettalji għaliex għandek bażi </w:t>
      </w:r>
      <w:proofErr w:type="spellStart"/>
      <w:r w:rsidRPr="00024B66">
        <w:rPr>
          <w:rFonts w:cs="Times New Roman"/>
          <w:sz w:val="22"/>
          <w:szCs w:val="22"/>
          <w:lang w:val="mt-MT"/>
        </w:rPr>
        <w:t>fuqiex</w:t>
      </w:r>
      <w:proofErr w:type="spellEnd"/>
      <w:r w:rsidRPr="00024B66">
        <w:rPr>
          <w:rFonts w:cs="Times New Roman"/>
          <w:sz w:val="22"/>
          <w:szCs w:val="22"/>
          <w:lang w:val="mt-MT"/>
        </w:rPr>
        <w:t xml:space="preserve"> titlob verifika. Dak li qegħdin ngħidu.</w:t>
      </w:r>
    </w:p>
    <w:p w14:paraId="10B3F552" w14:textId="77777777" w:rsidR="00024B66" w:rsidRPr="00024B66" w:rsidRDefault="00024B66" w:rsidP="00024B66">
      <w:pPr>
        <w:jc w:val="both"/>
        <w:rPr>
          <w:rFonts w:cs="Times New Roman"/>
          <w:sz w:val="22"/>
          <w:szCs w:val="22"/>
          <w:lang w:val="mt-MT"/>
        </w:rPr>
      </w:pPr>
    </w:p>
    <w:p w14:paraId="62D705C1"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IĊ-CHAIRPERSON:</w:t>
      </w:r>
      <w:r w:rsidRPr="00024B66">
        <w:rPr>
          <w:rFonts w:cs="Times New Roman"/>
          <w:sz w:val="22"/>
          <w:szCs w:val="22"/>
          <w:lang w:val="mt-MT"/>
        </w:rPr>
        <w:t xml:space="preserve"> L-iskop oriġinali kien li żżomm persuna ’l bogħod mit-traffikant u allura għalhekk kien hemm il-kwestjoni tal-</w:t>
      </w:r>
      <w:proofErr w:type="spellStart"/>
      <w:r w:rsidRPr="00024B66">
        <w:rPr>
          <w:rFonts w:cs="Times New Roman"/>
          <w:sz w:val="22"/>
          <w:szCs w:val="22"/>
          <w:lang w:val="mt-MT"/>
        </w:rPr>
        <w:t>anonimità</w:t>
      </w:r>
      <w:proofErr w:type="spellEnd"/>
      <w:r w:rsidRPr="00024B66">
        <w:rPr>
          <w:rFonts w:cs="Times New Roman"/>
          <w:sz w:val="22"/>
          <w:szCs w:val="22"/>
          <w:lang w:val="mt-MT"/>
        </w:rPr>
        <w:t xml:space="preserve">. Għandek assoċjazzjoni u għandek kollox regolat u żżomm il-persuna ’l bogħod mit-traffikant. Jekk se toqgħod titlob l-ismijiet, ħaġa u oħra, jien mhux se niġi hemmhekk, se nerġa’ </w:t>
      </w:r>
      <w:proofErr w:type="spellStart"/>
      <w:r w:rsidRPr="00024B66">
        <w:rPr>
          <w:rFonts w:cs="Times New Roman"/>
          <w:sz w:val="22"/>
          <w:szCs w:val="22"/>
          <w:lang w:val="mt-MT"/>
        </w:rPr>
        <w:t>mmur</w:t>
      </w:r>
      <w:proofErr w:type="spellEnd"/>
      <w:r w:rsidRPr="00024B66">
        <w:rPr>
          <w:rFonts w:cs="Times New Roman"/>
          <w:sz w:val="22"/>
          <w:szCs w:val="22"/>
          <w:lang w:val="mt-MT"/>
        </w:rPr>
        <w:t xml:space="preserve"> biex </w:t>
      </w:r>
      <w:proofErr w:type="spellStart"/>
      <w:r w:rsidRPr="00024B66">
        <w:rPr>
          <w:rFonts w:cs="Times New Roman"/>
          <w:sz w:val="22"/>
          <w:szCs w:val="22"/>
          <w:lang w:val="mt-MT"/>
        </w:rPr>
        <w:t>nixtri</w:t>
      </w:r>
      <w:proofErr w:type="spellEnd"/>
      <w:r w:rsidRPr="00024B66">
        <w:rPr>
          <w:rFonts w:cs="Times New Roman"/>
          <w:sz w:val="22"/>
          <w:szCs w:val="22"/>
          <w:lang w:val="mt-MT"/>
        </w:rPr>
        <w:t xml:space="preserve"> mingħand it-traffikant ħalli ismi ma jkun jidher imkien. </w:t>
      </w:r>
    </w:p>
    <w:p w14:paraId="6E04BB71" w14:textId="77777777" w:rsidR="00024B66" w:rsidRPr="00024B66" w:rsidRDefault="00024B66" w:rsidP="00024B66">
      <w:pPr>
        <w:jc w:val="both"/>
        <w:rPr>
          <w:rFonts w:cs="Times New Roman"/>
          <w:sz w:val="22"/>
          <w:szCs w:val="22"/>
          <w:lang w:val="mt-MT"/>
        </w:rPr>
      </w:pPr>
    </w:p>
    <w:p w14:paraId="4697C155" w14:textId="77777777" w:rsidR="00024B66" w:rsidRPr="00024B66" w:rsidRDefault="00024B66" w:rsidP="00024B66">
      <w:pPr>
        <w:jc w:val="both"/>
        <w:rPr>
          <w:rFonts w:cs="Times New Roman"/>
          <w:sz w:val="22"/>
          <w:szCs w:val="22"/>
          <w:lang w:val="de-DE"/>
        </w:rPr>
      </w:pPr>
      <w:r w:rsidRPr="00024B66">
        <w:rPr>
          <w:rFonts w:cs="Times New Roman"/>
          <w:sz w:val="22"/>
          <w:szCs w:val="22"/>
          <w:lang w:val="mt-MT"/>
        </w:rPr>
        <w:t xml:space="preserve">Nixtieq ngħid xi ħaġa oħra jekk ma jimpurtax. </w:t>
      </w:r>
      <w:r w:rsidRPr="00024B66">
        <w:rPr>
          <w:rFonts w:cs="Times New Roman"/>
          <w:sz w:val="22"/>
          <w:szCs w:val="22"/>
          <w:lang w:val="de-DE"/>
        </w:rPr>
        <w:t xml:space="preserve">Ma tkellimtx fil-bidu u ma tkellimtx apposta. </w:t>
      </w:r>
      <w:r w:rsidRPr="00024B66">
        <w:rPr>
          <w:rFonts w:cs="Times New Roman"/>
          <w:sz w:val="22"/>
          <w:szCs w:val="22"/>
          <w:lang w:val="de-DE"/>
        </w:rPr>
        <w:t xml:space="preserve">Nirrispettaw lil xulxin fil-kummenti li nkunu qed ngħaddu minn naħa għall-oħra. </w:t>
      </w:r>
    </w:p>
    <w:p w14:paraId="46E0A748" w14:textId="77777777" w:rsidR="00024B66" w:rsidRPr="00024B66" w:rsidRDefault="00024B66" w:rsidP="00024B66">
      <w:pPr>
        <w:jc w:val="both"/>
        <w:rPr>
          <w:rFonts w:cs="Times New Roman"/>
          <w:sz w:val="22"/>
          <w:szCs w:val="22"/>
          <w:lang w:val="de-DE"/>
        </w:rPr>
      </w:pPr>
    </w:p>
    <w:p w14:paraId="337E40FC" w14:textId="77777777" w:rsidR="00024B66" w:rsidRPr="00024B66" w:rsidRDefault="00024B66" w:rsidP="00024B66">
      <w:pPr>
        <w:jc w:val="both"/>
        <w:rPr>
          <w:rFonts w:cs="Times New Roman"/>
          <w:sz w:val="22"/>
          <w:szCs w:val="22"/>
          <w:lang w:val="de-DE"/>
        </w:rPr>
      </w:pPr>
      <w:r w:rsidRPr="00024B66">
        <w:rPr>
          <w:rFonts w:cs="Times New Roman"/>
          <w:sz w:val="22"/>
          <w:szCs w:val="22"/>
          <w:lang w:val="de-DE"/>
        </w:rPr>
        <w:t>Dr Joey Reno Vella.</w:t>
      </w:r>
    </w:p>
    <w:p w14:paraId="0D8FD67F" w14:textId="77777777" w:rsidR="00024B66" w:rsidRPr="00024B66" w:rsidRDefault="00024B66" w:rsidP="00024B66">
      <w:pPr>
        <w:jc w:val="both"/>
        <w:rPr>
          <w:rFonts w:cs="Times New Roman"/>
          <w:sz w:val="22"/>
          <w:szCs w:val="22"/>
          <w:lang w:val="de-DE"/>
        </w:rPr>
      </w:pPr>
    </w:p>
    <w:p w14:paraId="62247C88" w14:textId="77777777" w:rsidR="00024B66" w:rsidRPr="00024B66" w:rsidRDefault="00024B66" w:rsidP="00024B66">
      <w:pPr>
        <w:jc w:val="both"/>
        <w:rPr>
          <w:rFonts w:cs="Times New Roman"/>
          <w:sz w:val="22"/>
          <w:szCs w:val="22"/>
        </w:rPr>
      </w:pPr>
      <w:r w:rsidRPr="00024B66">
        <w:rPr>
          <w:rFonts w:cs="Times New Roman"/>
          <w:b/>
          <w:bCs/>
          <w:sz w:val="22"/>
          <w:szCs w:val="22"/>
          <w:lang w:val="de-DE"/>
        </w:rPr>
        <w:t>DR JOEY RENO VELLA:</w:t>
      </w:r>
      <w:r w:rsidRPr="00024B66">
        <w:rPr>
          <w:rFonts w:cs="Times New Roman"/>
          <w:sz w:val="22"/>
          <w:szCs w:val="22"/>
          <w:lang w:val="de-DE"/>
        </w:rPr>
        <w:t xml:space="preserve"> Biex nippreċiża, inti għamilt rimarka importanti u essenzjali ħafna. </w:t>
      </w:r>
      <w:r w:rsidRPr="00024B66">
        <w:rPr>
          <w:rFonts w:cs="Times New Roman"/>
          <w:sz w:val="22"/>
          <w:szCs w:val="22"/>
        </w:rPr>
        <w:t>L-</w:t>
      </w:r>
      <w:proofErr w:type="spellStart"/>
      <w:r w:rsidRPr="00024B66">
        <w:rPr>
          <w:rFonts w:cs="Times New Roman"/>
          <w:sz w:val="22"/>
          <w:szCs w:val="22"/>
        </w:rPr>
        <w:t>animu</w:t>
      </w:r>
      <w:proofErr w:type="spellEnd"/>
      <w:r w:rsidRPr="00024B66">
        <w:rPr>
          <w:rFonts w:cs="Times New Roman"/>
          <w:sz w:val="22"/>
          <w:szCs w:val="22"/>
        </w:rPr>
        <w:t xml:space="preserve"> u l-</w:t>
      </w:r>
      <w:proofErr w:type="spellStart"/>
      <w:r w:rsidRPr="00024B66">
        <w:rPr>
          <w:rFonts w:cs="Times New Roman"/>
          <w:sz w:val="22"/>
          <w:szCs w:val="22"/>
        </w:rPr>
        <w:t>għan</w:t>
      </w:r>
      <w:proofErr w:type="spellEnd"/>
      <w:r w:rsidRPr="00024B66">
        <w:rPr>
          <w:rFonts w:cs="Times New Roman"/>
          <w:sz w:val="22"/>
          <w:szCs w:val="22"/>
        </w:rPr>
        <w:t xml:space="preserve"> tar-</w:t>
      </w:r>
      <w:proofErr w:type="spellStart"/>
      <w:r w:rsidRPr="00024B66">
        <w:rPr>
          <w:rFonts w:cs="Times New Roman"/>
          <w:sz w:val="22"/>
          <w:szCs w:val="22"/>
        </w:rPr>
        <w:t>riforma</w:t>
      </w:r>
      <w:proofErr w:type="spellEnd"/>
      <w:r w:rsidRPr="00024B66">
        <w:rPr>
          <w:rFonts w:cs="Times New Roman"/>
          <w:sz w:val="22"/>
          <w:szCs w:val="22"/>
        </w:rPr>
        <w:t xml:space="preserve"> </w:t>
      </w:r>
      <w:proofErr w:type="spellStart"/>
      <w:r w:rsidRPr="00024B66">
        <w:rPr>
          <w:rFonts w:cs="Times New Roman"/>
          <w:sz w:val="22"/>
          <w:szCs w:val="22"/>
        </w:rPr>
        <w:t>fis</w:t>
      </w:r>
      <w:proofErr w:type="spellEnd"/>
      <w:r w:rsidRPr="00024B66">
        <w:rPr>
          <w:rFonts w:cs="Times New Roman"/>
          <w:sz w:val="22"/>
          <w:szCs w:val="22"/>
        </w:rPr>
        <w:t xml:space="preserve">-sena 2021 </w:t>
      </w:r>
      <w:proofErr w:type="spellStart"/>
      <w:r w:rsidRPr="00024B66">
        <w:rPr>
          <w:rFonts w:cs="Times New Roman"/>
          <w:sz w:val="22"/>
          <w:szCs w:val="22"/>
        </w:rPr>
        <w:t>kienet</w:t>
      </w:r>
      <w:proofErr w:type="spellEnd"/>
      <w:r w:rsidRPr="00024B66">
        <w:rPr>
          <w:rFonts w:cs="Times New Roman"/>
          <w:sz w:val="22"/>
          <w:szCs w:val="22"/>
        </w:rPr>
        <w:t xml:space="preserve"> li </w:t>
      </w:r>
      <w:proofErr w:type="spellStart"/>
      <w:r w:rsidRPr="00024B66">
        <w:rPr>
          <w:rFonts w:cs="Times New Roman"/>
          <w:sz w:val="22"/>
          <w:szCs w:val="22"/>
        </w:rPr>
        <w:t>aħna</w:t>
      </w:r>
      <w:proofErr w:type="spellEnd"/>
      <w:r w:rsidRPr="00024B66">
        <w:rPr>
          <w:rFonts w:cs="Times New Roman"/>
          <w:sz w:val="22"/>
          <w:szCs w:val="22"/>
        </w:rPr>
        <w:t xml:space="preserve"> </w:t>
      </w:r>
      <w:proofErr w:type="spellStart"/>
      <w:r w:rsidRPr="00024B66">
        <w:rPr>
          <w:rFonts w:cs="Times New Roman"/>
          <w:sz w:val="22"/>
          <w:szCs w:val="22"/>
        </w:rPr>
        <w:t>nagħtu</w:t>
      </w:r>
      <w:proofErr w:type="spellEnd"/>
      <w:r w:rsidRPr="00024B66">
        <w:rPr>
          <w:rFonts w:cs="Times New Roman"/>
          <w:sz w:val="22"/>
          <w:szCs w:val="22"/>
        </w:rPr>
        <w:t xml:space="preserve"> </w:t>
      </w:r>
      <w:proofErr w:type="spellStart"/>
      <w:r w:rsidRPr="00024B66">
        <w:rPr>
          <w:rFonts w:cs="Times New Roman"/>
          <w:sz w:val="22"/>
          <w:szCs w:val="22"/>
        </w:rPr>
        <w:t>daqqa</w:t>
      </w:r>
      <w:proofErr w:type="spellEnd"/>
      <w:r w:rsidRPr="00024B66">
        <w:rPr>
          <w:rFonts w:cs="Times New Roman"/>
          <w:sz w:val="22"/>
          <w:szCs w:val="22"/>
        </w:rPr>
        <w:t xml:space="preserve"> </w:t>
      </w:r>
      <w:proofErr w:type="spellStart"/>
      <w:r w:rsidRPr="00024B66">
        <w:rPr>
          <w:rFonts w:cs="Times New Roman"/>
          <w:sz w:val="22"/>
          <w:szCs w:val="22"/>
        </w:rPr>
        <w:t>tajba</w:t>
      </w:r>
      <w:proofErr w:type="spellEnd"/>
      <w:r w:rsidRPr="00024B66">
        <w:rPr>
          <w:rFonts w:cs="Times New Roman"/>
          <w:sz w:val="22"/>
          <w:szCs w:val="22"/>
        </w:rPr>
        <w:t xml:space="preserve"> </w:t>
      </w:r>
      <w:proofErr w:type="spellStart"/>
      <w:r w:rsidRPr="00024B66">
        <w:rPr>
          <w:rFonts w:cs="Times New Roman"/>
          <w:sz w:val="22"/>
          <w:szCs w:val="22"/>
        </w:rPr>
        <w:t>lis-suq</w:t>
      </w:r>
      <w:proofErr w:type="spellEnd"/>
      <w:r w:rsidRPr="00024B66">
        <w:rPr>
          <w:rFonts w:cs="Times New Roman"/>
          <w:sz w:val="22"/>
          <w:szCs w:val="22"/>
        </w:rPr>
        <w:t xml:space="preserve"> </w:t>
      </w:r>
      <w:proofErr w:type="spellStart"/>
      <w:r w:rsidRPr="00024B66">
        <w:rPr>
          <w:rFonts w:cs="Times New Roman"/>
          <w:sz w:val="22"/>
          <w:szCs w:val="22"/>
        </w:rPr>
        <w:t>illegali</w:t>
      </w:r>
      <w:proofErr w:type="spellEnd"/>
      <w:r w:rsidRPr="00024B66">
        <w:rPr>
          <w:rFonts w:cs="Times New Roman"/>
          <w:sz w:val="22"/>
          <w:szCs w:val="22"/>
        </w:rPr>
        <w:t xml:space="preserve">, </w:t>
      </w:r>
      <w:proofErr w:type="spellStart"/>
      <w:r w:rsidRPr="00024B66">
        <w:rPr>
          <w:rFonts w:cs="Times New Roman"/>
          <w:sz w:val="22"/>
          <w:szCs w:val="22"/>
        </w:rPr>
        <w:t>lill</w:t>
      </w:r>
      <w:proofErr w:type="spellEnd"/>
      <w:r w:rsidRPr="00024B66">
        <w:rPr>
          <w:rFonts w:cs="Times New Roman"/>
          <w:sz w:val="22"/>
          <w:szCs w:val="22"/>
        </w:rPr>
        <w:t>-black market. L-</w:t>
      </w:r>
      <w:proofErr w:type="spellStart"/>
      <w:r w:rsidRPr="00024B66">
        <w:rPr>
          <w:rFonts w:cs="Times New Roman"/>
          <w:sz w:val="22"/>
          <w:szCs w:val="22"/>
        </w:rPr>
        <w:t>anonimità</w:t>
      </w:r>
      <w:proofErr w:type="spellEnd"/>
      <w:r w:rsidRPr="00024B66">
        <w:rPr>
          <w:rFonts w:cs="Times New Roman"/>
          <w:sz w:val="22"/>
          <w:szCs w:val="22"/>
        </w:rPr>
        <w:t xml:space="preserve"> </w:t>
      </w:r>
      <w:proofErr w:type="spellStart"/>
      <w:r w:rsidRPr="00024B66">
        <w:rPr>
          <w:rFonts w:cs="Times New Roman"/>
          <w:sz w:val="22"/>
          <w:szCs w:val="22"/>
        </w:rPr>
        <w:t>ddaħħlet</w:t>
      </w:r>
      <w:proofErr w:type="spellEnd"/>
      <w:r w:rsidRPr="00024B66">
        <w:rPr>
          <w:rFonts w:cs="Times New Roman"/>
          <w:sz w:val="22"/>
          <w:szCs w:val="22"/>
        </w:rPr>
        <w:t xml:space="preserve"> </w:t>
      </w:r>
      <w:proofErr w:type="spellStart"/>
      <w:r w:rsidRPr="00024B66">
        <w:rPr>
          <w:rFonts w:cs="Times New Roman"/>
          <w:sz w:val="22"/>
          <w:szCs w:val="22"/>
        </w:rPr>
        <w:t>għaliex</w:t>
      </w:r>
      <w:proofErr w:type="spellEnd"/>
      <w:r w:rsidRPr="00024B66">
        <w:rPr>
          <w:rFonts w:cs="Times New Roman"/>
          <w:sz w:val="22"/>
          <w:szCs w:val="22"/>
        </w:rPr>
        <w:t xml:space="preserve"> </w:t>
      </w:r>
      <w:proofErr w:type="spellStart"/>
      <w:r w:rsidRPr="00024B66">
        <w:rPr>
          <w:rFonts w:cs="Times New Roman"/>
          <w:sz w:val="22"/>
          <w:szCs w:val="22"/>
        </w:rPr>
        <w:t>sfortunatament</w:t>
      </w:r>
      <w:proofErr w:type="spellEnd"/>
      <w:r w:rsidRPr="00024B66">
        <w:rPr>
          <w:rFonts w:cs="Times New Roman"/>
          <w:sz w:val="22"/>
          <w:szCs w:val="22"/>
        </w:rPr>
        <w:t xml:space="preserve"> </w:t>
      </w:r>
      <w:proofErr w:type="spellStart"/>
      <w:r w:rsidRPr="00024B66">
        <w:rPr>
          <w:rFonts w:cs="Times New Roman"/>
          <w:sz w:val="22"/>
          <w:szCs w:val="22"/>
        </w:rPr>
        <w:t>għad</w:t>
      </w:r>
      <w:proofErr w:type="spellEnd"/>
      <w:r w:rsidRPr="00024B66">
        <w:rPr>
          <w:rFonts w:cs="Times New Roman"/>
          <w:sz w:val="22"/>
          <w:szCs w:val="22"/>
        </w:rPr>
        <w:t xml:space="preserve"> </w:t>
      </w:r>
      <w:proofErr w:type="spellStart"/>
      <w:r w:rsidRPr="00024B66">
        <w:rPr>
          <w:rFonts w:cs="Times New Roman"/>
          <w:sz w:val="22"/>
          <w:szCs w:val="22"/>
        </w:rPr>
        <w:t>hawn</w:t>
      </w:r>
      <w:proofErr w:type="spellEnd"/>
      <w:r w:rsidRPr="00024B66">
        <w:rPr>
          <w:rFonts w:cs="Times New Roman"/>
          <w:sz w:val="22"/>
          <w:szCs w:val="22"/>
        </w:rPr>
        <w:t xml:space="preserve"> stigma </w:t>
      </w:r>
      <w:proofErr w:type="spellStart"/>
      <w:r w:rsidRPr="00024B66">
        <w:rPr>
          <w:rFonts w:cs="Times New Roman"/>
          <w:sz w:val="22"/>
          <w:szCs w:val="22"/>
        </w:rPr>
        <w:t>fuq</w:t>
      </w:r>
      <w:proofErr w:type="spellEnd"/>
      <w:r w:rsidRPr="00024B66">
        <w:rPr>
          <w:rFonts w:cs="Times New Roman"/>
          <w:sz w:val="22"/>
          <w:szCs w:val="22"/>
        </w:rPr>
        <w:t xml:space="preserve"> l-</w:t>
      </w:r>
      <w:proofErr w:type="spellStart"/>
      <w:r w:rsidRPr="00024B66">
        <w:rPr>
          <w:rFonts w:cs="Times New Roman"/>
          <w:sz w:val="22"/>
          <w:szCs w:val="22"/>
        </w:rPr>
        <w:t>użu</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u </w:t>
      </w:r>
      <w:proofErr w:type="spellStart"/>
      <w:r w:rsidRPr="00024B66">
        <w:rPr>
          <w:rFonts w:cs="Times New Roman"/>
          <w:sz w:val="22"/>
          <w:szCs w:val="22"/>
        </w:rPr>
        <w:t>mhux</w:t>
      </w:r>
      <w:proofErr w:type="spellEnd"/>
      <w:r w:rsidRPr="00024B66">
        <w:rPr>
          <w:rFonts w:cs="Times New Roman"/>
          <w:sz w:val="22"/>
          <w:szCs w:val="22"/>
        </w:rPr>
        <w:t xml:space="preserve"> </w:t>
      </w:r>
      <w:proofErr w:type="spellStart"/>
      <w:r w:rsidRPr="00024B66">
        <w:rPr>
          <w:rFonts w:cs="Times New Roman"/>
          <w:sz w:val="22"/>
          <w:szCs w:val="22"/>
        </w:rPr>
        <w:t>kulħadd</w:t>
      </w:r>
      <w:proofErr w:type="spellEnd"/>
      <w:r w:rsidRPr="00024B66">
        <w:rPr>
          <w:rFonts w:cs="Times New Roman"/>
          <w:sz w:val="22"/>
          <w:szCs w:val="22"/>
        </w:rPr>
        <w:t xml:space="preserve"> </w:t>
      </w:r>
      <w:proofErr w:type="spellStart"/>
      <w:r w:rsidRPr="00024B66">
        <w:rPr>
          <w:rFonts w:cs="Times New Roman"/>
          <w:sz w:val="22"/>
          <w:szCs w:val="22"/>
        </w:rPr>
        <w:t>kien</w:t>
      </w:r>
      <w:proofErr w:type="spellEnd"/>
      <w:r w:rsidRPr="00024B66">
        <w:rPr>
          <w:rFonts w:cs="Times New Roman"/>
          <w:sz w:val="22"/>
          <w:szCs w:val="22"/>
        </w:rPr>
        <w:t xml:space="preserve"> se </w:t>
      </w:r>
      <w:proofErr w:type="spellStart"/>
      <w:r w:rsidRPr="00024B66">
        <w:rPr>
          <w:rFonts w:cs="Times New Roman"/>
          <w:sz w:val="22"/>
          <w:szCs w:val="22"/>
        </w:rPr>
        <w:t>jkun</w:t>
      </w:r>
      <w:proofErr w:type="spellEnd"/>
      <w:r w:rsidRPr="00024B66">
        <w:rPr>
          <w:rFonts w:cs="Times New Roman"/>
          <w:sz w:val="22"/>
          <w:szCs w:val="22"/>
        </w:rPr>
        <w:t xml:space="preserve"> lest </w:t>
      </w:r>
      <w:proofErr w:type="spellStart"/>
      <w:r w:rsidRPr="00024B66">
        <w:rPr>
          <w:rFonts w:cs="Times New Roman"/>
          <w:sz w:val="22"/>
          <w:szCs w:val="22"/>
        </w:rPr>
        <w:t>jitlaq</w:t>
      </w:r>
      <w:proofErr w:type="spellEnd"/>
      <w:r w:rsidRPr="00024B66">
        <w:rPr>
          <w:rFonts w:cs="Times New Roman"/>
          <w:sz w:val="22"/>
          <w:szCs w:val="22"/>
        </w:rPr>
        <w:t xml:space="preserve"> mis-</w:t>
      </w:r>
      <w:proofErr w:type="spellStart"/>
      <w:r w:rsidRPr="00024B66">
        <w:rPr>
          <w:rFonts w:cs="Times New Roman"/>
          <w:sz w:val="22"/>
          <w:szCs w:val="22"/>
        </w:rPr>
        <w:t>suq</w:t>
      </w:r>
      <w:proofErr w:type="spellEnd"/>
      <w:r w:rsidRPr="00024B66">
        <w:rPr>
          <w:rFonts w:cs="Times New Roman"/>
          <w:sz w:val="22"/>
          <w:szCs w:val="22"/>
        </w:rPr>
        <w:t xml:space="preserve"> </w:t>
      </w:r>
      <w:proofErr w:type="spellStart"/>
      <w:r w:rsidRPr="00024B66">
        <w:rPr>
          <w:rFonts w:cs="Times New Roman"/>
          <w:sz w:val="22"/>
          <w:szCs w:val="22"/>
        </w:rPr>
        <w:t>illegali</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jiġi</w:t>
      </w:r>
      <w:proofErr w:type="spellEnd"/>
      <w:r w:rsidRPr="00024B66">
        <w:rPr>
          <w:rFonts w:cs="Times New Roman"/>
          <w:sz w:val="22"/>
          <w:szCs w:val="22"/>
        </w:rPr>
        <w:t xml:space="preserve"> </w:t>
      </w:r>
      <w:proofErr w:type="spellStart"/>
      <w:r w:rsidRPr="00024B66">
        <w:rPr>
          <w:rFonts w:cs="Times New Roman"/>
          <w:sz w:val="22"/>
          <w:szCs w:val="22"/>
        </w:rPr>
        <w:t>f’suq</w:t>
      </w:r>
      <w:proofErr w:type="spellEnd"/>
      <w:r w:rsidRPr="00024B66">
        <w:rPr>
          <w:rFonts w:cs="Times New Roman"/>
          <w:sz w:val="22"/>
          <w:szCs w:val="22"/>
        </w:rPr>
        <w:t xml:space="preserve"> </w:t>
      </w:r>
      <w:proofErr w:type="spellStart"/>
      <w:r w:rsidRPr="00024B66">
        <w:rPr>
          <w:rFonts w:cs="Times New Roman"/>
          <w:sz w:val="22"/>
          <w:szCs w:val="22"/>
        </w:rPr>
        <w:t>regolarizzat</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ma </w:t>
      </w:r>
      <w:proofErr w:type="spellStart"/>
      <w:r w:rsidRPr="00024B66">
        <w:rPr>
          <w:rFonts w:cs="Times New Roman"/>
          <w:sz w:val="22"/>
          <w:szCs w:val="22"/>
        </w:rPr>
        <w:t>jkunx</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l-</w:t>
      </w:r>
      <w:proofErr w:type="spellStart"/>
      <w:r w:rsidRPr="00024B66">
        <w:rPr>
          <w:rFonts w:cs="Times New Roman"/>
          <w:sz w:val="22"/>
          <w:szCs w:val="22"/>
        </w:rPr>
        <w:t>anonimità</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fhimt</w:t>
      </w:r>
      <w:proofErr w:type="spellEnd"/>
      <w:r w:rsidRPr="00024B66">
        <w:rPr>
          <w:rFonts w:cs="Times New Roman"/>
          <w:sz w:val="22"/>
          <w:szCs w:val="22"/>
        </w:rPr>
        <w:t xml:space="preserve"> </w:t>
      </w:r>
      <w:proofErr w:type="spellStart"/>
      <w:r w:rsidRPr="00024B66">
        <w:rPr>
          <w:rFonts w:cs="Times New Roman"/>
          <w:sz w:val="22"/>
          <w:szCs w:val="22"/>
        </w:rPr>
        <w:t>tajjeb</w:t>
      </w:r>
      <w:proofErr w:type="spellEnd"/>
      <w:r w:rsidRPr="00024B66">
        <w:rPr>
          <w:rFonts w:cs="Times New Roman"/>
          <w:sz w:val="22"/>
          <w:szCs w:val="22"/>
        </w:rPr>
        <w:t>, l-</w:t>
      </w:r>
      <w:proofErr w:type="spellStart"/>
      <w:r w:rsidRPr="00024B66">
        <w:rPr>
          <w:rFonts w:cs="Times New Roman"/>
          <w:sz w:val="22"/>
          <w:szCs w:val="22"/>
        </w:rPr>
        <w:t>Onor</w:t>
      </w:r>
      <w:proofErr w:type="spellEnd"/>
      <w:r w:rsidRPr="00024B66">
        <w:rPr>
          <w:rFonts w:cs="Times New Roman"/>
          <w:sz w:val="22"/>
          <w:szCs w:val="22"/>
        </w:rPr>
        <w:t xml:space="preserve">. Buttigieg </w:t>
      </w:r>
      <w:proofErr w:type="spellStart"/>
      <w:r w:rsidRPr="00024B66">
        <w:rPr>
          <w:rFonts w:cs="Times New Roman"/>
          <w:sz w:val="22"/>
          <w:szCs w:val="22"/>
        </w:rPr>
        <w:t>qisu</w:t>
      </w:r>
      <w:proofErr w:type="spellEnd"/>
      <w:r w:rsidRPr="00024B66">
        <w:rPr>
          <w:rFonts w:cs="Times New Roman"/>
          <w:sz w:val="22"/>
          <w:szCs w:val="22"/>
        </w:rPr>
        <w:t xml:space="preserve"> </w:t>
      </w:r>
      <w:proofErr w:type="spellStart"/>
      <w:r w:rsidRPr="00024B66">
        <w:rPr>
          <w:rFonts w:cs="Times New Roman"/>
          <w:sz w:val="22"/>
          <w:szCs w:val="22"/>
        </w:rPr>
        <w:t>beda</w:t>
      </w:r>
      <w:proofErr w:type="spellEnd"/>
      <w:r w:rsidRPr="00024B66">
        <w:rPr>
          <w:rFonts w:cs="Times New Roman"/>
          <w:sz w:val="22"/>
          <w:szCs w:val="22"/>
        </w:rPr>
        <w:t xml:space="preserve"> </w:t>
      </w:r>
      <w:proofErr w:type="spellStart"/>
      <w:r w:rsidRPr="00024B66">
        <w:rPr>
          <w:rFonts w:cs="Times New Roman"/>
          <w:sz w:val="22"/>
          <w:szCs w:val="22"/>
        </w:rPr>
        <w:t>jindika</w:t>
      </w:r>
      <w:proofErr w:type="spellEnd"/>
      <w:r w:rsidRPr="00024B66">
        <w:rPr>
          <w:rFonts w:cs="Times New Roman"/>
          <w:sz w:val="22"/>
          <w:szCs w:val="22"/>
        </w:rPr>
        <w:t xml:space="preserve"> li </w:t>
      </w:r>
      <w:proofErr w:type="spellStart"/>
      <w:r w:rsidRPr="00024B66">
        <w:rPr>
          <w:rFonts w:cs="Times New Roman"/>
          <w:sz w:val="22"/>
          <w:szCs w:val="22"/>
        </w:rPr>
        <w:t>m’għandux</w:t>
      </w:r>
      <w:proofErr w:type="spellEnd"/>
      <w:r w:rsidRPr="00024B66">
        <w:rPr>
          <w:rFonts w:cs="Times New Roman"/>
          <w:sz w:val="22"/>
          <w:szCs w:val="22"/>
        </w:rPr>
        <w:t xml:space="preserve"> </w:t>
      </w:r>
      <w:proofErr w:type="spellStart"/>
      <w:r w:rsidRPr="00024B66">
        <w:rPr>
          <w:rFonts w:cs="Times New Roman"/>
          <w:sz w:val="22"/>
          <w:szCs w:val="22"/>
        </w:rPr>
        <w:t>għalfejn</w:t>
      </w:r>
      <w:proofErr w:type="spellEnd"/>
      <w:r w:rsidRPr="00024B66">
        <w:rPr>
          <w:rFonts w:cs="Times New Roman"/>
          <w:sz w:val="22"/>
          <w:szCs w:val="22"/>
        </w:rPr>
        <w:t xml:space="preserve"> </w:t>
      </w:r>
      <w:proofErr w:type="spellStart"/>
      <w:r w:rsidRPr="00024B66">
        <w:rPr>
          <w:rFonts w:cs="Times New Roman"/>
          <w:sz w:val="22"/>
          <w:szCs w:val="22"/>
        </w:rPr>
        <w:t>ikun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l-</w:t>
      </w:r>
      <w:proofErr w:type="spellStart"/>
      <w:r w:rsidRPr="00024B66">
        <w:rPr>
          <w:rFonts w:cs="Times New Roman"/>
          <w:sz w:val="22"/>
          <w:szCs w:val="22"/>
        </w:rPr>
        <w:t>anonimità</w:t>
      </w:r>
      <w:proofErr w:type="spellEnd"/>
      <w:r w:rsidRPr="00024B66">
        <w:rPr>
          <w:rFonts w:cs="Times New Roman"/>
          <w:sz w:val="22"/>
          <w:szCs w:val="22"/>
        </w:rPr>
        <w:t xml:space="preserve"> </w:t>
      </w:r>
      <w:proofErr w:type="spellStart"/>
      <w:r w:rsidRPr="00024B66">
        <w:rPr>
          <w:rFonts w:cs="Times New Roman"/>
          <w:sz w:val="22"/>
          <w:szCs w:val="22"/>
        </w:rPr>
        <w:t>tal-membri</w:t>
      </w:r>
      <w:proofErr w:type="spellEnd"/>
      <w:r w:rsidRPr="00024B66">
        <w:rPr>
          <w:rFonts w:cs="Times New Roman"/>
          <w:sz w:val="22"/>
          <w:szCs w:val="22"/>
        </w:rPr>
        <w:t xml:space="preserve"> </w:t>
      </w:r>
      <w:proofErr w:type="spellStart"/>
      <w:r w:rsidRPr="00024B66">
        <w:rPr>
          <w:rFonts w:cs="Times New Roman"/>
          <w:sz w:val="22"/>
          <w:szCs w:val="22"/>
        </w:rPr>
        <w:t>ġaladarba</w:t>
      </w:r>
      <w:proofErr w:type="spellEnd"/>
      <w:r w:rsidRPr="00024B66">
        <w:rPr>
          <w:rFonts w:cs="Times New Roman"/>
          <w:sz w:val="22"/>
          <w:szCs w:val="22"/>
        </w:rPr>
        <w:t xml:space="preserve"> </w:t>
      </w:r>
      <w:proofErr w:type="spellStart"/>
      <w:r w:rsidRPr="00024B66">
        <w:rPr>
          <w:rFonts w:cs="Times New Roman"/>
          <w:sz w:val="22"/>
          <w:szCs w:val="22"/>
        </w:rPr>
        <w:t>mhu</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isir</w:t>
      </w:r>
      <w:proofErr w:type="spellEnd"/>
      <w:r w:rsidRPr="00024B66">
        <w:rPr>
          <w:rFonts w:cs="Times New Roman"/>
          <w:sz w:val="22"/>
          <w:szCs w:val="22"/>
        </w:rPr>
        <w:t xml:space="preserve"> </w:t>
      </w:r>
      <w:proofErr w:type="spellStart"/>
      <w:r w:rsidRPr="00024B66">
        <w:rPr>
          <w:rFonts w:cs="Times New Roman"/>
          <w:sz w:val="22"/>
          <w:szCs w:val="22"/>
        </w:rPr>
        <w:t>xejn</w:t>
      </w:r>
      <w:proofErr w:type="spellEnd"/>
      <w:r w:rsidRPr="00024B66">
        <w:rPr>
          <w:rFonts w:cs="Times New Roman"/>
          <w:sz w:val="22"/>
          <w:szCs w:val="22"/>
        </w:rPr>
        <w:t xml:space="preserve"> </w:t>
      </w:r>
      <w:proofErr w:type="spellStart"/>
      <w:r w:rsidRPr="00024B66">
        <w:rPr>
          <w:rFonts w:cs="Times New Roman"/>
          <w:sz w:val="22"/>
          <w:szCs w:val="22"/>
        </w:rPr>
        <w:t>ħażin</w:t>
      </w:r>
      <w:proofErr w:type="spellEnd"/>
      <w:r w:rsidRPr="00024B66">
        <w:rPr>
          <w:rFonts w:cs="Times New Roman"/>
          <w:sz w:val="22"/>
          <w:szCs w:val="22"/>
        </w:rPr>
        <w:t xml:space="preserve">. </w:t>
      </w:r>
      <w:proofErr w:type="spellStart"/>
      <w:r w:rsidRPr="00024B66">
        <w:rPr>
          <w:rFonts w:cs="Times New Roman"/>
          <w:sz w:val="22"/>
          <w:szCs w:val="22"/>
        </w:rPr>
        <w:t>Ir-realtà</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barra </w:t>
      </w:r>
      <w:proofErr w:type="spellStart"/>
      <w:r w:rsidRPr="00024B66">
        <w:rPr>
          <w:rFonts w:cs="Times New Roman"/>
          <w:sz w:val="22"/>
          <w:szCs w:val="22"/>
        </w:rPr>
        <w:t>mhijiex</w:t>
      </w:r>
      <w:proofErr w:type="spellEnd"/>
      <w:r w:rsidRPr="00024B66">
        <w:rPr>
          <w:rFonts w:cs="Times New Roman"/>
          <w:sz w:val="22"/>
          <w:szCs w:val="22"/>
        </w:rPr>
        <w:t xml:space="preserve"> l-</w:t>
      </w:r>
      <w:proofErr w:type="spellStart"/>
      <w:r w:rsidRPr="00024B66">
        <w:rPr>
          <w:rFonts w:cs="Times New Roman"/>
          <w:sz w:val="22"/>
          <w:szCs w:val="22"/>
        </w:rPr>
        <w:t>istess</w:t>
      </w:r>
      <w:proofErr w:type="spellEnd"/>
      <w:r w:rsidRPr="00024B66">
        <w:rPr>
          <w:rFonts w:cs="Times New Roman"/>
          <w:sz w:val="22"/>
          <w:szCs w:val="22"/>
        </w:rPr>
        <w:t xml:space="preserve"> u </w:t>
      </w:r>
      <w:proofErr w:type="spellStart"/>
      <w:r w:rsidRPr="00024B66">
        <w:rPr>
          <w:rFonts w:cs="Times New Roman"/>
          <w:sz w:val="22"/>
          <w:szCs w:val="22"/>
        </w:rPr>
        <w:t>ssib</w:t>
      </w:r>
      <w:proofErr w:type="spellEnd"/>
      <w:r w:rsidRPr="00024B66">
        <w:rPr>
          <w:rFonts w:cs="Times New Roman"/>
          <w:sz w:val="22"/>
          <w:szCs w:val="22"/>
        </w:rPr>
        <w:t xml:space="preserve"> min li, </w:t>
      </w:r>
      <w:proofErr w:type="spellStart"/>
      <w:r w:rsidRPr="00024B66">
        <w:rPr>
          <w:rFonts w:cs="Times New Roman"/>
          <w:sz w:val="22"/>
          <w:szCs w:val="22"/>
        </w:rPr>
        <w:t>minħabba</w:t>
      </w:r>
      <w:proofErr w:type="spellEnd"/>
      <w:r w:rsidRPr="00024B66">
        <w:rPr>
          <w:rFonts w:cs="Times New Roman"/>
          <w:sz w:val="22"/>
          <w:szCs w:val="22"/>
        </w:rPr>
        <w:t xml:space="preserve"> </w:t>
      </w:r>
      <w:proofErr w:type="spellStart"/>
      <w:r w:rsidRPr="00024B66">
        <w:rPr>
          <w:rFonts w:cs="Times New Roman"/>
          <w:sz w:val="22"/>
          <w:szCs w:val="22"/>
        </w:rPr>
        <w:t>raġunijiet</w:t>
      </w:r>
      <w:proofErr w:type="spellEnd"/>
      <w:r w:rsidRPr="00024B66">
        <w:rPr>
          <w:rFonts w:cs="Times New Roman"/>
          <w:sz w:val="22"/>
          <w:szCs w:val="22"/>
        </w:rPr>
        <w:t xml:space="preserve"> tax-</w:t>
      </w:r>
      <w:proofErr w:type="spellStart"/>
      <w:r w:rsidRPr="00024B66">
        <w:rPr>
          <w:rFonts w:cs="Times New Roman"/>
          <w:sz w:val="22"/>
          <w:szCs w:val="22"/>
        </w:rPr>
        <w:t>xogħol</w:t>
      </w:r>
      <w:proofErr w:type="spellEnd"/>
      <w:r w:rsidRPr="00024B66">
        <w:rPr>
          <w:rFonts w:cs="Times New Roman"/>
          <w:sz w:val="22"/>
          <w:szCs w:val="22"/>
        </w:rPr>
        <w:t xml:space="preserve">, xi </w:t>
      </w:r>
      <w:proofErr w:type="spellStart"/>
      <w:r w:rsidRPr="00024B66">
        <w:rPr>
          <w:rFonts w:cs="Times New Roman"/>
          <w:sz w:val="22"/>
          <w:szCs w:val="22"/>
        </w:rPr>
        <w:t>raġunijiet</w:t>
      </w:r>
      <w:proofErr w:type="spellEnd"/>
      <w:r w:rsidRPr="00024B66">
        <w:rPr>
          <w:rFonts w:cs="Times New Roman"/>
          <w:sz w:val="22"/>
          <w:szCs w:val="22"/>
        </w:rPr>
        <w:t xml:space="preserve"> </w:t>
      </w:r>
      <w:proofErr w:type="spellStart"/>
      <w:r w:rsidRPr="00024B66">
        <w:rPr>
          <w:rFonts w:cs="Times New Roman"/>
          <w:sz w:val="22"/>
          <w:szCs w:val="22"/>
        </w:rPr>
        <w:t>personali</w:t>
      </w:r>
      <w:proofErr w:type="spellEnd"/>
      <w:r w:rsidRPr="00024B66">
        <w:rPr>
          <w:rFonts w:cs="Times New Roman"/>
          <w:sz w:val="22"/>
          <w:szCs w:val="22"/>
        </w:rPr>
        <w:t xml:space="preserve"> u </w:t>
      </w:r>
      <w:proofErr w:type="spellStart"/>
      <w:r w:rsidRPr="00024B66">
        <w:rPr>
          <w:rFonts w:cs="Times New Roman"/>
          <w:sz w:val="22"/>
          <w:szCs w:val="22"/>
        </w:rPr>
        <w:t>oħrajn</w:t>
      </w:r>
      <w:proofErr w:type="spellEnd"/>
      <w:r w:rsidRPr="00024B66">
        <w:rPr>
          <w:rFonts w:cs="Times New Roman"/>
          <w:sz w:val="22"/>
          <w:szCs w:val="22"/>
        </w:rPr>
        <w:t xml:space="preserve"> ma </w:t>
      </w:r>
      <w:proofErr w:type="spellStart"/>
      <w:r w:rsidRPr="00024B66">
        <w:rPr>
          <w:rFonts w:cs="Times New Roman"/>
          <w:sz w:val="22"/>
          <w:szCs w:val="22"/>
        </w:rPr>
        <w:t>jkunx</w:t>
      </w:r>
      <w:proofErr w:type="spellEnd"/>
      <w:r w:rsidRPr="00024B66">
        <w:rPr>
          <w:rFonts w:cs="Times New Roman"/>
          <w:sz w:val="22"/>
          <w:szCs w:val="22"/>
        </w:rPr>
        <w:t xml:space="preserve"> </w:t>
      </w:r>
      <w:proofErr w:type="spellStart"/>
      <w:r w:rsidRPr="00024B66">
        <w:rPr>
          <w:rFonts w:cs="Times New Roman"/>
          <w:sz w:val="22"/>
          <w:szCs w:val="22"/>
        </w:rPr>
        <w:t>irid</w:t>
      </w:r>
      <w:proofErr w:type="spellEnd"/>
      <w:r w:rsidRPr="00024B66">
        <w:rPr>
          <w:rFonts w:cs="Times New Roman"/>
          <w:sz w:val="22"/>
          <w:szCs w:val="22"/>
        </w:rPr>
        <w:t xml:space="preserve"> li </w:t>
      </w:r>
      <w:proofErr w:type="spellStart"/>
      <w:r w:rsidRPr="00024B66">
        <w:rPr>
          <w:rFonts w:cs="Times New Roman"/>
          <w:sz w:val="22"/>
          <w:szCs w:val="22"/>
        </w:rPr>
        <w:t>ismu</w:t>
      </w:r>
      <w:proofErr w:type="spellEnd"/>
      <w:r w:rsidRPr="00024B66">
        <w:rPr>
          <w:rFonts w:cs="Times New Roman"/>
          <w:sz w:val="22"/>
          <w:szCs w:val="22"/>
        </w:rPr>
        <w:t xml:space="preserve">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identifikabbli</w:t>
      </w:r>
      <w:proofErr w:type="spellEnd"/>
      <w:r w:rsidRPr="00024B66">
        <w:rPr>
          <w:rFonts w:cs="Times New Roman"/>
          <w:sz w:val="22"/>
          <w:szCs w:val="22"/>
        </w:rPr>
        <w:t xml:space="preserve"> mill-employers </w:t>
      </w:r>
      <w:proofErr w:type="spellStart"/>
      <w:r w:rsidRPr="00024B66">
        <w:rPr>
          <w:rFonts w:cs="Times New Roman"/>
          <w:sz w:val="22"/>
          <w:szCs w:val="22"/>
        </w:rPr>
        <w:t>tiegħu</w:t>
      </w:r>
      <w:proofErr w:type="spellEnd"/>
      <w:r w:rsidRPr="00024B66">
        <w:rPr>
          <w:rFonts w:cs="Times New Roman"/>
          <w:sz w:val="22"/>
          <w:szCs w:val="22"/>
        </w:rPr>
        <w:t xml:space="preserve"> u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nies</w:t>
      </w:r>
      <w:proofErr w:type="spellEnd"/>
      <w:r w:rsidRPr="00024B66">
        <w:rPr>
          <w:rFonts w:cs="Times New Roman"/>
          <w:sz w:val="22"/>
          <w:szCs w:val="22"/>
        </w:rPr>
        <w:t xml:space="preserve"> </w:t>
      </w:r>
      <w:proofErr w:type="spellStart"/>
      <w:r w:rsidRPr="00024B66">
        <w:rPr>
          <w:rFonts w:cs="Times New Roman"/>
          <w:sz w:val="22"/>
          <w:szCs w:val="22"/>
        </w:rPr>
        <w:t>oħrajn</w:t>
      </w:r>
      <w:proofErr w:type="spellEnd"/>
      <w:r w:rsidRPr="00024B66">
        <w:rPr>
          <w:rFonts w:cs="Times New Roman"/>
          <w:sz w:val="22"/>
          <w:szCs w:val="22"/>
        </w:rPr>
        <w:t xml:space="preserve"> li </w:t>
      </w:r>
      <w:proofErr w:type="spellStart"/>
      <w:r w:rsidRPr="00024B66">
        <w:rPr>
          <w:rFonts w:cs="Times New Roman"/>
          <w:sz w:val="22"/>
          <w:szCs w:val="22"/>
        </w:rPr>
        <w:t>jistgħu</w:t>
      </w:r>
      <w:proofErr w:type="spellEnd"/>
      <w:r w:rsidRPr="00024B66">
        <w:rPr>
          <w:rFonts w:cs="Times New Roman"/>
          <w:sz w:val="22"/>
          <w:szCs w:val="22"/>
        </w:rPr>
        <w:t xml:space="preserve"> </w:t>
      </w:r>
      <w:proofErr w:type="spellStart"/>
      <w:r w:rsidRPr="00024B66">
        <w:rPr>
          <w:rFonts w:cs="Times New Roman"/>
          <w:sz w:val="22"/>
          <w:szCs w:val="22"/>
        </w:rPr>
        <w:t>jkunu</w:t>
      </w:r>
      <w:proofErr w:type="spellEnd"/>
      <w:r w:rsidRPr="00024B66">
        <w:rPr>
          <w:rFonts w:cs="Times New Roman"/>
          <w:sz w:val="22"/>
          <w:szCs w:val="22"/>
        </w:rPr>
        <w:t xml:space="preserve"> </w:t>
      </w:r>
      <w:proofErr w:type="spellStart"/>
      <w:r w:rsidRPr="00024B66">
        <w:rPr>
          <w:rFonts w:cs="Times New Roman"/>
          <w:sz w:val="22"/>
          <w:szCs w:val="22"/>
        </w:rPr>
        <w:t>relevanti</w:t>
      </w:r>
      <w:proofErr w:type="spellEnd"/>
      <w:r w:rsidRPr="00024B66">
        <w:rPr>
          <w:rFonts w:cs="Times New Roman"/>
          <w:sz w:val="22"/>
          <w:szCs w:val="22"/>
        </w:rPr>
        <w:t xml:space="preserve">. </w:t>
      </w:r>
      <w:proofErr w:type="spellStart"/>
      <w:r w:rsidRPr="00024B66">
        <w:rPr>
          <w:rFonts w:cs="Times New Roman"/>
          <w:sz w:val="22"/>
          <w:szCs w:val="22"/>
        </w:rPr>
        <w:t>Għalhekk</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l-</w:t>
      </w:r>
      <w:proofErr w:type="spellStart"/>
      <w:r w:rsidRPr="00024B66">
        <w:rPr>
          <w:rFonts w:cs="Times New Roman"/>
          <w:sz w:val="22"/>
          <w:szCs w:val="22"/>
        </w:rPr>
        <w:t>anonimità</w:t>
      </w:r>
      <w:proofErr w:type="spellEnd"/>
      <w:r w:rsidRPr="00024B66">
        <w:rPr>
          <w:rFonts w:cs="Times New Roman"/>
          <w:sz w:val="22"/>
          <w:szCs w:val="22"/>
        </w:rPr>
        <w:t>. Il-</w:t>
      </w:r>
      <w:proofErr w:type="spellStart"/>
      <w:r w:rsidRPr="00024B66">
        <w:rPr>
          <w:rFonts w:cs="Times New Roman"/>
          <w:sz w:val="22"/>
          <w:szCs w:val="22"/>
        </w:rPr>
        <w:t>mument</w:t>
      </w:r>
      <w:proofErr w:type="spellEnd"/>
      <w:r w:rsidRPr="00024B66">
        <w:rPr>
          <w:rFonts w:cs="Times New Roman"/>
          <w:sz w:val="22"/>
          <w:szCs w:val="22"/>
        </w:rPr>
        <w:t xml:space="preserve"> li </w:t>
      </w:r>
      <w:proofErr w:type="spellStart"/>
      <w:r w:rsidRPr="00024B66">
        <w:rPr>
          <w:rFonts w:cs="Times New Roman"/>
          <w:sz w:val="22"/>
          <w:szCs w:val="22"/>
        </w:rPr>
        <w:t>nneħħu</w:t>
      </w:r>
      <w:proofErr w:type="spellEnd"/>
      <w:r w:rsidRPr="00024B66">
        <w:rPr>
          <w:rFonts w:cs="Times New Roman"/>
          <w:sz w:val="22"/>
          <w:szCs w:val="22"/>
        </w:rPr>
        <w:t xml:space="preserve"> l-</w:t>
      </w:r>
      <w:proofErr w:type="spellStart"/>
      <w:r w:rsidRPr="00024B66">
        <w:rPr>
          <w:rFonts w:cs="Times New Roman"/>
          <w:sz w:val="22"/>
          <w:szCs w:val="22"/>
        </w:rPr>
        <w:t>anonimità</w:t>
      </w:r>
      <w:proofErr w:type="spellEnd"/>
      <w:r w:rsidRPr="00024B66">
        <w:rPr>
          <w:rFonts w:cs="Times New Roman"/>
          <w:sz w:val="22"/>
          <w:szCs w:val="22"/>
        </w:rPr>
        <w:t xml:space="preserve">, kif </w:t>
      </w:r>
      <w:proofErr w:type="spellStart"/>
      <w:r w:rsidRPr="00024B66">
        <w:rPr>
          <w:rFonts w:cs="Times New Roman"/>
          <w:sz w:val="22"/>
          <w:szCs w:val="22"/>
        </w:rPr>
        <w:t>forsi</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jiġi</w:t>
      </w:r>
      <w:proofErr w:type="spellEnd"/>
      <w:r w:rsidRPr="00024B66">
        <w:rPr>
          <w:rFonts w:cs="Times New Roman"/>
          <w:sz w:val="22"/>
          <w:szCs w:val="22"/>
        </w:rPr>
        <w:t xml:space="preserve"> </w:t>
      </w:r>
      <w:proofErr w:type="spellStart"/>
      <w:r w:rsidRPr="00024B66">
        <w:rPr>
          <w:rFonts w:cs="Times New Roman"/>
          <w:sz w:val="22"/>
          <w:szCs w:val="22"/>
        </w:rPr>
        <w:t>propost</w:t>
      </w:r>
      <w:proofErr w:type="spellEnd"/>
      <w:r w:rsidRPr="00024B66">
        <w:rPr>
          <w:rFonts w:cs="Times New Roman"/>
          <w:sz w:val="22"/>
          <w:szCs w:val="22"/>
        </w:rPr>
        <w:t xml:space="preserve"> mill-</w:t>
      </w:r>
      <w:proofErr w:type="spellStart"/>
      <w:r w:rsidRPr="00024B66">
        <w:rPr>
          <w:rFonts w:cs="Times New Roman"/>
          <w:sz w:val="22"/>
          <w:szCs w:val="22"/>
        </w:rPr>
        <w:t>Onor</w:t>
      </w:r>
      <w:proofErr w:type="spellEnd"/>
      <w:r w:rsidRPr="00024B66">
        <w:rPr>
          <w:rFonts w:cs="Times New Roman"/>
          <w:sz w:val="22"/>
          <w:szCs w:val="22"/>
        </w:rPr>
        <w:t xml:space="preserve">. Buttigieg, </w:t>
      </w:r>
      <w:proofErr w:type="spellStart"/>
      <w:r w:rsidRPr="00024B66">
        <w:rPr>
          <w:rFonts w:cs="Times New Roman"/>
          <w:sz w:val="22"/>
          <w:szCs w:val="22"/>
        </w:rPr>
        <w:t>hemmhekk</w:t>
      </w:r>
      <w:proofErr w:type="spellEnd"/>
      <w:r w:rsidRPr="00024B66">
        <w:rPr>
          <w:rFonts w:cs="Times New Roman"/>
          <w:sz w:val="22"/>
          <w:szCs w:val="22"/>
        </w:rPr>
        <w:t xml:space="preserve"> se </w:t>
      </w:r>
      <w:proofErr w:type="spellStart"/>
      <w:r w:rsidRPr="00024B66">
        <w:rPr>
          <w:rFonts w:cs="Times New Roman"/>
          <w:sz w:val="22"/>
          <w:szCs w:val="22"/>
        </w:rPr>
        <w:t>titnaqqar</w:t>
      </w:r>
      <w:proofErr w:type="spellEnd"/>
      <w:r w:rsidRPr="00024B66">
        <w:rPr>
          <w:rFonts w:cs="Times New Roman"/>
          <w:sz w:val="22"/>
          <w:szCs w:val="22"/>
        </w:rPr>
        <w:t xml:space="preserve"> il-</w:t>
      </w:r>
      <w:proofErr w:type="spellStart"/>
      <w:r w:rsidRPr="00024B66">
        <w:rPr>
          <w:rFonts w:cs="Times New Roman"/>
          <w:sz w:val="22"/>
          <w:szCs w:val="22"/>
        </w:rPr>
        <w:t>fiduċja</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dawn in-</w:t>
      </w:r>
      <w:proofErr w:type="spellStart"/>
      <w:r w:rsidRPr="00024B66">
        <w:rPr>
          <w:rFonts w:cs="Times New Roman"/>
          <w:sz w:val="22"/>
          <w:szCs w:val="22"/>
        </w:rPr>
        <w:t>nies</w:t>
      </w:r>
      <w:proofErr w:type="spellEnd"/>
      <w:r w:rsidRPr="00024B66">
        <w:rPr>
          <w:rFonts w:cs="Times New Roman"/>
          <w:sz w:val="22"/>
          <w:szCs w:val="22"/>
        </w:rPr>
        <w:t xml:space="preserve"> </w:t>
      </w:r>
      <w:proofErr w:type="spellStart"/>
      <w:r w:rsidRPr="00024B66">
        <w:rPr>
          <w:rFonts w:cs="Times New Roman"/>
          <w:sz w:val="22"/>
          <w:szCs w:val="22"/>
        </w:rPr>
        <w:t>fl-assoċjazzjonijiet</w:t>
      </w:r>
      <w:proofErr w:type="spellEnd"/>
      <w:r w:rsidRPr="00024B66">
        <w:rPr>
          <w:rFonts w:cs="Times New Roman"/>
          <w:sz w:val="22"/>
          <w:szCs w:val="22"/>
        </w:rPr>
        <w:t xml:space="preserve"> u l-</w:t>
      </w:r>
      <w:proofErr w:type="spellStart"/>
      <w:r w:rsidRPr="00024B66">
        <w:rPr>
          <w:rFonts w:cs="Times New Roman"/>
          <w:sz w:val="22"/>
          <w:szCs w:val="22"/>
        </w:rPr>
        <w:t>unika</w:t>
      </w:r>
      <w:proofErr w:type="spellEnd"/>
      <w:r w:rsidRPr="00024B66">
        <w:rPr>
          <w:rFonts w:cs="Times New Roman"/>
          <w:sz w:val="22"/>
          <w:szCs w:val="22"/>
        </w:rPr>
        <w:t xml:space="preserve"> </w:t>
      </w:r>
      <w:proofErr w:type="spellStart"/>
      <w:r w:rsidRPr="00024B66">
        <w:rPr>
          <w:rFonts w:cs="Times New Roman"/>
          <w:sz w:val="22"/>
          <w:szCs w:val="22"/>
        </w:rPr>
        <w:t>entità</w:t>
      </w:r>
      <w:proofErr w:type="spellEnd"/>
      <w:r w:rsidRPr="00024B66">
        <w:rPr>
          <w:rFonts w:cs="Times New Roman"/>
          <w:sz w:val="22"/>
          <w:szCs w:val="22"/>
        </w:rPr>
        <w:t xml:space="preserve"> li se </w:t>
      </w:r>
      <w:proofErr w:type="spellStart"/>
      <w:r w:rsidRPr="00024B66">
        <w:rPr>
          <w:rFonts w:cs="Times New Roman"/>
          <w:sz w:val="22"/>
          <w:szCs w:val="22"/>
        </w:rPr>
        <w:t>tistagħna</w:t>
      </w:r>
      <w:proofErr w:type="spellEnd"/>
      <w:r w:rsidRPr="00024B66">
        <w:rPr>
          <w:rFonts w:cs="Times New Roman"/>
          <w:sz w:val="22"/>
          <w:szCs w:val="22"/>
        </w:rPr>
        <w:t xml:space="preserve"> </w:t>
      </w:r>
      <w:proofErr w:type="spellStart"/>
      <w:r w:rsidRPr="00024B66">
        <w:rPr>
          <w:rFonts w:cs="Times New Roman"/>
          <w:sz w:val="22"/>
          <w:szCs w:val="22"/>
        </w:rPr>
        <w:t>mhu</w:t>
      </w:r>
      <w:proofErr w:type="spellEnd"/>
      <w:r w:rsidRPr="00024B66">
        <w:rPr>
          <w:rFonts w:cs="Times New Roman"/>
          <w:sz w:val="22"/>
          <w:szCs w:val="22"/>
        </w:rPr>
        <w:t xml:space="preserve"> </w:t>
      </w:r>
      <w:proofErr w:type="spellStart"/>
      <w:r w:rsidRPr="00024B66">
        <w:rPr>
          <w:rFonts w:cs="Times New Roman"/>
          <w:sz w:val="22"/>
          <w:szCs w:val="22"/>
        </w:rPr>
        <w:t>ħadd</w:t>
      </w:r>
      <w:proofErr w:type="spellEnd"/>
      <w:r w:rsidRPr="00024B66">
        <w:rPr>
          <w:rFonts w:cs="Times New Roman"/>
          <w:sz w:val="22"/>
          <w:szCs w:val="22"/>
        </w:rPr>
        <w:t xml:space="preserve"> </w:t>
      </w:r>
      <w:proofErr w:type="spellStart"/>
      <w:r w:rsidRPr="00024B66">
        <w:rPr>
          <w:rFonts w:cs="Times New Roman"/>
          <w:sz w:val="22"/>
          <w:szCs w:val="22"/>
        </w:rPr>
        <w:t>ħlief</w:t>
      </w:r>
      <w:proofErr w:type="spellEnd"/>
      <w:r w:rsidRPr="00024B66">
        <w:rPr>
          <w:rFonts w:cs="Times New Roman"/>
          <w:sz w:val="22"/>
          <w:szCs w:val="22"/>
        </w:rPr>
        <w:t xml:space="preserve"> it-</w:t>
      </w:r>
      <w:proofErr w:type="spellStart"/>
      <w:r w:rsidRPr="00024B66">
        <w:rPr>
          <w:rFonts w:cs="Times New Roman"/>
          <w:sz w:val="22"/>
          <w:szCs w:val="22"/>
        </w:rPr>
        <w:t>traffikant</w:t>
      </w:r>
      <w:proofErr w:type="spellEnd"/>
      <w:r w:rsidRPr="00024B66">
        <w:rPr>
          <w:rFonts w:cs="Times New Roman"/>
          <w:sz w:val="22"/>
          <w:szCs w:val="22"/>
        </w:rPr>
        <w:t xml:space="preserve"> tad-</w:t>
      </w:r>
      <w:proofErr w:type="spellStart"/>
      <w:r w:rsidRPr="00024B66">
        <w:rPr>
          <w:rFonts w:cs="Times New Roman"/>
          <w:sz w:val="22"/>
          <w:szCs w:val="22"/>
        </w:rPr>
        <w:t>droga</w:t>
      </w:r>
      <w:proofErr w:type="spellEnd"/>
      <w:r w:rsidRPr="00024B66">
        <w:rPr>
          <w:rFonts w:cs="Times New Roman"/>
          <w:sz w:val="22"/>
          <w:szCs w:val="22"/>
        </w:rPr>
        <w:t xml:space="preserve">. </w:t>
      </w:r>
      <w:proofErr w:type="spellStart"/>
      <w:r w:rsidRPr="00024B66">
        <w:rPr>
          <w:rFonts w:cs="Times New Roman"/>
          <w:sz w:val="22"/>
          <w:szCs w:val="22"/>
        </w:rPr>
        <w:t>Ġaladarba</w:t>
      </w:r>
      <w:proofErr w:type="spellEnd"/>
      <w:r w:rsidRPr="00024B66">
        <w:rPr>
          <w:rFonts w:cs="Times New Roman"/>
          <w:sz w:val="22"/>
          <w:szCs w:val="22"/>
        </w:rPr>
        <w:t xml:space="preserve"> l-</w:t>
      </w:r>
      <w:proofErr w:type="spellStart"/>
      <w:r w:rsidRPr="00024B66">
        <w:rPr>
          <w:rFonts w:cs="Times New Roman"/>
          <w:sz w:val="22"/>
          <w:szCs w:val="22"/>
        </w:rPr>
        <w:t>animu</w:t>
      </w:r>
      <w:proofErr w:type="spellEnd"/>
      <w:r w:rsidRPr="00024B66">
        <w:rPr>
          <w:rFonts w:cs="Times New Roman"/>
          <w:sz w:val="22"/>
          <w:szCs w:val="22"/>
        </w:rPr>
        <w:t xml:space="preserve"> ta’ din il-</w:t>
      </w:r>
      <w:proofErr w:type="spellStart"/>
      <w:r w:rsidRPr="00024B66">
        <w:rPr>
          <w:rFonts w:cs="Times New Roman"/>
          <w:sz w:val="22"/>
          <w:szCs w:val="22"/>
        </w:rPr>
        <w:t>liġi</w:t>
      </w:r>
      <w:proofErr w:type="spellEnd"/>
      <w:r w:rsidRPr="00024B66">
        <w:rPr>
          <w:rFonts w:cs="Times New Roman"/>
          <w:sz w:val="22"/>
          <w:szCs w:val="22"/>
        </w:rPr>
        <w:t xml:space="preserve"> </w:t>
      </w:r>
      <w:proofErr w:type="spellStart"/>
      <w:r w:rsidRPr="00024B66">
        <w:rPr>
          <w:rFonts w:cs="Times New Roman"/>
          <w:sz w:val="22"/>
          <w:szCs w:val="22"/>
        </w:rPr>
        <w:t>kien</w:t>
      </w:r>
      <w:proofErr w:type="spellEnd"/>
      <w:r w:rsidRPr="00024B66">
        <w:rPr>
          <w:rFonts w:cs="Times New Roman"/>
          <w:sz w:val="22"/>
          <w:szCs w:val="22"/>
        </w:rPr>
        <w:t xml:space="preserve"> li </w:t>
      </w:r>
      <w:proofErr w:type="spellStart"/>
      <w:r w:rsidRPr="00024B66">
        <w:rPr>
          <w:rFonts w:cs="Times New Roman"/>
          <w:sz w:val="22"/>
          <w:szCs w:val="22"/>
        </w:rPr>
        <w:t>niġġieldu</w:t>
      </w:r>
      <w:proofErr w:type="spellEnd"/>
      <w:r w:rsidRPr="00024B66">
        <w:rPr>
          <w:rFonts w:cs="Times New Roman"/>
          <w:sz w:val="22"/>
          <w:szCs w:val="22"/>
        </w:rPr>
        <w:t xml:space="preserve"> u </w:t>
      </w:r>
      <w:proofErr w:type="spellStart"/>
      <w:r w:rsidRPr="00024B66">
        <w:rPr>
          <w:rFonts w:cs="Times New Roman"/>
          <w:sz w:val="22"/>
          <w:szCs w:val="22"/>
        </w:rPr>
        <w:t>nagħtu</w:t>
      </w:r>
      <w:proofErr w:type="spellEnd"/>
      <w:r w:rsidRPr="00024B66">
        <w:rPr>
          <w:rFonts w:cs="Times New Roman"/>
          <w:sz w:val="22"/>
          <w:szCs w:val="22"/>
        </w:rPr>
        <w:t xml:space="preserve"> </w:t>
      </w:r>
      <w:proofErr w:type="spellStart"/>
      <w:r w:rsidRPr="00024B66">
        <w:rPr>
          <w:rFonts w:cs="Times New Roman"/>
          <w:sz w:val="22"/>
          <w:szCs w:val="22"/>
        </w:rPr>
        <w:t>daqqa</w:t>
      </w:r>
      <w:proofErr w:type="spellEnd"/>
      <w:r w:rsidRPr="00024B66">
        <w:rPr>
          <w:rFonts w:cs="Times New Roman"/>
          <w:sz w:val="22"/>
          <w:szCs w:val="22"/>
        </w:rPr>
        <w:t xml:space="preserve"> </w:t>
      </w:r>
      <w:proofErr w:type="spellStart"/>
      <w:r w:rsidRPr="00024B66">
        <w:rPr>
          <w:rFonts w:cs="Times New Roman"/>
          <w:sz w:val="22"/>
          <w:szCs w:val="22"/>
        </w:rPr>
        <w:t>tajba</w:t>
      </w:r>
      <w:proofErr w:type="spellEnd"/>
      <w:r w:rsidRPr="00024B66">
        <w:rPr>
          <w:rFonts w:cs="Times New Roman"/>
          <w:sz w:val="22"/>
          <w:szCs w:val="22"/>
        </w:rPr>
        <w:t xml:space="preserve"> </w:t>
      </w:r>
      <w:proofErr w:type="spellStart"/>
      <w:r w:rsidRPr="00024B66">
        <w:rPr>
          <w:rFonts w:cs="Times New Roman"/>
          <w:sz w:val="22"/>
          <w:szCs w:val="22"/>
        </w:rPr>
        <w:t>lis-suq</w:t>
      </w:r>
      <w:proofErr w:type="spellEnd"/>
      <w:r w:rsidRPr="00024B66">
        <w:rPr>
          <w:rFonts w:cs="Times New Roman"/>
          <w:sz w:val="22"/>
          <w:szCs w:val="22"/>
        </w:rPr>
        <w:t xml:space="preserve"> </w:t>
      </w:r>
      <w:proofErr w:type="spellStart"/>
      <w:r w:rsidRPr="00024B66">
        <w:rPr>
          <w:rFonts w:cs="Times New Roman"/>
          <w:sz w:val="22"/>
          <w:szCs w:val="22"/>
        </w:rPr>
        <w:t>illegali</w:t>
      </w:r>
      <w:proofErr w:type="spellEnd"/>
      <w:r w:rsidRPr="00024B66">
        <w:rPr>
          <w:rFonts w:cs="Times New Roman"/>
          <w:sz w:val="22"/>
          <w:szCs w:val="22"/>
        </w:rPr>
        <w:t xml:space="preserve">, </w:t>
      </w:r>
      <w:proofErr w:type="spellStart"/>
      <w:r w:rsidRPr="00024B66">
        <w:rPr>
          <w:rFonts w:cs="Times New Roman"/>
          <w:sz w:val="22"/>
          <w:szCs w:val="22"/>
        </w:rPr>
        <w:t>ċertament</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ma </w:t>
      </w:r>
      <w:proofErr w:type="spellStart"/>
      <w:r w:rsidRPr="00024B66">
        <w:rPr>
          <w:rFonts w:cs="Times New Roman"/>
          <w:sz w:val="22"/>
          <w:szCs w:val="22"/>
        </w:rPr>
        <w:t>tkunx</w:t>
      </w:r>
      <w:proofErr w:type="spellEnd"/>
      <w:r w:rsidRPr="00024B66">
        <w:rPr>
          <w:rFonts w:cs="Times New Roman"/>
          <w:sz w:val="22"/>
          <w:szCs w:val="22"/>
        </w:rPr>
        <w:t xml:space="preserve"> </w:t>
      </w:r>
      <w:proofErr w:type="spellStart"/>
      <w:r w:rsidRPr="00024B66">
        <w:rPr>
          <w:rFonts w:cs="Times New Roman"/>
          <w:sz w:val="22"/>
          <w:szCs w:val="22"/>
        </w:rPr>
        <w:t>timmilita</w:t>
      </w:r>
      <w:proofErr w:type="spellEnd"/>
      <w:r w:rsidRPr="00024B66">
        <w:rPr>
          <w:rFonts w:cs="Times New Roman"/>
          <w:sz w:val="22"/>
          <w:szCs w:val="22"/>
        </w:rPr>
        <w:t xml:space="preserve"> </w:t>
      </w:r>
      <w:proofErr w:type="spellStart"/>
      <w:r w:rsidRPr="00024B66">
        <w:rPr>
          <w:rFonts w:cs="Times New Roman"/>
          <w:sz w:val="22"/>
          <w:szCs w:val="22"/>
        </w:rPr>
        <w:t>favur</w:t>
      </w:r>
      <w:proofErr w:type="spellEnd"/>
      <w:r w:rsidRPr="00024B66">
        <w:rPr>
          <w:rFonts w:cs="Times New Roman"/>
          <w:sz w:val="22"/>
          <w:szCs w:val="22"/>
        </w:rPr>
        <w:t xml:space="preserve"> l-</w:t>
      </w:r>
      <w:proofErr w:type="spellStart"/>
      <w:r w:rsidRPr="00024B66">
        <w:rPr>
          <w:rFonts w:cs="Times New Roman"/>
          <w:sz w:val="22"/>
          <w:szCs w:val="22"/>
        </w:rPr>
        <w:t>aħjar</w:t>
      </w:r>
      <w:proofErr w:type="spellEnd"/>
      <w:r w:rsidRPr="00024B66">
        <w:rPr>
          <w:rFonts w:cs="Times New Roman"/>
          <w:sz w:val="22"/>
          <w:szCs w:val="22"/>
        </w:rPr>
        <w:t xml:space="preserve"> </w:t>
      </w:r>
      <w:proofErr w:type="spellStart"/>
      <w:r w:rsidRPr="00024B66">
        <w:rPr>
          <w:rFonts w:cs="Times New Roman"/>
          <w:sz w:val="22"/>
          <w:szCs w:val="22"/>
        </w:rPr>
        <w:t>għanijiet</w:t>
      </w:r>
      <w:proofErr w:type="spellEnd"/>
      <w:r w:rsidRPr="00024B66">
        <w:rPr>
          <w:rFonts w:cs="Times New Roman"/>
          <w:sz w:val="22"/>
          <w:szCs w:val="22"/>
        </w:rPr>
        <w:t xml:space="preserve"> u </w:t>
      </w:r>
      <w:proofErr w:type="spellStart"/>
      <w:r w:rsidRPr="00024B66">
        <w:rPr>
          <w:rFonts w:cs="Times New Roman"/>
          <w:sz w:val="22"/>
          <w:szCs w:val="22"/>
        </w:rPr>
        <w:t>skopijiet</w:t>
      </w:r>
      <w:proofErr w:type="spellEnd"/>
      <w:r w:rsidRPr="00024B66">
        <w:rPr>
          <w:rFonts w:cs="Times New Roman"/>
          <w:sz w:val="22"/>
          <w:szCs w:val="22"/>
        </w:rPr>
        <w:t xml:space="preserve"> tar-</w:t>
      </w:r>
      <w:proofErr w:type="spellStart"/>
      <w:r w:rsidRPr="00024B66">
        <w:rPr>
          <w:rFonts w:cs="Times New Roman"/>
          <w:sz w:val="22"/>
          <w:szCs w:val="22"/>
        </w:rPr>
        <w:t>riforma</w:t>
      </w:r>
      <w:proofErr w:type="spellEnd"/>
      <w:r w:rsidRPr="00024B66">
        <w:rPr>
          <w:rFonts w:cs="Times New Roman"/>
          <w:sz w:val="22"/>
          <w:szCs w:val="22"/>
        </w:rPr>
        <w:t xml:space="preserve">. </w:t>
      </w:r>
    </w:p>
    <w:p w14:paraId="2CCA68AA" w14:textId="77777777" w:rsidR="00024B66" w:rsidRPr="00024B66" w:rsidRDefault="00024B66" w:rsidP="00024B66">
      <w:pPr>
        <w:jc w:val="both"/>
        <w:rPr>
          <w:rFonts w:cs="Times New Roman"/>
          <w:sz w:val="22"/>
          <w:szCs w:val="22"/>
        </w:rPr>
      </w:pPr>
    </w:p>
    <w:p w14:paraId="6C1E13E0"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w:t>
      </w:r>
      <w:proofErr w:type="spellStart"/>
      <w:r w:rsidRPr="00024B66">
        <w:rPr>
          <w:rFonts w:cs="Times New Roman"/>
          <w:sz w:val="22"/>
          <w:szCs w:val="22"/>
        </w:rPr>
        <w:t>Nixtieq</w:t>
      </w:r>
      <w:proofErr w:type="spellEnd"/>
      <w:r w:rsidRPr="00024B66">
        <w:rPr>
          <w:rFonts w:cs="Times New Roman"/>
          <w:sz w:val="22"/>
          <w:szCs w:val="22"/>
        </w:rPr>
        <w:t xml:space="preserve"> </w:t>
      </w:r>
      <w:proofErr w:type="spellStart"/>
      <w:r w:rsidRPr="00024B66">
        <w:rPr>
          <w:rFonts w:cs="Times New Roman"/>
          <w:sz w:val="22"/>
          <w:szCs w:val="22"/>
        </w:rPr>
        <w:t>nagħmel</w:t>
      </w:r>
      <w:proofErr w:type="spellEnd"/>
      <w:r w:rsidRPr="00024B66">
        <w:rPr>
          <w:rFonts w:cs="Times New Roman"/>
          <w:sz w:val="22"/>
          <w:szCs w:val="22"/>
        </w:rPr>
        <w:t xml:space="preserve"> punt </w:t>
      </w:r>
      <w:proofErr w:type="spellStart"/>
      <w:r w:rsidRPr="00024B66">
        <w:rPr>
          <w:rFonts w:cs="Times New Roman"/>
          <w:sz w:val="22"/>
          <w:szCs w:val="22"/>
        </w:rPr>
        <w:t>żgħir</w:t>
      </w:r>
      <w:proofErr w:type="spellEnd"/>
      <w:r w:rsidRPr="00024B66">
        <w:rPr>
          <w:rFonts w:cs="Times New Roman"/>
          <w:sz w:val="22"/>
          <w:szCs w:val="22"/>
        </w:rPr>
        <w:t xml:space="preserve">. </w:t>
      </w:r>
      <w:proofErr w:type="spellStart"/>
      <w:r w:rsidRPr="00024B66">
        <w:rPr>
          <w:rFonts w:cs="Times New Roman"/>
          <w:sz w:val="22"/>
          <w:szCs w:val="22"/>
        </w:rPr>
        <w:t>Naf</w:t>
      </w:r>
      <w:proofErr w:type="spellEnd"/>
      <w:r w:rsidRPr="00024B66">
        <w:rPr>
          <w:rFonts w:cs="Times New Roman"/>
          <w:sz w:val="22"/>
          <w:szCs w:val="22"/>
        </w:rPr>
        <w:t xml:space="preserve"> li </w:t>
      </w:r>
      <w:proofErr w:type="spellStart"/>
      <w:r w:rsidRPr="00024B66">
        <w:rPr>
          <w:rFonts w:cs="Times New Roman"/>
          <w:sz w:val="22"/>
          <w:szCs w:val="22"/>
        </w:rPr>
        <w:t>tinqala</w:t>
      </w:r>
      <w:proofErr w:type="spellEnd"/>
      <w:r w:rsidRPr="00024B66">
        <w:rPr>
          <w:rFonts w:cs="Times New Roman"/>
          <w:sz w:val="22"/>
          <w:szCs w:val="22"/>
        </w:rPr>
        <w:t xml:space="preserve">’ </w:t>
      </w:r>
      <w:proofErr w:type="spellStart"/>
      <w:r w:rsidRPr="00024B66">
        <w:rPr>
          <w:rFonts w:cs="Times New Roman"/>
          <w:sz w:val="22"/>
          <w:szCs w:val="22"/>
        </w:rPr>
        <w:t>kwestjoni</w:t>
      </w:r>
      <w:proofErr w:type="spellEnd"/>
      <w:r w:rsidRPr="00024B66">
        <w:rPr>
          <w:rFonts w:cs="Times New Roman"/>
          <w:sz w:val="22"/>
          <w:szCs w:val="22"/>
        </w:rPr>
        <w:t xml:space="preserve"> </w:t>
      </w:r>
      <w:proofErr w:type="spellStart"/>
      <w:r w:rsidRPr="00024B66">
        <w:rPr>
          <w:rFonts w:cs="Times New Roman"/>
          <w:sz w:val="22"/>
          <w:szCs w:val="22"/>
        </w:rPr>
        <w:t>f’ċirkostanzi</w:t>
      </w:r>
      <w:proofErr w:type="spellEnd"/>
      <w:r w:rsidRPr="00024B66">
        <w:rPr>
          <w:rFonts w:cs="Times New Roman"/>
          <w:sz w:val="22"/>
          <w:szCs w:val="22"/>
        </w:rPr>
        <w:t xml:space="preserve"> </w:t>
      </w:r>
      <w:proofErr w:type="spellStart"/>
      <w:r w:rsidRPr="00024B66">
        <w:rPr>
          <w:rFonts w:cs="Times New Roman"/>
          <w:sz w:val="22"/>
          <w:szCs w:val="22"/>
        </w:rPr>
        <w:t>differenti</w:t>
      </w:r>
      <w:proofErr w:type="spellEnd"/>
      <w:r w:rsidRPr="00024B66">
        <w:rPr>
          <w:rFonts w:cs="Times New Roman"/>
          <w:sz w:val="22"/>
          <w:szCs w:val="22"/>
        </w:rPr>
        <w:t xml:space="preserve">, </w:t>
      </w:r>
      <w:proofErr w:type="spellStart"/>
      <w:r w:rsidRPr="00024B66">
        <w:rPr>
          <w:rFonts w:cs="Times New Roman"/>
          <w:sz w:val="22"/>
          <w:szCs w:val="22"/>
        </w:rPr>
        <w:t>għal</w:t>
      </w:r>
      <w:proofErr w:type="spellEnd"/>
      <w:r w:rsidRPr="00024B66">
        <w:rPr>
          <w:rFonts w:cs="Times New Roman"/>
          <w:sz w:val="22"/>
          <w:szCs w:val="22"/>
        </w:rPr>
        <w:t xml:space="preserve"> </w:t>
      </w:r>
      <w:proofErr w:type="spellStart"/>
      <w:r w:rsidRPr="00024B66">
        <w:rPr>
          <w:rFonts w:cs="Times New Roman"/>
          <w:sz w:val="22"/>
          <w:szCs w:val="22"/>
        </w:rPr>
        <w:t>entitajiet</w:t>
      </w:r>
      <w:proofErr w:type="spellEnd"/>
      <w:r w:rsidRPr="00024B66">
        <w:rPr>
          <w:rFonts w:cs="Times New Roman"/>
          <w:sz w:val="22"/>
          <w:szCs w:val="22"/>
        </w:rPr>
        <w:t xml:space="preserve"> </w:t>
      </w:r>
      <w:proofErr w:type="spellStart"/>
      <w:r w:rsidRPr="00024B66">
        <w:rPr>
          <w:rFonts w:cs="Times New Roman"/>
          <w:sz w:val="22"/>
          <w:szCs w:val="22"/>
        </w:rPr>
        <w:t>differenti</w:t>
      </w:r>
      <w:proofErr w:type="spellEnd"/>
      <w:r w:rsidRPr="00024B66">
        <w:rPr>
          <w:rFonts w:cs="Times New Roman"/>
          <w:sz w:val="22"/>
          <w:szCs w:val="22"/>
        </w:rPr>
        <w:t xml:space="preserve"> meta </w:t>
      </w:r>
      <w:proofErr w:type="spellStart"/>
      <w:r w:rsidRPr="00024B66">
        <w:rPr>
          <w:rFonts w:cs="Times New Roman"/>
          <w:sz w:val="22"/>
          <w:szCs w:val="22"/>
        </w:rPr>
        <w:t>nitkellmu</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distanza</w:t>
      </w:r>
      <w:proofErr w:type="spellEnd"/>
      <w:r w:rsidRPr="00024B66">
        <w:rPr>
          <w:rFonts w:cs="Times New Roman"/>
          <w:sz w:val="22"/>
          <w:szCs w:val="22"/>
        </w:rPr>
        <w:t xml:space="preserve">. Allura </w:t>
      </w:r>
      <w:proofErr w:type="spellStart"/>
      <w:r w:rsidRPr="00024B66">
        <w:rPr>
          <w:rFonts w:cs="Times New Roman"/>
          <w:sz w:val="22"/>
          <w:szCs w:val="22"/>
        </w:rPr>
        <w:t>naħseb</w:t>
      </w:r>
      <w:proofErr w:type="spellEnd"/>
      <w:r w:rsidRPr="00024B66">
        <w:rPr>
          <w:rFonts w:cs="Times New Roman"/>
          <w:sz w:val="22"/>
          <w:szCs w:val="22"/>
        </w:rPr>
        <w:t xml:space="preserve"> li </w:t>
      </w:r>
      <w:proofErr w:type="spellStart"/>
      <w:r w:rsidRPr="00024B66">
        <w:rPr>
          <w:rFonts w:cs="Times New Roman"/>
          <w:sz w:val="22"/>
          <w:szCs w:val="22"/>
        </w:rPr>
        <w:t>għandu</w:t>
      </w:r>
      <w:proofErr w:type="spellEnd"/>
      <w:r w:rsidRPr="00024B66">
        <w:rPr>
          <w:rFonts w:cs="Times New Roman"/>
          <w:sz w:val="22"/>
          <w:szCs w:val="22"/>
        </w:rPr>
        <w:t xml:space="preserve">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regolamenti</w:t>
      </w:r>
      <w:proofErr w:type="spellEnd"/>
      <w:r w:rsidRPr="00024B66">
        <w:rPr>
          <w:rFonts w:cs="Times New Roman"/>
          <w:sz w:val="22"/>
          <w:szCs w:val="22"/>
        </w:rPr>
        <w:t xml:space="preserve"> li l-250 </w:t>
      </w:r>
      <w:proofErr w:type="spellStart"/>
      <w:r w:rsidRPr="00024B66">
        <w:rPr>
          <w:rFonts w:cs="Times New Roman"/>
          <w:sz w:val="22"/>
          <w:szCs w:val="22"/>
        </w:rPr>
        <w:t>metru</w:t>
      </w:r>
      <w:proofErr w:type="spellEnd"/>
      <w:r w:rsidRPr="00024B66">
        <w:rPr>
          <w:rFonts w:cs="Times New Roman"/>
          <w:sz w:val="22"/>
          <w:szCs w:val="22"/>
        </w:rPr>
        <w:t xml:space="preserve">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identifikat</w:t>
      </w:r>
      <w:proofErr w:type="spellEnd"/>
      <w:r w:rsidRPr="00024B66">
        <w:rPr>
          <w:rFonts w:cs="Times New Roman"/>
          <w:sz w:val="22"/>
          <w:szCs w:val="22"/>
        </w:rPr>
        <w:t xml:space="preserve"> kif </w:t>
      </w:r>
      <w:proofErr w:type="spellStart"/>
      <w:r w:rsidRPr="00024B66">
        <w:rPr>
          <w:rFonts w:cs="Times New Roman"/>
          <w:sz w:val="22"/>
          <w:szCs w:val="22"/>
        </w:rPr>
        <w:t>ikun</w:t>
      </w:r>
      <w:proofErr w:type="spellEnd"/>
      <w:r w:rsidRPr="00024B66">
        <w:rPr>
          <w:rFonts w:cs="Times New Roman"/>
          <w:sz w:val="22"/>
          <w:szCs w:val="22"/>
        </w:rPr>
        <w:t xml:space="preserve"> </w:t>
      </w:r>
      <w:proofErr w:type="spellStart"/>
      <w:r w:rsidRPr="00024B66">
        <w:rPr>
          <w:rFonts w:cs="Times New Roman"/>
          <w:sz w:val="22"/>
          <w:szCs w:val="22"/>
        </w:rPr>
        <w:t>imkejjel</w:t>
      </w:r>
      <w:proofErr w:type="spellEnd"/>
      <w:r w:rsidRPr="00024B66">
        <w:rPr>
          <w:rFonts w:cs="Times New Roman"/>
          <w:sz w:val="22"/>
          <w:szCs w:val="22"/>
        </w:rPr>
        <w:t xml:space="preserve">. </w:t>
      </w:r>
      <w:proofErr w:type="spellStart"/>
      <w:r w:rsidRPr="00024B66">
        <w:rPr>
          <w:rFonts w:cs="Times New Roman"/>
          <w:sz w:val="22"/>
          <w:szCs w:val="22"/>
        </w:rPr>
        <w:t>Naf</w:t>
      </w:r>
      <w:proofErr w:type="spellEnd"/>
      <w:r w:rsidRPr="00024B66">
        <w:rPr>
          <w:rFonts w:cs="Times New Roman"/>
          <w:sz w:val="22"/>
          <w:szCs w:val="22"/>
        </w:rPr>
        <w:t xml:space="preserve"> li </w:t>
      </w:r>
      <w:proofErr w:type="spellStart"/>
      <w:r w:rsidRPr="00024B66">
        <w:rPr>
          <w:rFonts w:cs="Times New Roman"/>
          <w:sz w:val="22"/>
          <w:szCs w:val="22"/>
        </w:rPr>
        <w:t>fejn</w:t>
      </w:r>
      <w:proofErr w:type="spellEnd"/>
      <w:r w:rsidRPr="00024B66">
        <w:rPr>
          <w:rFonts w:cs="Times New Roman"/>
          <w:sz w:val="22"/>
          <w:szCs w:val="22"/>
        </w:rPr>
        <w:t xml:space="preserve"> </w:t>
      </w:r>
      <w:proofErr w:type="spellStart"/>
      <w:r w:rsidRPr="00024B66">
        <w:rPr>
          <w:rFonts w:cs="Times New Roman"/>
          <w:sz w:val="22"/>
          <w:szCs w:val="22"/>
        </w:rPr>
        <w:t>jidħlu</w:t>
      </w:r>
      <w:proofErr w:type="spellEnd"/>
      <w:r w:rsidRPr="00024B66">
        <w:rPr>
          <w:rFonts w:cs="Times New Roman"/>
          <w:sz w:val="22"/>
          <w:szCs w:val="22"/>
        </w:rPr>
        <w:t xml:space="preserve"> </w:t>
      </w:r>
      <w:proofErr w:type="spellStart"/>
      <w:r w:rsidRPr="00024B66">
        <w:rPr>
          <w:rFonts w:cs="Times New Roman"/>
          <w:sz w:val="22"/>
          <w:szCs w:val="22"/>
        </w:rPr>
        <w:t>liċenzji</w:t>
      </w:r>
      <w:proofErr w:type="spellEnd"/>
      <w:r w:rsidRPr="00024B66">
        <w:rPr>
          <w:rFonts w:cs="Times New Roman"/>
          <w:sz w:val="22"/>
          <w:szCs w:val="22"/>
        </w:rPr>
        <w:t xml:space="preserve"> </w:t>
      </w:r>
      <w:proofErr w:type="spellStart"/>
      <w:r w:rsidRPr="00024B66">
        <w:rPr>
          <w:rFonts w:cs="Times New Roman"/>
          <w:sz w:val="22"/>
          <w:szCs w:val="22"/>
        </w:rPr>
        <w:t>tal-ispiżeriji</w:t>
      </w:r>
      <w:proofErr w:type="spellEnd"/>
      <w:r w:rsidRPr="00024B66">
        <w:rPr>
          <w:rFonts w:cs="Times New Roman"/>
          <w:sz w:val="22"/>
          <w:szCs w:val="22"/>
        </w:rPr>
        <w:t xml:space="preserve"> </w:t>
      </w:r>
      <w:proofErr w:type="spellStart"/>
      <w:r w:rsidRPr="00024B66">
        <w:rPr>
          <w:rFonts w:cs="Times New Roman"/>
          <w:sz w:val="22"/>
          <w:szCs w:val="22"/>
        </w:rPr>
        <w:t>ġieli</w:t>
      </w:r>
      <w:proofErr w:type="spellEnd"/>
      <w:r w:rsidRPr="00024B66">
        <w:rPr>
          <w:rFonts w:cs="Times New Roman"/>
          <w:sz w:val="22"/>
          <w:szCs w:val="22"/>
        </w:rPr>
        <w:t xml:space="preserve"> </w:t>
      </w:r>
      <w:proofErr w:type="spellStart"/>
      <w:r w:rsidRPr="00024B66">
        <w:rPr>
          <w:rFonts w:cs="Times New Roman"/>
          <w:sz w:val="22"/>
          <w:szCs w:val="22"/>
        </w:rPr>
        <w:t>nqalgħu</w:t>
      </w:r>
      <w:proofErr w:type="spellEnd"/>
      <w:r w:rsidRPr="00024B66">
        <w:rPr>
          <w:rFonts w:cs="Times New Roman"/>
          <w:sz w:val="22"/>
          <w:szCs w:val="22"/>
        </w:rPr>
        <w:t xml:space="preserve"> </w:t>
      </w:r>
      <w:proofErr w:type="spellStart"/>
      <w:r w:rsidRPr="00024B66">
        <w:rPr>
          <w:rFonts w:cs="Times New Roman"/>
          <w:sz w:val="22"/>
          <w:szCs w:val="22"/>
        </w:rPr>
        <w:t>kwestjonijiet</w:t>
      </w:r>
      <w:proofErr w:type="spellEnd"/>
      <w:r w:rsidRPr="00024B66">
        <w:rPr>
          <w:rFonts w:cs="Times New Roman"/>
          <w:sz w:val="22"/>
          <w:szCs w:val="22"/>
        </w:rPr>
        <w:t xml:space="preserve"> ta’ kif </w:t>
      </w:r>
      <w:proofErr w:type="spellStart"/>
      <w:r w:rsidRPr="00024B66">
        <w:rPr>
          <w:rFonts w:cs="Times New Roman"/>
          <w:sz w:val="22"/>
          <w:szCs w:val="22"/>
        </w:rPr>
        <w:t>tiġi</w:t>
      </w:r>
      <w:proofErr w:type="spellEnd"/>
      <w:r w:rsidRPr="00024B66">
        <w:rPr>
          <w:rFonts w:cs="Times New Roman"/>
          <w:sz w:val="22"/>
          <w:szCs w:val="22"/>
        </w:rPr>
        <w:t xml:space="preserve"> </w:t>
      </w:r>
      <w:proofErr w:type="spellStart"/>
      <w:r w:rsidRPr="00024B66">
        <w:rPr>
          <w:rFonts w:cs="Times New Roman"/>
          <w:sz w:val="22"/>
          <w:szCs w:val="22"/>
        </w:rPr>
        <w:t>kkalkolata</w:t>
      </w:r>
      <w:proofErr w:type="spellEnd"/>
      <w:r w:rsidRPr="00024B66">
        <w:rPr>
          <w:rFonts w:cs="Times New Roman"/>
          <w:sz w:val="22"/>
          <w:szCs w:val="22"/>
        </w:rPr>
        <w:t xml:space="preserve"> d-</w:t>
      </w:r>
      <w:proofErr w:type="spellStart"/>
      <w:r w:rsidRPr="00024B66">
        <w:rPr>
          <w:rFonts w:cs="Times New Roman"/>
          <w:sz w:val="22"/>
          <w:szCs w:val="22"/>
        </w:rPr>
        <w:t>distanza</w:t>
      </w:r>
      <w:proofErr w:type="spellEnd"/>
      <w:r w:rsidRPr="00024B66">
        <w:rPr>
          <w:rFonts w:cs="Times New Roman"/>
          <w:sz w:val="22"/>
          <w:szCs w:val="22"/>
        </w:rPr>
        <w:t xml:space="preserve"> </w:t>
      </w:r>
      <w:proofErr w:type="spellStart"/>
      <w:r w:rsidRPr="00024B66">
        <w:rPr>
          <w:rFonts w:cs="Times New Roman"/>
          <w:sz w:val="22"/>
          <w:szCs w:val="22"/>
        </w:rPr>
        <w:t>għax</w:t>
      </w:r>
      <w:proofErr w:type="spellEnd"/>
      <w:r w:rsidRPr="00024B66">
        <w:rPr>
          <w:rFonts w:cs="Times New Roman"/>
          <w:sz w:val="22"/>
          <w:szCs w:val="22"/>
        </w:rPr>
        <w:t xml:space="preserve"> min </w:t>
      </w:r>
      <w:proofErr w:type="spellStart"/>
      <w:r w:rsidRPr="00024B66">
        <w:rPr>
          <w:rFonts w:cs="Times New Roman"/>
          <w:sz w:val="22"/>
          <w:szCs w:val="22"/>
        </w:rPr>
        <w:t>ikun</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japplika</w:t>
      </w:r>
      <w:proofErr w:type="spellEnd"/>
      <w:r w:rsidRPr="00024B66">
        <w:rPr>
          <w:rFonts w:cs="Times New Roman"/>
          <w:sz w:val="22"/>
          <w:szCs w:val="22"/>
        </w:rPr>
        <w:t xml:space="preserve"> </w:t>
      </w:r>
      <w:proofErr w:type="spellStart"/>
      <w:r w:rsidRPr="00024B66">
        <w:rPr>
          <w:rFonts w:cs="Times New Roman"/>
          <w:sz w:val="22"/>
          <w:szCs w:val="22"/>
        </w:rPr>
        <w:t>jibda</w:t>
      </w:r>
      <w:proofErr w:type="spellEnd"/>
      <w:r w:rsidRPr="00024B66">
        <w:rPr>
          <w:rFonts w:cs="Times New Roman"/>
          <w:sz w:val="22"/>
          <w:szCs w:val="22"/>
        </w:rPr>
        <w:t xml:space="preserve"> </w:t>
      </w:r>
      <w:proofErr w:type="spellStart"/>
      <w:r w:rsidRPr="00024B66">
        <w:rPr>
          <w:rFonts w:cs="Times New Roman"/>
          <w:sz w:val="22"/>
          <w:szCs w:val="22"/>
        </w:rPr>
        <w:t>jtawwal</w:t>
      </w:r>
      <w:proofErr w:type="spellEnd"/>
      <w:r w:rsidRPr="00024B66">
        <w:rPr>
          <w:rFonts w:cs="Times New Roman"/>
          <w:sz w:val="22"/>
          <w:szCs w:val="22"/>
        </w:rPr>
        <w:t xml:space="preserve"> u </w:t>
      </w:r>
      <w:proofErr w:type="spellStart"/>
      <w:r w:rsidRPr="00024B66">
        <w:rPr>
          <w:rFonts w:cs="Times New Roman"/>
          <w:sz w:val="22"/>
          <w:szCs w:val="22"/>
        </w:rPr>
        <w:t>jdur</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jasal</w:t>
      </w:r>
      <w:proofErr w:type="spellEnd"/>
      <w:r w:rsidRPr="00024B66">
        <w:rPr>
          <w:rFonts w:cs="Times New Roman"/>
          <w:sz w:val="22"/>
          <w:szCs w:val="22"/>
        </w:rPr>
        <w:t xml:space="preserve"> </w:t>
      </w:r>
      <w:proofErr w:type="spellStart"/>
      <w:r w:rsidRPr="00024B66">
        <w:rPr>
          <w:rFonts w:cs="Times New Roman"/>
          <w:sz w:val="22"/>
          <w:szCs w:val="22"/>
        </w:rPr>
        <w:t>fejn</w:t>
      </w:r>
      <w:proofErr w:type="spellEnd"/>
      <w:r w:rsidRPr="00024B66">
        <w:rPr>
          <w:rFonts w:cs="Times New Roman"/>
          <w:sz w:val="22"/>
          <w:szCs w:val="22"/>
        </w:rPr>
        <w:t xml:space="preserve"> irid. </w:t>
      </w:r>
      <w:proofErr w:type="spellStart"/>
      <w:r w:rsidRPr="00024B66">
        <w:rPr>
          <w:rFonts w:cs="Times New Roman"/>
          <w:sz w:val="22"/>
          <w:szCs w:val="22"/>
        </w:rPr>
        <w:t>Naħseb</w:t>
      </w:r>
      <w:proofErr w:type="spellEnd"/>
      <w:r w:rsidRPr="00024B66">
        <w:rPr>
          <w:rFonts w:cs="Times New Roman"/>
          <w:sz w:val="22"/>
          <w:szCs w:val="22"/>
        </w:rPr>
        <w:t xml:space="preserve"> </w:t>
      </w:r>
      <w:proofErr w:type="spellStart"/>
      <w:r w:rsidRPr="00024B66">
        <w:rPr>
          <w:rFonts w:cs="Times New Roman"/>
          <w:sz w:val="22"/>
          <w:szCs w:val="22"/>
        </w:rPr>
        <w:t>għandu</w:t>
      </w:r>
      <w:proofErr w:type="spellEnd"/>
      <w:r w:rsidRPr="00024B66">
        <w:rPr>
          <w:rFonts w:cs="Times New Roman"/>
          <w:sz w:val="22"/>
          <w:szCs w:val="22"/>
        </w:rPr>
        <w:t xml:space="preserve">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regolamenti</w:t>
      </w:r>
      <w:proofErr w:type="spellEnd"/>
      <w:r w:rsidRPr="00024B66">
        <w:rPr>
          <w:rFonts w:cs="Times New Roman"/>
          <w:sz w:val="22"/>
          <w:szCs w:val="22"/>
        </w:rPr>
        <w:t xml:space="preserve">, </w:t>
      </w:r>
      <w:proofErr w:type="spellStart"/>
      <w:r w:rsidRPr="00024B66">
        <w:rPr>
          <w:rFonts w:cs="Times New Roman"/>
          <w:sz w:val="22"/>
          <w:szCs w:val="22"/>
        </w:rPr>
        <w:t>mhux</w:t>
      </w:r>
      <w:proofErr w:type="spellEnd"/>
      <w:r w:rsidRPr="00024B66">
        <w:rPr>
          <w:rFonts w:cs="Times New Roman"/>
          <w:sz w:val="22"/>
          <w:szCs w:val="22"/>
        </w:rPr>
        <w:t xml:space="preserve"> </w:t>
      </w:r>
      <w:proofErr w:type="spellStart"/>
      <w:r w:rsidRPr="00024B66">
        <w:rPr>
          <w:rFonts w:cs="Times New Roman"/>
          <w:sz w:val="22"/>
          <w:szCs w:val="22"/>
        </w:rPr>
        <w:t>sempliċement</w:t>
      </w:r>
      <w:proofErr w:type="spellEnd"/>
      <w:r w:rsidRPr="00024B66">
        <w:rPr>
          <w:rFonts w:cs="Times New Roman"/>
          <w:sz w:val="22"/>
          <w:szCs w:val="22"/>
        </w:rPr>
        <w:t xml:space="preserve"> </w:t>
      </w:r>
      <w:proofErr w:type="spellStart"/>
      <w:r w:rsidRPr="00024B66">
        <w:rPr>
          <w:rFonts w:cs="Times New Roman"/>
          <w:sz w:val="22"/>
          <w:szCs w:val="22"/>
        </w:rPr>
        <w:t>ngħidu</w:t>
      </w:r>
      <w:proofErr w:type="spellEnd"/>
      <w:r w:rsidRPr="00024B66">
        <w:rPr>
          <w:rFonts w:cs="Times New Roman"/>
          <w:sz w:val="22"/>
          <w:szCs w:val="22"/>
        </w:rPr>
        <w:t xml:space="preserve"> 250 </w:t>
      </w:r>
      <w:proofErr w:type="spellStart"/>
      <w:r w:rsidRPr="00024B66">
        <w:rPr>
          <w:rFonts w:cs="Times New Roman"/>
          <w:sz w:val="22"/>
          <w:szCs w:val="22"/>
        </w:rPr>
        <w:t>metru</w:t>
      </w:r>
      <w:proofErr w:type="spellEnd"/>
      <w:r w:rsidRPr="00024B66">
        <w:rPr>
          <w:rFonts w:cs="Times New Roman"/>
          <w:sz w:val="22"/>
          <w:szCs w:val="22"/>
        </w:rPr>
        <w:t xml:space="preserve">, </w:t>
      </w:r>
      <w:proofErr w:type="spellStart"/>
      <w:r w:rsidRPr="00024B66">
        <w:rPr>
          <w:rFonts w:cs="Times New Roman"/>
          <w:sz w:val="22"/>
          <w:szCs w:val="22"/>
        </w:rPr>
        <w:t>għax</w:t>
      </w:r>
      <w:proofErr w:type="spellEnd"/>
      <w:r w:rsidRPr="00024B66">
        <w:rPr>
          <w:rFonts w:cs="Times New Roman"/>
          <w:sz w:val="22"/>
          <w:szCs w:val="22"/>
        </w:rPr>
        <w:t xml:space="preserve"> </w:t>
      </w:r>
      <w:proofErr w:type="spellStart"/>
      <w:r w:rsidRPr="00024B66">
        <w:rPr>
          <w:rFonts w:cs="Times New Roman"/>
          <w:sz w:val="22"/>
          <w:szCs w:val="22"/>
        </w:rPr>
        <w:t>trid</w:t>
      </w:r>
      <w:proofErr w:type="spellEnd"/>
      <w:r w:rsidRPr="00024B66">
        <w:rPr>
          <w:rFonts w:cs="Times New Roman"/>
          <w:sz w:val="22"/>
          <w:szCs w:val="22"/>
        </w:rPr>
        <w:t xml:space="preserve"> </w:t>
      </w:r>
      <w:proofErr w:type="spellStart"/>
      <w:r w:rsidRPr="00024B66">
        <w:rPr>
          <w:rFonts w:cs="Times New Roman"/>
          <w:sz w:val="22"/>
          <w:szCs w:val="22"/>
        </w:rPr>
        <w:t>tgħid</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taqsamx</w:t>
      </w:r>
      <w:proofErr w:type="spellEnd"/>
      <w:r w:rsidRPr="00024B66">
        <w:rPr>
          <w:rFonts w:cs="Times New Roman"/>
          <w:sz w:val="22"/>
          <w:szCs w:val="22"/>
        </w:rPr>
        <w:t xml:space="preserve"> it-</w:t>
      </w:r>
      <w:proofErr w:type="spellStart"/>
      <w:r w:rsidRPr="00024B66">
        <w:rPr>
          <w:rFonts w:cs="Times New Roman"/>
          <w:sz w:val="22"/>
          <w:szCs w:val="22"/>
        </w:rPr>
        <w:t>triq</w:t>
      </w:r>
      <w:proofErr w:type="spellEnd"/>
      <w:r w:rsidRPr="00024B66">
        <w:rPr>
          <w:rFonts w:cs="Times New Roman"/>
          <w:sz w:val="22"/>
          <w:szCs w:val="22"/>
        </w:rPr>
        <w:t xml:space="preserve"> </w:t>
      </w:r>
      <w:proofErr w:type="spellStart"/>
      <w:r w:rsidRPr="00024B66">
        <w:rPr>
          <w:rFonts w:cs="Times New Roman"/>
          <w:sz w:val="22"/>
          <w:szCs w:val="22"/>
        </w:rPr>
        <w:t>b’mod</w:t>
      </w:r>
      <w:proofErr w:type="spellEnd"/>
      <w:r w:rsidRPr="00024B66">
        <w:rPr>
          <w:rFonts w:cs="Times New Roman"/>
          <w:sz w:val="22"/>
          <w:szCs w:val="22"/>
        </w:rPr>
        <w:t xml:space="preserve"> </w:t>
      </w:r>
      <w:proofErr w:type="spellStart"/>
      <w:r w:rsidRPr="00024B66">
        <w:rPr>
          <w:rFonts w:cs="Times New Roman"/>
          <w:sz w:val="22"/>
          <w:szCs w:val="22"/>
        </w:rPr>
        <w:t>djagonali</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tkejjilx</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il-</w:t>
      </w:r>
      <w:proofErr w:type="spellStart"/>
      <w:r w:rsidRPr="00024B66">
        <w:rPr>
          <w:rFonts w:cs="Times New Roman"/>
          <w:sz w:val="22"/>
          <w:szCs w:val="22"/>
        </w:rPr>
        <w:t>bankina</w:t>
      </w:r>
      <w:proofErr w:type="spellEnd"/>
      <w:r w:rsidRPr="00024B66">
        <w:rPr>
          <w:rFonts w:cs="Times New Roman"/>
          <w:sz w:val="22"/>
          <w:szCs w:val="22"/>
        </w:rPr>
        <w:t xml:space="preserve">. </w:t>
      </w:r>
      <w:proofErr w:type="spellStart"/>
      <w:r w:rsidRPr="00024B66">
        <w:rPr>
          <w:rFonts w:cs="Times New Roman"/>
          <w:sz w:val="22"/>
          <w:szCs w:val="22"/>
        </w:rPr>
        <w:t>Għandu</w:t>
      </w:r>
      <w:proofErr w:type="spellEnd"/>
      <w:r w:rsidRPr="00024B66">
        <w:rPr>
          <w:rFonts w:cs="Times New Roman"/>
          <w:sz w:val="22"/>
          <w:szCs w:val="22"/>
        </w:rPr>
        <w:t xml:space="preserve">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regolamenti</w:t>
      </w:r>
      <w:proofErr w:type="spellEnd"/>
      <w:r w:rsidRPr="00024B66">
        <w:rPr>
          <w:rFonts w:cs="Times New Roman"/>
          <w:sz w:val="22"/>
          <w:szCs w:val="22"/>
        </w:rPr>
        <w:t xml:space="preserve"> li </w:t>
      </w:r>
      <w:proofErr w:type="spellStart"/>
      <w:r w:rsidRPr="00024B66">
        <w:rPr>
          <w:rFonts w:cs="Times New Roman"/>
          <w:sz w:val="22"/>
          <w:szCs w:val="22"/>
        </w:rPr>
        <w:t>jikkjarifikaw</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ma </w:t>
      </w:r>
      <w:proofErr w:type="spellStart"/>
      <w:r w:rsidRPr="00024B66">
        <w:rPr>
          <w:rFonts w:cs="Times New Roman"/>
          <w:sz w:val="22"/>
          <w:szCs w:val="22"/>
        </w:rPr>
        <w:t>jinqalgħux</w:t>
      </w:r>
      <w:proofErr w:type="spellEnd"/>
      <w:r w:rsidRPr="00024B66">
        <w:rPr>
          <w:rFonts w:cs="Times New Roman"/>
          <w:sz w:val="22"/>
          <w:szCs w:val="22"/>
        </w:rPr>
        <w:t xml:space="preserve"> issues, </w:t>
      </w:r>
      <w:proofErr w:type="spellStart"/>
      <w:r w:rsidRPr="00024B66">
        <w:rPr>
          <w:rFonts w:cs="Times New Roman"/>
          <w:sz w:val="22"/>
          <w:szCs w:val="22"/>
        </w:rPr>
        <w:t>bħalma</w:t>
      </w:r>
      <w:proofErr w:type="spellEnd"/>
      <w:r w:rsidRPr="00024B66">
        <w:rPr>
          <w:rFonts w:cs="Times New Roman"/>
          <w:sz w:val="22"/>
          <w:szCs w:val="22"/>
        </w:rPr>
        <w:t xml:space="preserve"> </w:t>
      </w:r>
      <w:proofErr w:type="spellStart"/>
      <w:r w:rsidRPr="00024B66">
        <w:rPr>
          <w:rFonts w:cs="Times New Roman"/>
          <w:sz w:val="22"/>
          <w:szCs w:val="22"/>
        </w:rPr>
        <w:t>naf</w:t>
      </w:r>
      <w:proofErr w:type="spellEnd"/>
      <w:r w:rsidRPr="00024B66">
        <w:rPr>
          <w:rFonts w:cs="Times New Roman"/>
          <w:sz w:val="22"/>
          <w:szCs w:val="22"/>
        </w:rPr>
        <w:t xml:space="preserve"> li </w:t>
      </w:r>
      <w:proofErr w:type="spellStart"/>
      <w:r w:rsidRPr="00024B66">
        <w:rPr>
          <w:rFonts w:cs="Times New Roman"/>
          <w:sz w:val="22"/>
          <w:szCs w:val="22"/>
        </w:rPr>
        <w:t>nqalgħu</w:t>
      </w:r>
      <w:proofErr w:type="spellEnd"/>
      <w:r w:rsidRPr="00024B66">
        <w:rPr>
          <w:rFonts w:cs="Times New Roman"/>
          <w:sz w:val="22"/>
          <w:szCs w:val="22"/>
        </w:rPr>
        <w:t xml:space="preserve"> </w:t>
      </w:r>
      <w:proofErr w:type="spellStart"/>
      <w:r w:rsidRPr="00024B66">
        <w:rPr>
          <w:rFonts w:cs="Times New Roman"/>
          <w:sz w:val="22"/>
          <w:szCs w:val="22"/>
        </w:rPr>
        <w:t>fejn</w:t>
      </w:r>
      <w:proofErr w:type="spellEnd"/>
      <w:r w:rsidRPr="00024B66">
        <w:rPr>
          <w:rFonts w:cs="Times New Roman"/>
          <w:sz w:val="22"/>
          <w:szCs w:val="22"/>
        </w:rPr>
        <w:t xml:space="preserve"> </w:t>
      </w:r>
      <w:proofErr w:type="spellStart"/>
      <w:r w:rsidRPr="00024B66">
        <w:rPr>
          <w:rFonts w:cs="Times New Roman"/>
          <w:sz w:val="22"/>
          <w:szCs w:val="22"/>
        </w:rPr>
        <w:t>jidħlu</w:t>
      </w:r>
      <w:proofErr w:type="spellEnd"/>
      <w:r w:rsidRPr="00024B66">
        <w:rPr>
          <w:rFonts w:cs="Times New Roman"/>
          <w:sz w:val="22"/>
          <w:szCs w:val="22"/>
        </w:rPr>
        <w:t xml:space="preserve"> </w:t>
      </w:r>
      <w:proofErr w:type="spellStart"/>
      <w:r w:rsidRPr="00024B66">
        <w:rPr>
          <w:rFonts w:cs="Times New Roman"/>
          <w:sz w:val="22"/>
          <w:szCs w:val="22"/>
        </w:rPr>
        <w:t>liċenzji</w:t>
      </w:r>
      <w:proofErr w:type="spellEnd"/>
      <w:r w:rsidRPr="00024B66">
        <w:rPr>
          <w:rFonts w:cs="Times New Roman"/>
          <w:sz w:val="22"/>
          <w:szCs w:val="22"/>
        </w:rPr>
        <w:t xml:space="preserve"> ta’ </w:t>
      </w:r>
      <w:proofErr w:type="spellStart"/>
      <w:r w:rsidRPr="00024B66">
        <w:rPr>
          <w:rFonts w:cs="Times New Roman"/>
          <w:sz w:val="22"/>
          <w:szCs w:val="22"/>
        </w:rPr>
        <w:t>spiżeriji</w:t>
      </w:r>
      <w:proofErr w:type="spellEnd"/>
      <w:r w:rsidRPr="00024B66">
        <w:rPr>
          <w:rFonts w:cs="Times New Roman"/>
          <w:sz w:val="22"/>
          <w:szCs w:val="22"/>
        </w:rPr>
        <w:t xml:space="preserve">. </w:t>
      </w:r>
    </w:p>
    <w:p w14:paraId="58ED7B93" w14:textId="77777777" w:rsidR="00024B66" w:rsidRPr="00024B66" w:rsidRDefault="00024B66" w:rsidP="00024B66">
      <w:pPr>
        <w:jc w:val="both"/>
        <w:rPr>
          <w:rFonts w:cs="Times New Roman"/>
          <w:sz w:val="22"/>
          <w:szCs w:val="22"/>
        </w:rPr>
      </w:pPr>
    </w:p>
    <w:p w14:paraId="29AA9257" w14:textId="77777777" w:rsidR="00024B66" w:rsidRPr="00024B66" w:rsidRDefault="00024B66" w:rsidP="00024B66">
      <w:pPr>
        <w:jc w:val="both"/>
        <w:rPr>
          <w:rFonts w:cs="Times New Roman"/>
          <w:sz w:val="22"/>
          <w:szCs w:val="22"/>
        </w:rPr>
      </w:pPr>
      <w:r w:rsidRPr="00024B66">
        <w:rPr>
          <w:rFonts w:cs="Times New Roman"/>
          <w:b/>
          <w:bCs/>
          <w:sz w:val="22"/>
          <w:szCs w:val="22"/>
        </w:rPr>
        <w:t>DR JOEY RENO VELLA:</w:t>
      </w:r>
      <w:r w:rsidRPr="00024B66">
        <w:rPr>
          <w:rFonts w:cs="Times New Roman"/>
          <w:sz w:val="22"/>
          <w:szCs w:val="22"/>
        </w:rPr>
        <w:t xml:space="preserve"> Fil-</w:t>
      </w:r>
      <w:proofErr w:type="spellStart"/>
      <w:r w:rsidRPr="00024B66">
        <w:rPr>
          <w:rFonts w:cs="Times New Roman"/>
          <w:sz w:val="22"/>
          <w:szCs w:val="22"/>
        </w:rPr>
        <w:t>fatt</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dan il-punt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għandha</w:t>
      </w:r>
      <w:proofErr w:type="spellEnd"/>
      <w:r w:rsidRPr="00024B66">
        <w:rPr>
          <w:rFonts w:cs="Times New Roman"/>
          <w:sz w:val="22"/>
          <w:szCs w:val="22"/>
        </w:rPr>
        <w:t xml:space="preserve"> </w:t>
      </w:r>
      <w:proofErr w:type="spellStart"/>
      <w:r w:rsidRPr="00024B66">
        <w:rPr>
          <w:rFonts w:cs="Times New Roman"/>
          <w:sz w:val="22"/>
          <w:szCs w:val="22"/>
        </w:rPr>
        <w:t>linji</w:t>
      </w:r>
      <w:proofErr w:type="spellEnd"/>
      <w:r w:rsidRPr="00024B66">
        <w:rPr>
          <w:rFonts w:cs="Times New Roman"/>
          <w:sz w:val="22"/>
          <w:szCs w:val="22"/>
        </w:rPr>
        <w:t xml:space="preserve"> </w:t>
      </w:r>
      <w:proofErr w:type="spellStart"/>
      <w:r w:rsidRPr="00024B66">
        <w:rPr>
          <w:rFonts w:cs="Times New Roman"/>
          <w:sz w:val="22"/>
          <w:szCs w:val="22"/>
        </w:rPr>
        <w:t>gwida</w:t>
      </w:r>
      <w:proofErr w:type="spellEnd"/>
      <w:r w:rsidRPr="00024B66">
        <w:rPr>
          <w:rFonts w:cs="Times New Roman"/>
          <w:sz w:val="22"/>
          <w:szCs w:val="22"/>
        </w:rPr>
        <w:t xml:space="preserve"> </w:t>
      </w:r>
      <w:proofErr w:type="spellStart"/>
      <w:r w:rsidRPr="00024B66">
        <w:rPr>
          <w:rFonts w:cs="Times New Roman"/>
          <w:sz w:val="22"/>
          <w:szCs w:val="22"/>
        </w:rPr>
        <w:t>interni</w:t>
      </w:r>
      <w:proofErr w:type="spellEnd"/>
      <w:r w:rsidRPr="00024B66">
        <w:rPr>
          <w:rFonts w:cs="Times New Roman"/>
          <w:sz w:val="22"/>
          <w:szCs w:val="22"/>
        </w:rPr>
        <w:t xml:space="preserve">, </w:t>
      </w:r>
      <w:proofErr w:type="spellStart"/>
      <w:r w:rsidRPr="00024B66">
        <w:rPr>
          <w:rFonts w:cs="Times New Roman"/>
          <w:sz w:val="22"/>
          <w:szCs w:val="22"/>
        </w:rPr>
        <w:t>senjatament</w:t>
      </w:r>
      <w:proofErr w:type="spellEnd"/>
      <w:r w:rsidRPr="00024B66">
        <w:rPr>
          <w:rFonts w:cs="Times New Roman"/>
          <w:sz w:val="22"/>
          <w:szCs w:val="22"/>
        </w:rPr>
        <w:t xml:space="preserve"> il-Licensing Unit li </w:t>
      </w:r>
      <w:proofErr w:type="spellStart"/>
      <w:r w:rsidRPr="00024B66">
        <w:rPr>
          <w:rFonts w:cs="Times New Roman"/>
          <w:sz w:val="22"/>
          <w:szCs w:val="22"/>
        </w:rPr>
        <w:t>jimxi</w:t>
      </w:r>
      <w:proofErr w:type="spellEnd"/>
      <w:r w:rsidRPr="00024B66">
        <w:rPr>
          <w:rFonts w:cs="Times New Roman"/>
          <w:sz w:val="22"/>
          <w:szCs w:val="22"/>
        </w:rPr>
        <w:t xml:space="preserve"> </w:t>
      </w:r>
      <w:proofErr w:type="spellStart"/>
      <w:r w:rsidRPr="00024B66">
        <w:rPr>
          <w:rFonts w:cs="Times New Roman"/>
          <w:sz w:val="22"/>
          <w:szCs w:val="22"/>
        </w:rPr>
        <w:t>fuqhom</w:t>
      </w:r>
      <w:proofErr w:type="spellEnd"/>
      <w:r w:rsidRPr="00024B66">
        <w:rPr>
          <w:rFonts w:cs="Times New Roman"/>
          <w:sz w:val="22"/>
          <w:szCs w:val="22"/>
        </w:rPr>
        <w:t xml:space="preserve"> meta </w:t>
      </w:r>
      <w:proofErr w:type="spellStart"/>
      <w:r w:rsidRPr="00024B66">
        <w:rPr>
          <w:rFonts w:cs="Times New Roman"/>
          <w:sz w:val="22"/>
          <w:szCs w:val="22"/>
        </w:rPr>
        <w:t>jiġi</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ikejjel</w:t>
      </w:r>
      <w:proofErr w:type="spellEnd"/>
      <w:r w:rsidRPr="00024B66">
        <w:rPr>
          <w:rFonts w:cs="Times New Roman"/>
          <w:sz w:val="22"/>
          <w:szCs w:val="22"/>
        </w:rPr>
        <w:t xml:space="preserve"> il-250 </w:t>
      </w:r>
      <w:proofErr w:type="spellStart"/>
      <w:r w:rsidRPr="00024B66">
        <w:rPr>
          <w:rFonts w:cs="Times New Roman"/>
          <w:sz w:val="22"/>
          <w:szCs w:val="22"/>
        </w:rPr>
        <w:t>metru</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jiġu</w:t>
      </w:r>
      <w:proofErr w:type="spellEnd"/>
      <w:r w:rsidRPr="00024B66">
        <w:rPr>
          <w:rFonts w:cs="Times New Roman"/>
          <w:sz w:val="22"/>
          <w:szCs w:val="22"/>
        </w:rPr>
        <w:t xml:space="preserve"> </w:t>
      </w:r>
      <w:proofErr w:type="spellStart"/>
      <w:r w:rsidRPr="00024B66">
        <w:rPr>
          <w:rFonts w:cs="Times New Roman"/>
          <w:sz w:val="22"/>
          <w:szCs w:val="22"/>
        </w:rPr>
        <w:t>evitati</w:t>
      </w:r>
      <w:proofErr w:type="spellEnd"/>
      <w:r w:rsidRPr="00024B66">
        <w:rPr>
          <w:rFonts w:cs="Times New Roman"/>
          <w:sz w:val="22"/>
          <w:szCs w:val="22"/>
        </w:rPr>
        <w:t xml:space="preserve"> dawn l-issues li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issemmi</w:t>
      </w:r>
      <w:proofErr w:type="spellEnd"/>
      <w:r w:rsidRPr="00024B66">
        <w:rPr>
          <w:rFonts w:cs="Times New Roman"/>
          <w:sz w:val="22"/>
          <w:szCs w:val="22"/>
        </w:rPr>
        <w:t xml:space="preserve"> int, Sur President. </w:t>
      </w:r>
    </w:p>
    <w:p w14:paraId="0FBCE894" w14:textId="77777777" w:rsidR="00024B66" w:rsidRPr="00024B66" w:rsidRDefault="00024B66" w:rsidP="00024B66">
      <w:pPr>
        <w:jc w:val="both"/>
        <w:rPr>
          <w:rFonts w:cs="Times New Roman"/>
          <w:sz w:val="22"/>
          <w:szCs w:val="22"/>
        </w:rPr>
      </w:pPr>
    </w:p>
    <w:p w14:paraId="5D33287E" w14:textId="77777777" w:rsidR="00024B66" w:rsidRPr="00024B66" w:rsidRDefault="00024B66" w:rsidP="00024B66">
      <w:pPr>
        <w:jc w:val="both"/>
        <w:rPr>
          <w:rFonts w:cs="Times New Roman"/>
          <w:sz w:val="22"/>
          <w:szCs w:val="22"/>
        </w:rPr>
      </w:pPr>
      <w:r w:rsidRPr="00024B66">
        <w:rPr>
          <w:rFonts w:cs="Times New Roman"/>
          <w:b/>
          <w:bCs/>
          <w:sz w:val="22"/>
          <w:szCs w:val="22"/>
        </w:rPr>
        <w:lastRenderedPageBreak/>
        <w:t>IĊ-CHAIRPERSON:</w:t>
      </w:r>
      <w:r w:rsidRPr="00024B66">
        <w:rPr>
          <w:rFonts w:cs="Times New Roman"/>
          <w:sz w:val="22"/>
          <w:szCs w:val="22"/>
        </w:rPr>
        <w:t xml:space="preserve"> L-</w:t>
      </w:r>
      <w:proofErr w:type="spellStart"/>
      <w:r w:rsidRPr="00024B66">
        <w:rPr>
          <w:rFonts w:cs="Times New Roman"/>
          <w:sz w:val="22"/>
          <w:szCs w:val="22"/>
        </w:rPr>
        <w:t>Onor</w:t>
      </w:r>
      <w:proofErr w:type="spellEnd"/>
      <w:r w:rsidRPr="00024B66">
        <w:rPr>
          <w:rFonts w:cs="Times New Roman"/>
          <w:sz w:val="22"/>
          <w:szCs w:val="22"/>
        </w:rPr>
        <w:t>. Abigail Camilleri.</w:t>
      </w:r>
    </w:p>
    <w:p w14:paraId="0EA5427E" w14:textId="77777777" w:rsidR="00024B66" w:rsidRPr="00024B66" w:rsidRDefault="00024B66" w:rsidP="00024B66">
      <w:pPr>
        <w:jc w:val="both"/>
        <w:rPr>
          <w:rFonts w:cs="Times New Roman"/>
          <w:sz w:val="22"/>
          <w:szCs w:val="22"/>
        </w:rPr>
      </w:pPr>
    </w:p>
    <w:p w14:paraId="74F491A5" w14:textId="77777777" w:rsidR="00024B66" w:rsidRPr="00024B66" w:rsidRDefault="00024B66" w:rsidP="00024B66">
      <w:pPr>
        <w:jc w:val="both"/>
        <w:rPr>
          <w:rFonts w:cs="Times New Roman"/>
          <w:sz w:val="22"/>
          <w:szCs w:val="22"/>
        </w:rPr>
      </w:pPr>
      <w:r w:rsidRPr="00024B66">
        <w:rPr>
          <w:rFonts w:cs="Times New Roman"/>
          <w:b/>
          <w:bCs/>
          <w:sz w:val="22"/>
          <w:szCs w:val="22"/>
        </w:rPr>
        <w:t>ONOR. ABIGAIL CAMILLERI:</w:t>
      </w:r>
      <w:r w:rsidRPr="00024B66">
        <w:rPr>
          <w:rFonts w:cs="Times New Roman"/>
          <w:sz w:val="22"/>
          <w:szCs w:val="22"/>
        </w:rPr>
        <w:t xml:space="preserve"> </w:t>
      </w:r>
      <w:proofErr w:type="spellStart"/>
      <w:r w:rsidRPr="00024B66">
        <w:rPr>
          <w:rFonts w:cs="Times New Roman"/>
          <w:sz w:val="22"/>
          <w:szCs w:val="22"/>
        </w:rPr>
        <w:t>Nixtieq</w:t>
      </w:r>
      <w:proofErr w:type="spellEnd"/>
      <w:r w:rsidRPr="00024B66">
        <w:rPr>
          <w:rFonts w:cs="Times New Roman"/>
          <w:sz w:val="22"/>
          <w:szCs w:val="22"/>
        </w:rPr>
        <w:t xml:space="preserve"> </w:t>
      </w:r>
      <w:proofErr w:type="spellStart"/>
      <w:r w:rsidRPr="00024B66">
        <w:rPr>
          <w:rFonts w:cs="Times New Roman"/>
          <w:sz w:val="22"/>
          <w:szCs w:val="22"/>
        </w:rPr>
        <w:t>nagħmel</w:t>
      </w:r>
      <w:proofErr w:type="spellEnd"/>
      <w:r w:rsidRPr="00024B66">
        <w:rPr>
          <w:rFonts w:cs="Times New Roman"/>
          <w:sz w:val="22"/>
          <w:szCs w:val="22"/>
        </w:rPr>
        <w:t xml:space="preserve"> </w:t>
      </w:r>
      <w:proofErr w:type="spellStart"/>
      <w:r w:rsidRPr="00024B66">
        <w:rPr>
          <w:rFonts w:cs="Times New Roman"/>
          <w:sz w:val="22"/>
          <w:szCs w:val="22"/>
        </w:rPr>
        <w:t>mistoqsija</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nara</w:t>
      </w:r>
      <w:proofErr w:type="spellEnd"/>
      <w:r w:rsidRPr="00024B66">
        <w:rPr>
          <w:rFonts w:cs="Times New Roman"/>
          <w:sz w:val="22"/>
          <w:szCs w:val="22"/>
        </w:rPr>
        <w:t xml:space="preserve"> li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nifhem</w:t>
      </w:r>
      <w:proofErr w:type="spellEnd"/>
      <w:r w:rsidRPr="00024B66">
        <w:rPr>
          <w:rFonts w:cs="Times New Roman"/>
          <w:sz w:val="22"/>
          <w:szCs w:val="22"/>
        </w:rPr>
        <w:t xml:space="preserve"> </w:t>
      </w:r>
      <w:proofErr w:type="spellStart"/>
      <w:r w:rsidRPr="00024B66">
        <w:rPr>
          <w:rFonts w:cs="Times New Roman"/>
          <w:sz w:val="22"/>
          <w:szCs w:val="22"/>
        </w:rPr>
        <w:t>tajjeb</w:t>
      </w:r>
      <w:proofErr w:type="spellEnd"/>
      <w:r w:rsidRPr="00024B66">
        <w:rPr>
          <w:rFonts w:cs="Times New Roman"/>
          <w:sz w:val="22"/>
          <w:szCs w:val="22"/>
        </w:rPr>
        <w:t>. L-</w:t>
      </w:r>
      <w:proofErr w:type="spellStart"/>
      <w:r w:rsidRPr="00024B66">
        <w:rPr>
          <w:rFonts w:cs="Times New Roman"/>
          <w:sz w:val="22"/>
          <w:szCs w:val="22"/>
        </w:rPr>
        <w:t>anonimità</w:t>
      </w:r>
      <w:proofErr w:type="spellEnd"/>
      <w:r w:rsidRPr="00024B66">
        <w:rPr>
          <w:rFonts w:cs="Times New Roman"/>
          <w:sz w:val="22"/>
          <w:szCs w:val="22"/>
        </w:rPr>
        <w:t xml:space="preserve"> se </w:t>
      </w:r>
      <w:proofErr w:type="spellStart"/>
      <w:r w:rsidRPr="00024B66">
        <w:rPr>
          <w:rFonts w:cs="Times New Roman"/>
          <w:sz w:val="22"/>
          <w:szCs w:val="22"/>
        </w:rPr>
        <w:t>tibqa</w:t>
      </w:r>
      <w:proofErr w:type="spellEnd"/>
      <w:r w:rsidRPr="00024B66">
        <w:rPr>
          <w:rFonts w:cs="Times New Roman"/>
          <w:sz w:val="22"/>
          <w:szCs w:val="22"/>
        </w:rPr>
        <w:t xml:space="preserve">’ </w:t>
      </w:r>
      <w:proofErr w:type="spellStart"/>
      <w:r w:rsidRPr="00024B66">
        <w:rPr>
          <w:rFonts w:cs="Times New Roman"/>
          <w:sz w:val="22"/>
          <w:szCs w:val="22"/>
        </w:rPr>
        <w:t>tinżamm</w:t>
      </w:r>
      <w:proofErr w:type="spellEnd"/>
      <w:r w:rsidRPr="00024B66">
        <w:rPr>
          <w:rFonts w:cs="Times New Roman"/>
          <w:sz w:val="22"/>
          <w:szCs w:val="22"/>
        </w:rPr>
        <w:t xml:space="preserve"> </w:t>
      </w:r>
      <w:proofErr w:type="spellStart"/>
      <w:r w:rsidRPr="00024B66">
        <w:rPr>
          <w:rFonts w:cs="Times New Roman"/>
          <w:sz w:val="22"/>
          <w:szCs w:val="22"/>
        </w:rPr>
        <w:t>għax</w:t>
      </w:r>
      <w:proofErr w:type="spellEnd"/>
      <w:r w:rsidRPr="00024B66">
        <w:rPr>
          <w:rFonts w:cs="Times New Roman"/>
          <w:sz w:val="22"/>
          <w:szCs w:val="22"/>
        </w:rPr>
        <w:t xml:space="preserve"> </w:t>
      </w:r>
      <w:proofErr w:type="spellStart"/>
      <w:r w:rsidRPr="00024B66">
        <w:rPr>
          <w:rFonts w:cs="Times New Roman"/>
          <w:sz w:val="22"/>
          <w:szCs w:val="22"/>
        </w:rPr>
        <w:t>anke</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tiġi</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tara</w:t>
      </w:r>
      <w:proofErr w:type="spellEnd"/>
      <w:r w:rsidRPr="00024B66">
        <w:rPr>
          <w:rFonts w:cs="Times New Roman"/>
          <w:sz w:val="22"/>
          <w:szCs w:val="22"/>
        </w:rPr>
        <w:t xml:space="preserve"> </w:t>
      </w:r>
      <w:proofErr w:type="spellStart"/>
      <w:r w:rsidRPr="00024B66">
        <w:rPr>
          <w:rFonts w:cs="Times New Roman"/>
          <w:sz w:val="22"/>
          <w:szCs w:val="22"/>
        </w:rPr>
        <w:t>hemmx</w:t>
      </w:r>
      <w:proofErr w:type="spellEnd"/>
      <w:r w:rsidRPr="00024B66">
        <w:rPr>
          <w:rFonts w:cs="Times New Roman"/>
          <w:sz w:val="22"/>
          <w:szCs w:val="22"/>
        </w:rPr>
        <w:t xml:space="preserve"> </w:t>
      </w:r>
      <w:proofErr w:type="spellStart"/>
      <w:r w:rsidRPr="00024B66">
        <w:rPr>
          <w:rFonts w:cs="Times New Roman"/>
          <w:sz w:val="22"/>
          <w:szCs w:val="22"/>
        </w:rPr>
        <w:t>persuni</w:t>
      </w:r>
      <w:proofErr w:type="spellEnd"/>
      <w:r w:rsidRPr="00024B66">
        <w:rPr>
          <w:rFonts w:cs="Times New Roman"/>
          <w:sz w:val="22"/>
          <w:szCs w:val="22"/>
        </w:rPr>
        <w:t xml:space="preserve"> li huma </w:t>
      </w:r>
      <w:proofErr w:type="spellStart"/>
      <w:r w:rsidRPr="00024B66">
        <w:rPr>
          <w:rFonts w:cs="Times New Roman"/>
          <w:sz w:val="22"/>
          <w:szCs w:val="22"/>
        </w:rPr>
        <w:t>f’assoċjazzjoni</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f’oħra</w:t>
      </w:r>
      <w:proofErr w:type="spellEnd"/>
      <w:r w:rsidRPr="00024B66">
        <w:rPr>
          <w:rFonts w:cs="Times New Roman"/>
          <w:sz w:val="22"/>
          <w:szCs w:val="22"/>
        </w:rPr>
        <w:t xml:space="preserve">, dan se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tista</w:t>
      </w:r>
      <w:proofErr w:type="spellEnd"/>
      <w:r w:rsidRPr="00024B66">
        <w:rPr>
          <w:rFonts w:cs="Times New Roman"/>
          <w:sz w:val="22"/>
          <w:szCs w:val="22"/>
        </w:rPr>
        <w:t xml:space="preserve">’ </w:t>
      </w:r>
      <w:proofErr w:type="spellStart"/>
      <w:r w:rsidRPr="00024B66">
        <w:rPr>
          <w:rFonts w:cs="Times New Roman"/>
          <w:sz w:val="22"/>
          <w:szCs w:val="22"/>
        </w:rPr>
        <w:t>ssir</w:t>
      </w:r>
      <w:proofErr w:type="spellEnd"/>
      <w:r w:rsidRPr="00024B66">
        <w:rPr>
          <w:rFonts w:cs="Times New Roman"/>
          <w:sz w:val="22"/>
          <w:szCs w:val="22"/>
        </w:rPr>
        <w:t xml:space="preserve"> </w:t>
      </w:r>
      <w:proofErr w:type="spellStart"/>
      <w:r w:rsidRPr="00024B66">
        <w:rPr>
          <w:rFonts w:cs="Times New Roman"/>
          <w:sz w:val="22"/>
          <w:szCs w:val="22"/>
        </w:rPr>
        <w:t>tafu</w:t>
      </w:r>
      <w:proofErr w:type="spellEnd"/>
      <w:r w:rsidRPr="00024B66">
        <w:rPr>
          <w:rFonts w:cs="Times New Roman"/>
          <w:sz w:val="22"/>
          <w:szCs w:val="22"/>
        </w:rPr>
        <w:t xml:space="preserve"> bl-</w:t>
      </w:r>
      <w:proofErr w:type="spellStart"/>
      <w:r w:rsidRPr="00024B66">
        <w:rPr>
          <w:rFonts w:cs="Times New Roman"/>
          <w:sz w:val="22"/>
          <w:szCs w:val="22"/>
        </w:rPr>
        <w:t>għajnuna</w:t>
      </w:r>
      <w:proofErr w:type="spellEnd"/>
      <w:r w:rsidRPr="00024B66">
        <w:rPr>
          <w:rFonts w:cs="Times New Roman"/>
          <w:sz w:val="22"/>
          <w:szCs w:val="22"/>
        </w:rPr>
        <w:t xml:space="preserve"> </w:t>
      </w:r>
      <w:proofErr w:type="spellStart"/>
      <w:r w:rsidRPr="00024B66">
        <w:rPr>
          <w:rFonts w:cs="Times New Roman"/>
          <w:sz w:val="22"/>
          <w:szCs w:val="22"/>
        </w:rPr>
        <w:t>teknoloġika</w:t>
      </w:r>
      <w:proofErr w:type="spellEnd"/>
      <w:r w:rsidRPr="00024B66">
        <w:rPr>
          <w:rFonts w:cs="Times New Roman"/>
          <w:sz w:val="22"/>
          <w:szCs w:val="22"/>
        </w:rPr>
        <w:t xml:space="preserve">. </w:t>
      </w:r>
      <w:proofErr w:type="spellStart"/>
      <w:r w:rsidRPr="00024B66">
        <w:rPr>
          <w:rFonts w:cs="Times New Roman"/>
          <w:sz w:val="22"/>
          <w:szCs w:val="22"/>
        </w:rPr>
        <w:t>Għal</w:t>
      </w:r>
      <w:proofErr w:type="spellEnd"/>
      <w:r w:rsidRPr="00024B66">
        <w:rPr>
          <w:rFonts w:cs="Times New Roman"/>
          <w:sz w:val="22"/>
          <w:szCs w:val="22"/>
        </w:rPr>
        <w:t xml:space="preserve"> </w:t>
      </w:r>
      <w:proofErr w:type="spellStart"/>
      <w:r w:rsidRPr="00024B66">
        <w:rPr>
          <w:rFonts w:cs="Times New Roman"/>
          <w:sz w:val="22"/>
          <w:szCs w:val="22"/>
        </w:rPr>
        <w:t>skopijiet</w:t>
      </w:r>
      <w:proofErr w:type="spellEnd"/>
      <w:r w:rsidRPr="00024B66">
        <w:rPr>
          <w:rFonts w:cs="Times New Roman"/>
          <w:sz w:val="22"/>
          <w:szCs w:val="22"/>
        </w:rPr>
        <w:t xml:space="preserve"> ta’ </w:t>
      </w:r>
      <w:proofErr w:type="spellStart"/>
      <w:r w:rsidRPr="00024B66">
        <w:rPr>
          <w:rFonts w:cs="Times New Roman"/>
          <w:sz w:val="22"/>
          <w:szCs w:val="22"/>
        </w:rPr>
        <w:t>investigazzjoni</w:t>
      </w:r>
      <w:proofErr w:type="spellEnd"/>
      <w:r w:rsidRPr="00024B66">
        <w:rPr>
          <w:rFonts w:cs="Times New Roman"/>
          <w:sz w:val="22"/>
          <w:szCs w:val="22"/>
        </w:rPr>
        <w:t xml:space="preserve"> din l-</w:t>
      </w:r>
      <w:proofErr w:type="spellStart"/>
      <w:r w:rsidRPr="00024B66">
        <w:rPr>
          <w:rFonts w:cs="Times New Roman"/>
          <w:sz w:val="22"/>
          <w:szCs w:val="22"/>
        </w:rPr>
        <w:t>anonimità</w:t>
      </w:r>
      <w:proofErr w:type="spellEnd"/>
      <w:r w:rsidRPr="00024B66">
        <w:rPr>
          <w:rFonts w:cs="Times New Roman"/>
          <w:sz w:val="22"/>
          <w:szCs w:val="22"/>
        </w:rPr>
        <w:t xml:space="preserve"> </w:t>
      </w:r>
      <w:proofErr w:type="spellStart"/>
      <w:r w:rsidRPr="00024B66">
        <w:rPr>
          <w:rFonts w:cs="Times New Roman"/>
          <w:sz w:val="22"/>
          <w:szCs w:val="22"/>
        </w:rPr>
        <w:t>mbagħad</w:t>
      </w:r>
      <w:proofErr w:type="spellEnd"/>
      <w:r w:rsidRPr="00024B66">
        <w:rPr>
          <w:rFonts w:cs="Times New Roman"/>
          <w:sz w:val="22"/>
          <w:szCs w:val="22"/>
        </w:rPr>
        <w:t xml:space="preserve"> </w:t>
      </w:r>
      <w:proofErr w:type="spellStart"/>
      <w:r w:rsidRPr="00024B66">
        <w:rPr>
          <w:rFonts w:cs="Times New Roman"/>
          <w:sz w:val="22"/>
          <w:szCs w:val="22"/>
        </w:rPr>
        <w:t>tista</w:t>
      </w:r>
      <w:proofErr w:type="spellEnd"/>
      <w:r w:rsidRPr="00024B66">
        <w:rPr>
          <w:rFonts w:cs="Times New Roman"/>
          <w:sz w:val="22"/>
          <w:szCs w:val="22"/>
        </w:rPr>
        <w:t xml:space="preserve">’ </w:t>
      </w:r>
      <w:proofErr w:type="spellStart"/>
      <w:r w:rsidRPr="00024B66">
        <w:rPr>
          <w:rFonts w:cs="Times New Roman"/>
          <w:sz w:val="22"/>
          <w:szCs w:val="22"/>
        </w:rPr>
        <w:t>tiġi</w:t>
      </w:r>
      <w:proofErr w:type="spellEnd"/>
      <w:r w:rsidRPr="00024B66">
        <w:rPr>
          <w:rFonts w:cs="Times New Roman"/>
          <w:sz w:val="22"/>
          <w:szCs w:val="22"/>
        </w:rPr>
        <w:t xml:space="preserve"> </w:t>
      </w:r>
      <w:proofErr w:type="spellStart"/>
      <w:r w:rsidRPr="00024B66">
        <w:rPr>
          <w:rFonts w:cs="Times New Roman"/>
          <w:sz w:val="22"/>
          <w:szCs w:val="22"/>
        </w:rPr>
        <w:t>miksura</w:t>
      </w:r>
      <w:proofErr w:type="spellEnd"/>
      <w:r w:rsidRPr="00024B66">
        <w:rPr>
          <w:rFonts w:cs="Times New Roman"/>
          <w:sz w:val="22"/>
          <w:szCs w:val="22"/>
        </w:rPr>
        <w:t xml:space="preserve"> </w:t>
      </w:r>
      <w:proofErr w:type="spellStart"/>
      <w:r w:rsidRPr="00024B66">
        <w:rPr>
          <w:rFonts w:cs="Times New Roman"/>
          <w:sz w:val="22"/>
          <w:szCs w:val="22"/>
        </w:rPr>
        <w:t>fejn</w:t>
      </w:r>
      <w:proofErr w:type="spellEnd"/>
      <w:r w:rsidRPr="00024B66">
        <w:rPr>
          <w:rFonts w:cs="Times New Roman"/>
          <w:sz w:val="22"/>
          <w:szCs w:val="22"/>
        </w:rPr>
        <w:t xml:space="preserve"> </w:t>
      </w:r>
      <w:proofErr w:type="spellStart"/>
      <w:r w:rsidRPr="00024B66">
        <w:rPr>
          <w:rFonts w:cs="Times New Roman"/>
          <w:sz w:val="22"/>
          <w:szCs w:val="22"/>
        </w:rPr>
        <w:t>jidħlu</w:t>
      </w:r>
      <w:proofErr w:type="spellEnd"/>
      <w:r w:rsidRPr="00024B66">
        <w:rPr>
          <w:rFonts w:cs="Times New Roman"/>
          <w:sz w:val="22"/>
          <w:szCs w:val="22"/>
        </w:rPr>
        <w:t xml:space="preserve"> </w:t>
      </w:r>
      <w:proofErr w:type="spellStart"/>
      <w:r w:rsidRPr="00024B66">
        <w:rPr>
          <w:rFonts w:cs="Times New Roman"/>
          <w:sz w:val="22"/>
          <w:szCs w:val="22"/>
        </w:rPr>
        <w:t>investigazzjonijiet</w:t>
      </w:r>
      <w:proofErr w:type="spellEnd"/>
      <w:r w:rsidRPr="00024B66">
        <w:rPr>
          <w:rFonts w:cs="Times New Roman"/>
          <w:sz w:val="22"/>
          <w:szCs w:val="22"/>
        </w:rPr>
        <w:t>.</w:t>
      </w:r>
    </w:p>
    <w:p w14:paraId="658457C8" w14:textId="77777777" w:rsidR="00024B66" w:rsidRPr="00024B66" w:rsidRDefault="00024B66" w:rsidP="00024B66">
      <w:pPr>
        <w:jc w:val="both"/>
        <w:rPr>
          <w:rFonts w:cs="Times New Roman"/>
          <w:sz w:val="22"/>
          <w:szCs w:val="22"/>
        </w:rPr>
      </w:pPr>
    </w:p>
    <w:p w14:paraId="212882C7"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Dr Joey Reno Vella.</w:t>
      </w:r>
    </w:p>
    <w:p w14:paraId="2A2DCE15" w14:textId="77777777" w:rsidR="00024B66" w:rsidRPr="00024B66" w:rsidRDefault="00024B66" w:rsidP="00024B66">
      <w:pPr>
        <w:jc w:val="both"/>
        <w:rPr>
          <w:rFonts w:cs="Times New Roman"/>
          <w:sz w:val="22"/>
          <w:szCs w:val="22"/>
        </w:rPr>
      </w:pPr>
    </w:p>
    <w:p w14:paraId="3A47C18A" w14:textId="77777777" w:rsidR="00024B66" w:rsidRPr="00024B66" w:rsidRDefault="00024B66" w:rsidP="00024B66">
      <w:pPr>
        <w:jc w:val="both"/>
        <w:rPr>
          <w:rFonts w:cs="Times New Roman"/>
          <w:sz w:val="22"/>
          <w:szCs w:val="22"/>
        </w:rPr>
      </w:pPr>
      <w:r w:rsidRPr="00024B66">
        <w:rPr>
          <w:rFonts w:cs="Times New Roman"/>
          <w:b/>
          <w:bCs/>
          <w:sz w:val="22"/>
          <w:szCs w:val="22"/>
        </w:rPr>
        <w:t>DR JOEY RENO VELLA:</w:t>
      </w:r>
      <w:r w:rsidRPr="00024B66">
        <w:rPr>
          <w:rFonts w:cs="Times New Roman"/>
          <w:sz w:val="22"/>
          <w:szCs w:val="22"/>
        </w:rPr>
        <w:t xml:space="preserve"> Kif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tgħid</w:t>
      </w:r>
      <w:proofErr w:type="spellEnd"/>
      <w:r w:rsidRPr="00024B66">
        <w:rPr>
          <w:rFonts w:cs="Times New Roman"/>
          <w:sz w:val="22"/>
          <w:szCs w:val="22"/>
        </w:rPr>
        <w:t xml:space="preserve"> </w:t>
      </w:r>
      <w:proofErr w:type="spellStart"/>
      <w:r w:rsidRPr="00024B66">
        <w:rPr>
          <w:rFonts w:cs="Times New Roman"/>
          <w:sz w:val="22"/>
          <w:szCs w:val="22"/>
        </w:rPr>
        <w:t>korrettement</w:t>
      </w:r>
      <w:proofErr w:type="spellEnd"/>
      <w:r w:rsidRPr="00024B66">
        <w:rPr>
          <w:rFonts w:cs="Times New Roman"/>
          <w:sz w:val="22"/>
          <w:szCs w:val="22"/>
        </w:rPr>
        <w:t xml:space="preserve"> l-</w:t>
      </w:r>
      <w:proofErr w:type="spellStart"/>
      <w:r w:rsidRPr="00024B66">
        <w:rPr>
          <w:rFonts w:cs="Times New Roman"/>
          <w:sz w:val="22"/>
          <w:szCs w:val="22"/>
        </w:rPr>
        <w:t>Onor</w:t>
      </w:r>
      <w:proofErr w:type="spellEnd"/>
      <w:r w:rsidRPr="00024B66">
        <w:rPr>
          <w:rFonts w:cs="Times New Roman"/>
          <w:sz w:val="22"/>
          <w:szCs w:val="22"/>
        </w:rPr>
        <w:t>. Camilleri, l-</w:t>
      </w:r>
      <w:proofErr w:type="spellStart"/>
      <w:r w:rsidRPr="00024B66">
        <w:rPr>
          <w:rFonts w:cs="Times New Roman"/>
          <w:sz w:val="22"/>
          <w:szCs w:val="22"/>
        </w:rPr>
        <w:t>anonimità</w:t>
      </w:r>
      <w:proofErr w:type="spellEnd"/>
      <w:r w:rsidRPr="00024B66">
        <w:rPr>
          <w:rFonts w:cs="Times New Roman"/>
          <w:sz w:val="22"/>
          <w:szCs w:val="22"/>
        </w:rPr>
        <w:t xml:space="preserve"> se </w:t>
      </w:r>
      <w:proofErr w:type="spellStart"/>
      <w:r w:rsidRPr="00024B66">
        <w:rPr>
          <w:rFonts w:cs="Times New Roman"/>
          <w:sz w:val="22"/>
          <w:szCs w:val="22"/>
        </w:rPr>
        <w:t>tibqa</w:t>
      </w:r>
      <w:proofErr w:type="spellEnd"/>
      <w:r w:rsidRPr="00024B66">
        <w:rPr>
          <w:rFonts w:cs="Times New Roman"/>
          <w:sz w:val="22"/>
          <w:szCs w:val="22"/>
        </w:rPr>
        <w:t xml:space="preserve">’ </w:t>
      </w:r>
      <w:proofErr w:type="spellStart"/>
      <w:r w:rsidRPr="00024B66">
        <w:rPr>
          <w:rFonts w:cs="Times New Roman"/>
          <w:sz w:val="22"/>
          <w:szCs w:val="22"/>
        </w:rPr>
        <w:t>ssalvagwardata</w:t>
      </w:r>
      <w:proofErr w:type="spellEnd"/>
      <w:r w:rsidRPr="00024B66">
        <w:rPr>
          <w:rFonts w:cs="Times New Roman"/>
          <w:sz w:val="22"/>
          <w:szCs w:val="22"/>
        </w:rPr>
        <w:t xml:space="preserve">, </w:t>
      </w:r>
      <w:proofErr w:type="spellStart"/>
      <w:r w:rsidRPr="00024B66">
        <w:rPr>
          <w:rFonts w:cs="Times New Roman"/>
          <w:sz w:val="22"/>
          <w:szCs w:val="22"/>
        </w:rPr>
        <w:t>però</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se </w:t>
      </w:r>
      <w:proofErr w:type="spellStart"/>
      <w:r w:rsidRPr="00024B66">
        <w:rPr>
          <w:rFonts w:cs="Times New Roman"/>
          <w:sz w:val="22"/>
          <w:szCs w:val="22"/>
        </w:rPr>
        <w:t>jkun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ċirkostanzi</w:t>
      </w:r>
      <w:proofErr w:type="spellEnd"/>
      <w:r w:rsidRPr="00024B66">
        <w:rPr>
          <w:rFonts w:cs="Times New Roman"/>
          <w:sz w:val="22"/>
          <w:szCs w:val="22"/>
        </w:rPr>
        <w:t xml:space="preserve"> </w:t>
      </w:r>
      <w:proofErr w:type="spellStart"/>
      <w:r w:rsidRPr="00024B66">
        <w:rPr>
          <w:rFonts w:cs="Times New Roman"/>
          <w:sz w:val="22"/>
          <w:szCs w:val="22"/>
        </w:rPr>
        <w:t>fejn</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suspett</w:t>
      </w:r>
      <w:proofErr w:type="spellEnd"/>
      <w:r w:rsidRPr="00024B66">
        <w:rPr>
          <w:rFonts w:cs="Times New Roman"/>
          <w:sz w:val="22"/>
          <w:szCs w:val="22"/>
        </w:rPr>
        <w:t xml:space="preserve"> </w:t>
      </w:r>
      <w:proofErr w:type="spellStart"/>
      <w:r w:rsidRPr="00024B66">
        <w:rPr>
          <w:rFonts w:cs="Times New Roman"/>
          <w:sz w:val="22"/>
          <w:szCs w:val="22"/>
        </w:rPr>
        <w:t>raġunevoli</w:t>
      </w:r>
      <w:proofErr w:type="spellEnd"/>
      <w:r w:rsidRPr="00024B66">
        <w:rPr>
          <w:rFonts w:cs="Times New Roman"/>
          <w:sz w:val="22"/>
          <w:szCs w:val="22"/>
        </w:rPr>
        <w:t xml:space="preserve"> li </w:t>
      </w:r>
      <w:proofErr w:type="spellStart"/>
      <w:r w:rsidRPr="00024B66">
        <w:rPr>
          <w:rFonts w:cs="Times New Roman"/>
          <w:sz w:val="22"/>
          <w:szCs w:val="22"/>
        </w:rPr>
        <w:t>ġie</w:t>
      </w:r>
      <w:proofErr w:type="spellEnd"/>
      <w:r w:rsidRPr="00024B66">
        <w:rPr>
          <w:rFonts w:cs="Times New Roman"/>
          <w:sz w:val="22"/>
          <w:szCs w:val="22"/>
        </w:rPr>
        <w:t xml:space="preserve"> </w:t>
      </w:r>
      <w:proofErr w:type="spellStart"/>
      <w:r w:rsidRPr="00024B66">
        <w:rPr>
          <w:rFonts w:cs="Times New Roman"/>
          <w:sz w:val="22"/>
          <w:szCs w:val="22"/>
        </w:rPr>
        <w:t>kommess</w:t>
      </w:r>
      <w:proofErr w:type="spellEnd"/>
      <w:r w:rsidRPr="00024B66">
        <w:rPr>
          <w:rFonts w:cs="Times New Roman"/>
          <w:sz w:val="22"/>
          <w:szCs w:val="22"/>
        </w:rPr>
        <w:t xml:space="preserve"> xi </w:t>
      </w:r>
      <w:proofErr w:type="spellStart"/>
      <w:r w:rsidRPr="00024B66">
        <w:rPr>
          <w:rFonts w:cs="Times New Roman"/>
          <w:sz w:val="22"/>
          <w:szCs w:val="22"/>
        </w:rPr>
        <w:t>reat</w:t>
      </w:r>
      <w:proofErr w:type="spellEnd"/>
      <w:r w:rsidRPr="00024B66">
        <w:rPr>
          <w:rFonts w:cs="Times New Roman"/>
          <w:sz w:val="22"/>
          <w:szCs w:val="22"/>
        </w:rPr>
        <w:t xml:space="preserve">, </w:t>
      </w:r>
      <w:proofErr w:type="spellStart"/>
      <w:r w:rsidRPr="00024B66">
        <w:rPr>
          <w:rFonts w:cs="Times New Roman"/>
          <w:sz w:val="22"/>
          <w:szCs w:val="22"/>
        </w:rPr>
        <w:t>naturalment</w:t>
      </w:r>
      <w:proofErr w:type="spellEnd"/>
      <w:r w:rsidRPr="00024B66">
        <w:rPr>
          <w:rFonts w:cs="Times New Roman"/>
          <w:sz w:val="22"/>
          <w:szCs w:val="22"/>
        </w:rPr>
        <w:t xml:space="preserve"> </w:t>
      </w:r>
      <w:proofErr w:type="spellStart"/>
      <w:r w:rsidRPr="00024B66">
        <w:rPr>
          <w:rFonts w:cs="Times New Roman"/>
          <w:sz w:val="22"/>
          <w:szCs w:val="22"/>
        </w:rPr>
        <w:t>hemmhekk</w:t>
      </w:r>
      <w:proofErr w:type="spellEnd"/>
      <w:r w:rsidRPr="00024B66">
        <w:rPr>
          <w:rFonts w:cs="Times New Roman"/>
          <w:sz w:val="22"/>
          <w:szCs w:val="22"/>
        </w:rPr>
        <w:t xml:space="preserve"> l-ARUC se </w:t>
      </w:r>
      <w:proofErr w:type="spellStart"/>
      <w:r w:rsidRPr="00024B66">
        <w:rPr>
          <w:rFonts w:cs="Times New Roman"/>
          <w:sz w:val="22"/>
          <w:szCs w:val="22"/>
        </w:rPr>
        <w:t>jkollha</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li </w:t>
      </w:r>
      <w:proofErr w:type="spellStart"/>
      <w:r w:rsidRPr="00024B66">
        <w:rPr>
          <w:rFonts w:cs="Times New Roman"/>
          <w:sz w:val="22"/>
          <w:szCs w:val="22"/>
        </w:rPr>
        <w:t>tinvestiga</w:t>
      </w:r>
      <w:proofErr w:type="spellEnd"/>
      <w:r w:rsidRPr="00024B66">
        <w:rPr>
          <w:rFonts w:cs="Times New Roman"/>
          <w:sz w:val="22"/>
          <w:szCs w:val="22"/>
        </w:rPr>
        <w:t xml:space="preserve">. </w:t>
      </w:r>
      <w:proofErr w:type="spellStart"/>
      <w:r w:rsidRPr="00024B66">
        <w:rPr>
          <w:rFonts w:cs="Times New Roman"/>
          <w:sz w:val="22"/>
          <w:szCs w:val="22"/>
        </w:rPr>
        <w:t>Huwa</w:t>
      </w:r>
      <w:proofErr w:type="spellEnd"/>
      <w:r w:rsidRPr="00024B66">
        <w:rPr>
          <w:rFonts w:cs="Times New Roman"/>
          <w:sz w:val="22"/>
          <w:szCs w:val="22"/>
        </w:rPr>
        <w:t xml:space="preserve"> </w:t>
      </w:r>
      <w:proofErr w:type="spellStart"/>
      <w:r w:rsidRPr="00024B66">
        <w:rPr>
          <w:rFonts w:cs="Times New Roman"/>
          <w:sz w:val="22"/>
          <w:szCs w:val="22"/>
        </w:rPr>
        <w:t>biss</w:t>
      </w:r>
      <w:proofErr w:type="spellEnd"/>
      <w:r w:rsidRPr="00024B66">
        <w:rPr>
          <w:rFonts w:cs="Times New Roman"/>
          <w:sz w:val="22"/>
          <w:szCs w:val="22"/>
        </w:rPr>
        <w:t xml:space="preserve"> </w:t>
      </w:r>
      <w:proofErr w:type="spellStart"/>
      <w:r w:rsidRPr="00024B66">
        <w:rPr>
          <w:rFonts w:cs="Times New Roman"/>
          <w:sz w:val="22"/>
          <w:szCs w:val="22"/>
        </w:rPr>
        <w:t>f’dawk</w:t>
      </w:r>
      <w:proofErr w:type="spellEnd"/>
      <w:r w:rsidRPr="00024B66">
        <w:rPr>
          <w:rFonts w:cs="Times New Roman"/>
          <w:sz w:val="22"/>
          <w:szCs w:val="22"/>
        </w:rPr>
        <w:t xml:space="preserve"> </w:t>
      </w:r>
      <w:proofErr w:type="spellStart"/>
      <w:r w:rsidRPr="00024B66">
        <w:rPr>
          <w:rFonts w:cs="Times New Roman"/>
          <w:sz w:val="22"/>
          <w:szCs w:val="22"/>
        </w:rPr>
        <w:t>iċ-ċirkostanzi</w:t>
      </w:r>
      <w:proofErr w:type="spellEnd"/>
      <w:r w:rsidRPr="00024B66">
        <w:rPr>
          <w:rFonts w:cs="Times New Roman"/>
          <w:sz w:val="22"/>
          <w:szCs w:val="22"/>
        </w:rPr>
        <w:t xml:space="preserve"> li,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ngħid</w:t>
      </w:r>
      <w:proofErr w:type="spellEnd"/>
      <w:r w:rsidRPr="00024B66">
        <w:rPr>
          <w:rFonts w:cs="Times New Roman"/>
          <w:sz w:val="22"/>
          <w:szCs w:val="22"/>
        </w:rPr>
        <w:t xml:space="preserve"> </w:t>
      </w:r>
      <w:proofErr w:type="spellStart"/>
      <w:r w:rsidRPr="00024B66">
        <w:rPr>
          <w:rFonts w:cs="Times New Roman"/>
          <w:sz w:val="22"/>
          <w:szCs w:val="22"/>
        </w:rPr>
        <w:t>hekk</w:t>
      </w:r>
      <w:proofErr w:type="spellEnd"/>
      <w:r w:rsidRPr="00024B66">
        <w:rPr>
          <w:rFonts w:cs="Times New Roman"/>
          <w:sz w:val="22"/>
          <w:szCs w:val="22"/>
        </w:rPr>
        <w:t>, dan id-</w:t>
      </w:r>
      <w:proofErr w:type="spellStart"/>
      <w:r w:rsidRPr="00024B66">
        <w:rPr>
          <w:rFonts w:cs="Times New Roman"/>
          <w:sz w:val="22"/>
          <w:szCs w:val="22"/>
        </w:rPr>
        <w:t>dritt</w:t>
      </w:r>
      <w:proofErr w:type="spellEnd"/>
      <w:r w:rsidRPr="00024B66">
        <w:rPr>
          <w:rFonts w:cs="Times New Roman"/>
          <w:sz w:val="22"/>
          <w:szCs w:val="22"/>
        </w:rPr>
        <w:t xml:space="preserve"> </w:t>
      </w:r>
      <w:proofErr w:type="spellStart"/>
      <w:r w:rsidRPr="00024B66">
        <w:rPr>
          <w:rFonts w:cs="Times New Roman"/>
          <w:sz w:val="22"/>
          <w:szCs w:val="22"/>
        </w:rPr>
        <w:t>jiġi</w:t>
      </w:r>
      <w:proofErr w:type="spellEnd"/>
      <w:r w:rsidRPr="00024B66">
        <w:rPr>
          <w:rFonts w:cs="Times New Roman"/>
          <w:sz w:val="22"/>
          <w:szCs w:val="22"/>
        </w:rPr>
        <w:t xml:space="preserve"> waived. Mill-</w:t>
      </w:r>
      <w:proofErr w:type="spellStart"/>
      <w:r w:rsidRPr="00024B66">
        <w:rPr>
          <w:rFonts w:cs="Times New Roman"/>
          <w:sz w:val="22"/>
          <w:szCs w:val="22"/>
        </w:rPr>
        <w:t>bqija</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inkun</w:t>
      </w:r>
      <w:proofErr w:type="spellEnd"/>
      <w:r w:rsidRPr="00024B66">
        <w:rPr>
          <w:rFonts w:cs="Times New Roman"/>
          <w:sz w:val="22"/>
          <w:szCs w:val="22"/>
        </w:rPr>
        <w:t xml:space="preserve"> </w:t>
      </w:r>
      <w:proofErr w:type="spellStart"/>
      <w:r w:rsidRPr="00024B66">
        <w:rPr>
          <w:rFonts w:cs="Times New Roman"/>
          <w:sz w:val="22"/>
          <w:szCs w:val="22"/>
        </w:rPr>
        <w:t>ċar</w:t>
      </w:r>
      <w:proofErr w:type="spellEnd"/>
      <w:r w:rsidRPr="00024B66">
        <w:rPr>
          <w:rFonts w:cs="Times New Roman"/>
          <w:sz w:val="22"/>
          <w:szCs w:val="22"/>
        </w:rPr>
        <w:t xml:space="preserve"> u </w:t>
      </w:r>
      <w:proofErr w:type="spellStart"/>
      <w:r w:rsidRPr="00024B66">
        <w:rPr>
          <w:rFonts w:cs="Times New Roman"/>
          <w:sz w:val="22"/>
          <w:szCs w:val="22"/>
        </w:rPr>
        <w:t>kategoriku</w:t>
      </w:r>
      <w:proofErr w:type="spellEnd"/>
      <w:r w:rsidRPr="00024B66">
        <w:rPr>
          <w:rFonts w:cs="Times New Roman"/>
          <w:sz w:val="22"/>
          <w:szCs w:val="22"/>
        </w:rPr>
        <w:t xml:space="preserve"> li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mhu</w:t>
      </w:r>
      <w:proofErr w:type="spellEnd"/>
      <w:r w:rsidRPr="00024B66">
        <w:rPr>
          <w:rFonts w:cs="Times New Roman"/>
          <w:sz w:val="22"/>
          <w:szCs w:val="22"/>
        </w:rPr>
        <w:t xml:space="preserve"> se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titlob</w:t>
      </w:r>
      <w:proofErr w:type="spellEnd"/>
      <w:r w:rsidRPr="00024B66">
        <w:rPr>
          <w:rFonts w:cs="Times New Roman"/>
          <w:sz w:val="22"/>
          <w:szCs w:val="22"/>
        </w:rPr>
        <w:t xml:space="preserve"> l-</w:t>
      </w:r>
      <w:proofErr w:type="spellStart"/>
      <w:r w:rsidRPr="00024B66">
        <w:rPr>
          <w:rFonts w:cs="Times New Roman"/>
          <w:sz w:val="22"/>
          <w:szCs w:val="22"/>
        </w:rPr>
        <w:t>ebda</w:t>
      </w:r>
      <w:proofErr w:type="spellEnd"/>
      <w:r w:rsidRPr="00024B66">
        <w:rPr>
          <w:rFonts w:cs="Times New Roman"/>
          <w:sz w:val="22"/>
          <w:szCs w:val="22"/>
        </w:rPr>
        <w:t xml:space="preserve"> </w:t>
      </w:r>
      <w:proofErr w:type="spellStart"/>
      <w:r w:rsidRPr="00024B66">
        <w:rPr>
          <w:rFonts w:cs="Times New Roman"/>
          <w:sz w:val="22"/>
          <w:szCs w:val="22"/>
        </w:rPr>
        <w:t>reġistru</w:t>
      </w:r>
      <w:proofErr w:type="spellEnd"/>
      <w:r w:rsidRPr="00024B66">
        <w:rPr>
          <w:rFonts w:cs="Times New Roman"/>
          <w:sz w:val="22"/>
          <w:szCs w:val="22"/>
        </w:rPr>
        <w:t xml:space="preserve"> bid-</w:t>
      </w:r>
      <w:proofErr w:type="spellStart"/>
      <w:r w:rsidRPr="00024B66">
        <w:rPr>
          <w:rFonts w:cs="Times New Roman"/>
          <w:sz w:val="22"/>
          <w:szCs w:val="22"/>
        </w:rPr>
        <w:t>dettalji</w:t>
      </w:r>
      <w:proofErr w:type="spellEnd"/>
      <w:r w:rsidRPr="00024B66">
        <w:rPr>
          <w:rFonts w:cs="Times New Roman"/>
          <w:sz w:val="22"/>
          <w:szCs w:val="22"/>
        </w:rPr>
        <w:t xml:space="preserve"> </w:t>
      </w:r>
      <w:proofErr w:type="spellStart"/>
      <w:r w:rsidRPr="00024B66">
        <w:rPr>
          <w:rFonts w:cs="Times New Roman"/>
          <w:sz w:val="22"/>
          <w:szCs w:val="22"/>
        </w:rPr>
        <w:t>personali</w:t>
      </w:r>
      <w:proofErr w:type="spellEnd"/>
      <w:r w:rsidRPr="00024B66">
        <w:rPr>
          <w:rFonts w:cs="Times New Roman"/>
          <w:sz w:val="22"/>
          <w:szCs w:val="22"/>
        </w:rPr>
        <w:t xml:space="preserve"> </w:t>
      </w:r>
      <w:proofErr w:type="spellStart"/>
      <w:r w:rsidRPr="00024B66">
        <w:rPr>
          <w:rFonts w:cs="Times New Roman"/>
          <w:sz w:val="22"/>
          <w:szCs w:val="22"/>
        </w:rPr>
        <w:t>tal-membri</w:t>
      </w:r>
      <w:proofErr w:type="spellEnd"/>
      <w:r w:rsidRPr="00024B66">
        <w:rPr>
          <w:rFonts w:cs="Times New Roman"/>
          <w:sz w:val="22"/>
          <w:szCs w:val="22"/>
        </w:rPr>
        <w:t xml:space="preserve"> u </w:t>
      </w:r>
      <w:proofErr w:type="spellStart"/>
      <w:r w:rsidRPr="00024B66">
        <w:rPr>
          <w:rFonts w:cs="Times New Roman"/>
          <w:sz w:val="22"/>
          <w:szCs w:val="22"/>
        </w:rPr>
        <w:t>tal-individwi</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ma </w:t>
      </w:r>
      <w:proofErr w:type="spellStart"/>
      <w:r w:rsidRPr="00024B66">
        <w:rPr>
          <w:rFonts w:cs="Times New Roman"/>
          <w:sz w:val="22"/>
          <w:szCs w:val="22"/>
        </w:rPr>
        <w:t>titnaqqarx</w:t>
      </w:r>
      <w:proofErr w:type="spellEnd"/>
      <w:r w:rsidRPr="00024B66">
        <w:rPr>
          <w:rFonts w:cs="Times New Roman"/>
          <w:sz w:val="22"/>
          <w:szCs w:val="22"/>
        </w:rPr>
        <w:t xml:space="preserve"> il-</w:t>
      </w:r>
      <w:proofErr w:type="spellStart"/>
      <w:r w:rsidRPr="00024B66">
        <w:rPr>
          <w:rFonts w:cs="Times New Roman"/>
          <w:sz w:val="22"/>
          <w:szCs w:val="22"/>
        </w:rPr>
        <w:t>fiduċja</w:t>
      </w:r>
      <w:proofErr w:type="spellEnd"/>
      <w:r w:rsidRPr="00024B66">
        <w:rPr>
          <w:rFonts w:cs="Times New Roman"/>
          <w:sz w:val="22"/>
          <w:szCs w:val="22"/>
        </w:rPr>
        <w:t xml:space="preserve"> </w:t>
      </w:r>
      <w:proofErr w:type="spellStart"/>
      <w:r w:rsidRPr="00024B66">
        <w:rPr>
          <w:rFonts w:cs="Times New Roman"/>
          <w:sz w:val="22"/>
          <w:szCs w:val="22"/>
        </w:rPr>
        <w:t>fl-Awtorità</w:t>
      </w:r>
      <w:proofErr w:type="spellEnd"/>
      <w:r w:rsidRPr="00024B66">
        <w:rPr>
          <w:rFonts w:cs="Times New Roman"/>
          <w:sz w:val="22"/>
          <w:szCs w:val="22"/>
        </w:rPr>
        <w:t xml:space="preserve"> u </w:t>
      </w:r>
      <w:proofErr w:type="spellStart"/>
      <w:r w:rsidRPr="00024B66">
        <w:rPr>
          <w:rFonts w:cs="Times New Roman"/>
          <w:sz w:val="22"/>
          <w:szCs w:val="22"/>
        </w:rPr>
        <w:t>fl-assoċjazzjonijiet</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nibqgħu</w:t>
      </w:r>
      <w:proofErr w:type="spellEnd"/>
      <w:r w:rsidRPr="00024B66">
        <w:rPr>
          <w:rFonts w:cs="Times New Roman"/>
          <w:sz w:val="22"/>
          <w:szCs w:val="22"/>
        </w:rPr>
        <w:t xml:space="preserve"> </w:t>
      </w:r>
      <w:proofErr w:type="spellStart"/>
      <w:r w:rsidRPr="00024B66">
        <w:rPr>
          <w:rFonts w:cs="Times New Roman"/>
          <w:sz w:val="22"/>
          <w:szCs w:val="22"/>
        </w:rPr>
        <w:t>niġġieldu</w:t>
      </w:r>
      <w:proofErr w:type="spellEnd"/>
      <w:r w:rsidRPr="00024B66">
        <w:rPr>
          <w:rFonts w:cs="Times New Roman"/>
          <w:sz w:val="22"/>
          <w:szCs w:val="22"/>
        </w:rPr>
        <w:t xml:space="preserve"> </w:t>
      </w:r>
      <w:proofErr w:type="spellStart"/>
      <w:r w:rsidRPr="00024B66">
        <w:rPr>
          <w:rFonts w:cs="Times New Roman"/>
          <w:sz w:val="22"/>
          <w:szCs w:val="22"/>
        </w:rPr>
        <w:t>dejjem</w:t>
      </w:r>
      <w:proofErr w:type="spellEnd"/>
      <w:r w:rsidRPr="00024B66">
        <w:rPr>
          <w:rFonts w:cs="Times New Roman"/>
          <w:sz w:val="22"/>
          <w:szCs w:val="22"/>
        </w:rPr>
        <w:t xml:space="preserve"> iktar is-</w:t>
      </w:r>
      <w:proofErr w:type="spellStart"/>
      <w:r w:rsidRPr="00024B66">
        <w:rPr>
          <w:rFonts w:cs="Times New Roman"/>
          <w:sz w:val="22"/>
          <w:szCs w:val="22"/>
        </w:rPr>
        <w:t>suq</w:t>
      </w:r>
      <w:proofErr w:type="spellEnd"/>
      <w:r w:rsidRPr="00024B66">
        <w:rPr>
          <w:rFonts w:cs="Times New Roman"/>
          <w:sz w:val="22"/>
          <w:szCs w:val="22"/>
        </w:rPr>
        <w:t xml:space="preserve"> </w:t>
      </w:r>
      <w:proofErr w:type="spellStart"/>
      <w:r w:rsidRPr="00024B66">
        <w:rPr>
          <w:rFonts w:cs="Times New Roman"/>
          <w:sz w:val="22"/>
          <w:szCs w:val="22"/>
        </w:rPr>
        <w:t>illegali</w:t>
      </w:r>
      <w:proofErr w:type="spellEnd"/>
      <w:r w:rsidRPr="00024B66">
        <w:rPr>
          <w:rFonts w:cs="Times New Roman"/>
          <w:sz w:val="22"/>
          <w:szCs w:val="22"/>
        </w:rPr>
        <w:t xml:space="preserve">. </w:t>
      </w:r>
    </w:p>
    <w:p w14:paraId="6DD890AA" w14:textId="77777777" w:rsidR="00024B66" w:rsidRPr="00024B66" w:rsidRDefault="00024B66" w:rsidP="00024B66">
      <w:pPr>
        <w:jc w:val="both"/>
        <w:rPr>
          <w:rFonts w:cs="Times New Roman"/>
          <w:sz w:val="22"/>
          <w:szCs w:val="22"/>
        </w:rPr>
      </w:pPr>
    </w:p>
    <w:p w14:paraId="2832B92E"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Hawn iktar </w:t>
      </w:r>
      <w:proofErr w:type="spellStart"/>
      <w:r w:rsidRPr="00024B66">
        <w:rPr>
          <w:rFonts w:cs="Times New Roman"/>
          <w:sz w:val="22"/>
          <w:szCs w:val="22"/>
        </w:rPr>
        <w:t>kummenti</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mistoqsijiet</w:t>
      </w:r>
      <w:proofErr w:type="spellEnd"/>
      <w:r w:rsidRPr="00024B66">
        <w:rPr>
          <w:rFonts w:cs="Times New Roman"/>
          <w:sz w:val="22"/>
          <w:szCs w:val="22"/>
        </w:rPr>
        <w:t>? L-</w:t>
      </w:r>
      <w:proofErr w:type="spellStart"/>
      <w:r w:rsidRPr="00024B66">
        <w:rPr>
          <w:rFonts w:cs="Times New Roman"/>
          <w:sz w:val="22"/>
          <w:szCs w:val="22"/>
        </w:rPr>
        <w:t>Onor</w:t>
      </w:r>
      <w:proofErr w:type="spellEnd"/>
      <w:r w:rsidRPr="00024B66">
        <w:rPr>
          <w:rFonts w:cs="Times New Roman"/>
          <w:sz w:val="22"/>
          <w:szCs w:val="22"/>
        </w:rPr>
        <w:t>. Albert Buttigieg.</w:t>
      </w:r>
    </w:p>
    <w:p w14:paraId="3CF6D115" w14:textId="77777777" w:rsidR="00024B66" w:rsidRPr="00024B66" w:rsidRDefault="00024B66" w:rsidP="00024B66">
      <w:pPr>
        <w:jc w:val="both"/>
        <w:rPr>
          <w:rFonts w:cs="Times New Roman"/>
          <w:sz w:val="22"/>
          <w:szCs w:val="22"/>
        </w:rPr>
      </w:pPr>
    </w:p>
    <w:p w14:paraId="63BFF562" w14:textId="77777777" w:rsidR="00024B66" w:rsidRPr="00024B66" w:rsidRDefault="00024B66" w:rsidP="00024B66">
      <w:pPr>
        <w:jc w:val="both"/>
        <w:rPr>
          <w:rFonts w:cs="Times New Roman"/>
          <w:sz w:val="22"/>
          <w:szCs w:val="22"/>
        </w:rPr>
      </w:pPr>
      <w:r w:rsidRPr="00024B66">
        <w:rPr>
          <w:rFonts w:cs="Times New Roman"/>
          <w:b/>
          <w:bCs/>
          <w:sz w:val="22"/>
          <w:szCs w:val="22"/>
        </w:rPr>
        <w:t xml:space="preserve">ONOR. ALBERT BUTTIGIEG: </w:t>
      </w:r>
      <w:r w:rsidRPr="00024B66">
        <w:rPr>
          <w:rFonts w:cs="Times New Roman"/>
          <w:sz w:val="22"/>
          <w:szCs w:val="22"/>
        </w:rPr>
        <w:t xml:space="preserve">Kif </w:t>
      </w:r>
      <w:proofErr w:type="spellStart"/>
      <w:r w:rsidRPr="00024B66">
        <w:rPr>
          <w:rFonts w:cs="Times New Roman"/>
          <w:sz w:val="22"/>
          <w:szCs w:val="22"/>
        </w:rPr>
        <w:t>tkellimna</w:t>
      </w:r>
      <w:proofErr w:type="spellEnd"/>
      <w:r w:rsidRPr="00024B66">
        <w:rPr>
          <w:rFonts w:cs="Times New Roman"/>
          <w:sz w:val="22"/>
          <w:szCs w:val="22"/>
        </w:rPr>
        <w:t xml:space="preserve"> </w:t>
      </w:r>
      <w:proofErr w:type="spellStart"/>
      <w:r w:rsidRPr="00024B66">
        <w:rPr>
          <w:rFonts w:cs="Times New Roman"/>
          <w:sz w:val="22"/>
          <w:szCs w:val="22"/>
        </w:rPr>
        <w:t>diġà</w:t>
      </w:r>
      <w:proofErr w:type="spellEnd"/>
      <w:r w:rsidRPr="00024B66">
        <w:rPr>
          <w:rFonts w:cs="Times New Roman"/>
          <w:sz w:val="22"/>
          <w:szCs w:val="22"/>
        </w:rPr>
        <w:t xml:space="preserve"> mal-</w:t>
      </w:r>
      <w:proofErr w:type="spellStart"/>
      <w:r w:rsidRPr="00024B66">
        <w:rPr>
          <w:rFonts w:cs="Times New Roman"/>
          <w:sz w:val="22"/>
          <w:szCs w:val="22"/>
        </w:rPr>
        <w:t>Ministru</w:t>
      </w:r>
      <w:proofErr w:type="spellEnd"/>
      <w:r w:rsidRPr="00024B66">
        <w:rPr>
          <w:rFonts w:cs="Times New Roman"/>
          <w:sz w:val="22"/>
          <w:szCs w:val="22"/>
        </w:rPr>
        <w:t>, fil-</w:t>
      </w:r>
      <w:proofErr w:type="spellStart"/>
      <w:r w:rsidRPr="00024B66">
        <w:rPr>
          <w:rFonts w:cs="Times New Roman"/>
          <w:sz w:val="22"/>
          <w:szCs w:val="22"/>
        </w:rPr>
        <w:t>paragrafu</w:t>
      </w:r>
      <w:proofErr w:type="spellEnd"/>
      <w:r w:rsidRPr="00024B66">
        <w:rPr>
          <w:rFonts w:cs="Times New Roman"/>
          <w:sz w:val="22"/>
          <w:szCs w:val="22"/>
        </w:rPr>
        <w:t xml:space="preserve"> (2)(g) </w:t>
      </w:r>
      <w:proofErr w:type="spellStart"/>
      <w:r w:rsidRPr="00024B66">
        <w:rPr>
          <w:rFonts w:cs="Times New Roman"/>
          <w:sz w:val="22"/>
          <w:szCs w:val="22"/>
        </w:rPr>
        <w:t>tal-artikolu</w:t>
      </w:r>
      <w:proofErr w:type="spellEnd"/>
      <w:r w:rsidRPr="00024B66">
        <w:rPr>
          <w:rFonts w:cs="Times New Roman"/>
          <w:sz w:val="22"/>
          <w:szCs w:val="22"/>
        </w:rPr>
        <w:t xml:space="preserve"> 7A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ngħidu</w:t>
      </w:r>
      <w:proofErr w:type="spellEnd"/>
      <w:r w:rsidRPr="00024B66">
        <w:rPr>
          <w:rFonts w:cs="Times New Roman"/>
          <w:sz w:val="22"/>
          <w:szCs w:val="22"/>
        </w:rPr>
        <w:t xml:space="preserve"> “250 </w:t>
      </w:r>
      <w:proofErr w:type="spellStart"/>
      <w:r w:rsidRPr="00024B66">
        <w:rPr>
          <w:rFonts w:cs="Times New Roman"/>
          <w:sz w:val="22"/>
          <w:szCs w:val="22"/>
        </w:rPr>
        <w:t>metru</w:t>
      </w:r>
      <w:proofErr w:type="spellEnd"/>
      <w:r w:rsidRPr="00024B66">
        <w:rPr>
          <w:rFonts w:cs="Times New Roman"/>
          <w:sz w:val="22"/>
          <w:szCs w:val="22"/>
        </w:rPr>
        <w:t xml:space="preserve"> mill-</w:t>
      </w:r>
      <w:proofErr w:type="spellStart"/>
      <w:r w:rsidRPr="00024B66">
        <w:rPr>
          <w:rFonts w:cs="Times New Roman"/>
          <w:sz w:val="22"/>
          <w:szCs w:val="22"/>
        </w:rPr>
        <w:t>entratura</w:t>
      </w:r>
      <w:proofErr w:type="spellEnd"/>
      <w:r w:rsidRPr="00024B66">
        <w:rPr>
          <w:rFonts w:cs="Times New Roman"/>
          <w:sz w:val="22"/>
          <w:szCs w:val="22"/>
        </w:rPr>
        <w:t xml:space="preserve"> ta’ </w:t>
      </w:r>
      <w:proofErr w:type="spellStart"/>
      <w:r w:rsidRPr="00024B66">
        <w:rPr>
          <w:rFonts w:cs="Times New Roman"/>
          <w:sz w:val="22"/>
          <w:szCs w:val="22"/>
        </w:rPr>
        <w:t>skola</w:t>
      </w:r>
      <w:proofErr w:type="spellEnd"/>
      <w:r w:rsidRPr="00024B66">
        <w:rPr>
          <w:rFonts w:cs="Times New Roman"/>
          <w:sz w:val="22"/>
          <w:szCs w:val="22"/>
        </w:rPr>
        <w:t xml:space="preserve">, </w:t>
      </w:r>
      <w:proofErr w:type="spellStart"/>
      <w:r w:rsidRPr="00024B66">
        <w:rPr>
          <w:rFonts w:cs="Times New Roman"/>
          <w:sz w:val="22"/>
          <w:szCs w:val="22"/>
        </w:rPr>
        <w:t>faċilitajiet</w:t>
      </w:r>
      <w:proofErr w:type="spellEnd"/>
      <w:r w:rsidRPr="00024B66">
        <w:rPr>
          <w:rFonts w:cs="Times New Roman"/>
          <w:sz w:val="22"/>
          <w:szCs w:val="22"/>
        </w:rPr>
        <w:t xml:space="preserve"> </w:t>
      </w:r>
      <w:proofErr w:type="spellStart"/>
      <w:r w:rsidRPr="00024B66">
        <w:rPr>
          <w:rFonts w:cs="Times New Roman"/>
          <w:sz w:val="22"/>
          <w:szCs w:val="22"/>
        </w:rPr>
        <w:t>sportivi</w:t>
      </w:r>
      <w:proofErr w:type="spellEnd"/>
      <w:r w:rsidRPr="00024B66">
        <w:rPr>
          <w:rFonts w:cs="Times New Roman"/>
          <w:sz w:val="22"/>
          <w:szCs w:val="22"/>
        </w:rPr>
        <w:t xml:space="preserve"> u </w:t>
      </w:r>
      <w:proofErr w:type="spellStart"/>
      <w:r w:rsidRPr="00024B66">
        <w:rPr>
          <w:rFonts w:cs="Times New Roman"/>
          <w:sz w:val="22"/>
          <w:szCs w:val="22"/>
        </w:rPr>
        <w:t>ċentri</w:t>
      </w:r>
      <w:proofErr w:type="spellEnd"/>
      <w:r w:rsidRPr="00024B66">
        <w:rPr>
          <w:rFonts w:cs="Times New Roman"/>
          <w:sz w:val="22"/>
          <w:szCs w:val="22"/>
        </w:rPr>
        <w:t xml:space="preserve"> </w:t>
      </w:r>
      <w:proofErr w:type="spellStart"/>
      <w:r w:rsidRPr="00024B66">
        <w:rPr>
          <w:rFonts w:cs="Times New Roman"/>
          <w:sz w:val="22"/>
          <w:szCs w:val="22"/>
        </w:rPr>
        <w:t>taż-żgħażagħ</w:t>
      </w:r>
      <w:proofErr w:type="spellEnd"/>
      <w:r w:rsidRPr="00024B66">
        <w:rPr>
          <w:rFonts w:cs="Times New Roman"/>
          <w:sz w:val="22"/>
          <w:szCs w:val="22"/>
        </w:rPr>
        <w:t xml:space="preserve">”. </w:t>
      </w:r>
      <w:proofErr w:type="spellStart"/>
      <w:r w:rsidRPr="00024B66">
        <w:rPr>
          <w:rFonts w:cs="Times New Roman"/>
          <w:sz w:val="22"/>
          <w:szCs w:val="22"/>
        </w:rPr>
        <w:t>Peress</w:t>
      </w:r>
      <w:proofErr w:type="spellEnd"/>
      <w:r w:rsidRPr="00024B66">
        <w:rPr>
          <w:rFonts w:cs="Times New Roman"/>
          <w:sz w:val="22"/>
          <w:szCs w:val="22"/>
        </w:rPr>
        <w:t xml:space="preserve"> li l-</w:t>
      </w:r>
      <w:proofErr w:type="spellStart"/>
      <w:r w:rsidRPr="00024B66">
        <w:rPr>
          <w:rFonts w:cs="Times New Roman"/>
          <w:sz w:val="22"/>
          <w:szCs w:val="22"/>
        </w:rPr>
        <w:t>kelma</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hija</w:t>
      </w:r>
      <w:proofErr w:type="spellEnd"/>
      <w:r w:rsidRPr="00024B66">
        <w:rPr>
          <w:rFonts w:cs="Times New Roman"/>
          <w:sz w:val="22"/>
          <w:szCs w:val="22"/>
        </w:rPr>
        <w:t xml:space="preserve"> </w:t>
      </w:r>
      <w:proofErr w:type="spellStart"/>
      <w:r w:rsidRPr="00024B66">
        <w:rPr>
          <w:rFonts w:cs="Times New Roman"/>
          <w:sz w:val="22"/>
          <w:szCs w:val="22"/>
        </w:rPr>
        <w:t>singola</w:t>
      </w:r>
      <w:proofErr w:type="spellEnd"/>
      <w:r w:rsidRPr="00024B66">
        <w:rPr>
          <w:rFonts w:cs="Times New Roman"/>
          <w:sz w:val="22"/>
          <w:szCs w:val="22"/>
        </w:rPr>
        <w:t xml:space="preserve"> u </w:t>
      </w:r>
      <w:proofErr w:type="spellStart"/>
      <w:r w:rsidRPr="00024B66">
        <w:rPr>
          <w:rFonts w:cs="Times New Roman"/>
          <w:sz w:val="22"/>
          <w:szCs w:val="22"/>
        </w:rPr>
        <w:t>diversi</w:t>
      </w:r>
      <w:proofErr w:type="spellEnd"/>
      <w:r w:rsidRPr="00024B66">
        <w:rPr>
          <w:rFonts w:cs="Times New Roman"/>
          <w:sz w:val="22"/>
          <w:szCs w:val="22"/>
        </w:rPr>
        <w:t xml:space="preserve"> </w:t>
      </w:r>
      <w:proofErr w:type="spellStart"/>
      <w:r w:rsidRPr="00024B66">
        <w:rPr>
          <w:rFonts w:cs="Times New Roman"/>
          <w:sz w:val="22"/>
          <w:szCs w:val="22"/>
        </w:rPr>
        <w:t>skejjel</w:t>
      </w:r>
      <w:proofErr w:type="spellEnd"/>
      <w:r w:rsidRPr="00024B66">
        <w:rPr>
          <w:rFonts w:cs="Times New Roman"/>
          <w:sz w:val="22"/>
          <w:szCs w:val="22"/>
        </w:rPr>
        <w:t xml:space="preserve"> </w:t>
      </w:r>
      <w:proofErr w:type="spellStart"/>
      <w:r w:rsidRPr="00024B66">
        <w:rPr>
          <w:rFonts w:cs="Times New Roman"/>
          <w:sz w:val="22"/>
          <w:szCs w:val="22"/>
        </w:rPr>
        <w:t>għandhom</w:t>
      </w:r>
      <w:proofErr w:type="spellEnd"/>
      <w:r w:rsidRPr="00024B66">
        <w:rPr>
          <w:rFonts w:cs="Times New Roman"/>
          <w:sz w:val="22"/>
          <w:szCs w:val="22"/>
        </w:rPr>
        <w:t xml:space="preserve"> </w:t>
      </w:r>
      <w:proofErr w:type="spellStart"/>
      <w:r w:rsidRPr="00024B66">
        <w:rPr>
          <w:rFonts w:cs="Times New Roman"/>
          <w:sz w:val="22"/>
          <w:szCs w:val="22"/>
        </w:rPr>
        <w:t>diversi</w:t>
      </w:r>
      <w:proofErr w:type="spellEnd"/>
      <w:r w:rsidRPr="00024B66">
        <w:rPr>
          <w:rFonts w:cs="Times New Roman"/>
          <w:sz w:val="22"/>
          <w:szCs w:val="22"/>
        </w:rPr>
        <w:t xml:space="preserve"> </w:t>
      </w:r>
      <w:proofErr w:type="spellStart"/>
      <w:r w:rsidRPr="00024B66">
        <w:rPr>
          <w:rFonts w:cs="Times New Roman"/>
          <w:sz w:val="22"/>
          <w:szCs w:val="22"/>
        </w:rPr>
        <w:t>entraturi</w:t>
      </w:r>
      <w:proofErr w:type="spellEnd"/>
      <w:r w:rsidRPr="00024B66">
        <w:rPr>
          <w:rFonts w:cs="Times New Roman"/>
          <w:sz w:val="22"/>
          <w:szCs w:val="22"/>
        </w:rPr>
        <w:t xml:space="preserve">, </w:t>
      </w:r>
      <w:proofErr w:type="spellStart"/>
      <w:r w:rsidRPr="00024B66">
        <w:rPr>
          <w:rFonts w:cs="Times New Roman"/>
          <w:sz w:val="22"/>
          <w:szCs w:val="22"/>
        </w:rPr>
        <w:t>nissuġġerixxi</w:t>
      </w:r>
      <w:proofErr w:type="spellEnd"/>
      <w:r w:rsidRPr="00024B66">
        <w:rPr>
          <w:rFonts w:cs="Times New Roman"/>
          <w:sz w:val="22"/>
          <w:szCs w:val="22"/>
        </w:rPr>
        <w:t xml:space="preserve"> li </w:t>
      </w:r>
      <w:proofErr w:type="spellStart"/>
      <w:r w:rsidRPr="00024B66">
        <w:rPr>
          <w:rFonts w:cs="Times New Roman"/>
          <w:sz w:val="22"/>
          <w:szCs w:val="22"/>
        </w:rPr>
        <w:t>ngħidu</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kull</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tal-iskejjel</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inkunu</w:t>
      </w:r>
      <w:proofErr w:type="spellEnd"/>
      <w:r w:rsidRPr="00024B66">
        <w:rPr>
          <w:rFonts w:cs="Times New Roman"/>
          <w:sz w:val="22"/>
          <w:szCs w:val="22"/>
        </w:rPr>
        <w:t xml:space="preserve"> </w:t>
      </w:r>
      <w:proofErr w:type="spellStart"/>
      <w:r w:rsidRPr="00024B66">
        <w:rPr>
          <w:rFonts w:cs="Times New Roman"/>
          <w:sz w:val="22"/>
          <w:szCs w:val="22"/>
        </w:rPr>
        <w:t>koperti</w:t>
      </w:r>
      <w:proofErr w:type="spellEnd"/>
      <w:r w:rsidRPr="00024B66">
        <w:rPr>
          <w:rFonts w:cs="Times New Roman"/>
          <w:sz w:val="22"/>
          <w:szCs w:val="22"/>
        </w:rPr>
        <w:t xml:space="preserve"> li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ngħidu</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kull</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mhux</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waħda</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tfisser</w:t>
      </w:r>
      <w:proofErr w:type="spellEnd"/>
      <w:r w:rsidRPr="00024B66">
        <w:rPr>
          <w:rFonts w:cs="Times New Roman"/>
          <w:sz w:val="22"/>
          <w:szCs w:val="22"/>
        </w:rPr>
        <w:t xml:space="preserve"> the main entrance.</w:t>
      </w:r>
    </w:p>
    <w:p w14:paraId="563599E0" w14:textId="77777777" w:rsidR="00024B66" w:rsidRPr="00024B66" w:rsidRDefault="00024B66" w:rsidP="00024B66">
      <w:pPr>
        <w:jc w:val="both"/>
        <w:rPr>
          <w:rFonts w:cs="Times New Roman"/>
          <w:sz w:val="22"/>
          <w:szCs w:val="22"/>
        </w:rPr>
      </w:pPr>
    </w:p>
    <w:p w14:paraId="615D0814" w14:textId="77777777" w:rsidR="00024B66" w:rsidRPr="00024B66" w:rsidRDefault="00024B66" w:rsidP="00024B66">
      <w:pPr>
        <w:jc w:val="both"/>
        <w:rPr>
          <w:rFonts w:cs="Times New Roman"/>
          <w:sz w:val="22"/>
          <w:szCs w:val="22"/>
        </w:rPr>
      </w:pPr>
      <w:r w:rsidRPr="00024B66">
        <w:rPr>
          <w:rFonts w:cs="Times New Roman"/>
          <w:b/>
          <w:bCs/>
          <w:sz w:val="22"/>
          <w:szCs w:val="22"/>
        </w:rPr>
        <w:t>ONOR. ABIGAIL CAMILLERI:</w:t>
      </w:r>
      <w:r w:rsidRPr="00024B66">
        <w:rPr>
          <w:rFonts w:cs="Times New Roman"/>
          <w:sz w:val="22"/>
          <w:szCs w:val="22"/>
        </w:rPr>
        <w:t xml:space="preserve"> Main entrance </w:t>
      </w:r>
      <w:proofErr w:type="spellStart"/>
      <w:r w:rsidRPr="00024B66">
        <w:rPr>
          <w:rFonts w:cs="Times New Roman"/>
          <w:sz w:val="22"/>
          <w:szCs w:val="22"/>
        </w:rPr>
        <w:t>tfisser</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 xml:space="preserve">. Meta </w:t>
      </w:r>
      <w:proofErr w:type="spellStart"/>
      <w:r w:rsidRPr="00024B66">
        <w:rPr>
          <w:rFonts w:cs="Times New Roman"/>
          <w:sz w:val="22"/>
          <w:szCs w:val="22"/>
        </w:rPr>
        <w:t>tgħid</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tfisser</w:t>
      </w:r>
      <w:proofErr w:type="spellEnd"/>
      <w:r w:rsidRPr="00024B66">
        <w:rPr>
          <w:rFonts w:cs="Times New Roman"/>
          <w:sz w:val="22"/>
          <w:szCs w:val="22"/>
        </w:rPr>
        <w:t xml:space="preserve"> </w:t>
      </w:r>
      <w:proofErr w:type="spellStart"/>
      <w:r w:rsidRPr="00024B66">
        <w:rPr>
          <w:rFonts w:cs="Times New Roman"/>
          <w:sz w:val="22"/>
          <w:szCs w:val="22"/>
        </w:rPr>
        <w:t>kwalunkwe</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
    <w:p w14:paraId="490BE213" w14:textId="77777777" w:rsidR="00024B66" w:rsidRPr="00024B66" w:rsidRDefault="00024B66" w:rsidP="00024B66">
      <w:pPr>
        <w:jc w:val="both"/>
        <w:rPr>
          <w:rFonts w:cs="Times New Roman"/>
          <w:sz w:val="22"/>
          <w:szCs w:val="22"/>
        </w:rPr>
      </w:pPr>
    </w:p>
    <w:p w14:paraId="67ECC193" w14:textId="77777777" w:rsidR="00024B66" w:rsidRPr="00024B66" w:rsidRDefault="00024B66" w:rsidP="00024B66">
      <w:pPr>
        <w:jc w:val="both"/>
        <w:rPr>
          <w:rFonts w:cs="Times New Roman"/>
          <w:sz w:val="22"/>
          <w:szCs w:val="22"/>
        </w:rPr>
      </w:pPr>
      <w:r w:rsidRPr="00024B66">
        <w:rPr>
          <w:rFonts w:cs="Times New Roman"/>
          <w:b/>
          <w:bCs/>
          <w:sz w:val="22"/>
          <w:szCs w:val="22"/>
        </w:rPr>
        <w:t>ONOR. ALBERT BUTTIGIEG:</w:t>
      </w:r>
      <w:r w:rsidRPr="00024B66">
        <w:rPr>
          <w:rFonts w:cs="Times New Roman"/>
          <w:sz w:val="22"/>
          <w:szCs w:val="22"/>
        </w:rPr>
        <w:t xml:space="preserve"> </w:t>
      </w:r>
      <w:proofErr w:type="spellStart"/>
      <w:r w:rsidRPr="00024B66">
        <w:rPr>
          <w:rFonts w:cs="Times New Roman"/>
          <w:sz w:val="22"/>
          <w:szCs w:val="22"/>
        </w:rPr>
        <w:t>Jien</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nikkjarifikaha</w:t>
      </w:r>
      <w:proofErr w:type="spellEnd"/>
      <w:r w:rsidRPr="00024B66">
        <w:rPr>
          <w:rFonts w:cs="Times New Roman"/>
          <w:sz w:val="22"/>
          <w:szCs w:val="22"/>
        </w:rPr>
        <w:t xml:space="preserve">, </w:t>
      </w:r>
      <w:proofErr w:type="spellStart"/>
      <w:r w:rsidRPr="00024B66">
        <w:rPr>
          <w:rFonts w:cs="Times New Roman"/>
          <w:sz w:val="22"/>
          <w:szCs w:val="22"/>
        </w:rPr>
        <w:t>jiġifieri</w:t>
      </w:r>
      <w:proofErr w:type="spellEnd"/>
      <w:r w:rsidRPr="00024B66">
        <w:rPr>
          <w:rFonts w:cs="Times New Roman"/>
          <w:sz w:val="22"/>
          <w:szCs w:val="22"/>
        </w:rPr>
        <w:t xml:space="preserve"> </w:t>
      </w:r>
      <w:proofErr w:type="spellStart"/>
      <w:r w:rsidRPr="00024B66">
        <w:rPr>
          <w:rFonts w:cs="Times New Roman"/>
          <w:sz w:val="22"/>
          <w:szCs w:val="22"/>
        </w:rPr>
        <w:t>m’għandniex</w:t>
      </w:r>
      <w:proofErr w:type="spellEnd"/>
      <w:r w:rsidRPr="00024B66">
        <w:rPr>
          <w:rFonts w:cs="Times New Roman"/>
          <w:sz w:val="22"/>
          <w:szCs w:val="22"/>
        </w:rPr>
        <w:t xml:space="preserve"> </w:t>
      </w:r>
      <w:proofErr w:type="spellStart"/>
      <w:r w:rsidRPr="00024B66">
        <w:rPr>
          <w:rFonts w:cs="Times New Roman"/>
          <w:sz w:val="22"/>
          <w:szCs w:val="22"/>
        </w:rPr>
        <w:t>għalfejn</w:t>
      </w:r>
      <w:proofErr w:type="spellEnd"/>
      <w:r w:rsidRPr="00024B66">
        <w:rPr>
          <w:rFonts w:cs="Times New Roman"/>
          <w:sz w:val="22"/>
          <w:szCs w:val="22"/>
        </w:rPr>
        <w:t xml:space="preserve"> </w:t>
      </w:r>
      <w:proofErr w:type="spellStart"/>
      <w:r w:rsidRPr="00024B66">
        <w:rPr>
          <w:rFonts w:cs="Times New Roman"/>
          <w:sz w:val="22"/>
          <w:szCs w:val="22"/>
        </w:rPr>
        <w:t>nemendawha</w:t>
      </w:r>
      <w:proofErr w:type="spellEnd"/>
      <w:r w:rsidRPr="00024B66">
        <w:rPr>
          <w:rFonts w:cs="Times New Roman"/>
          <w:sz w:val="22"/>
          <w:szCs w:val="22"/>
        </w:rPr>
        <w:t xml:space="preserve">. </w:t>
      </w:r>
    </w:p>
    <w:p w14:paraId="00CB19F8" w14:textId="77777777" w:rsidR="00024B66" w:rsidRPr="00024B66" w:rsidRDefault="00024B66" w:rsidP="00024B66">
      <w:pPr>
        <w:jc w:val="both"/>
        <w:rPr>
          <w:rFonts w:cs="Times New Roman"/>
          <w:sz w:val="22"/>
          <w:szCs w:val="22"/>
        </w:rPr>
      </w:pPr>
    </w:p>
    <w:p w14:paraId="0AAFF259"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w:t>
      </w:r>
      <w:proofErr w:type="spellStart"/>
      <w:r w:rsidRPr="00024B66">
        <w:rPr>
          <w:rFonts w:cs="Times New Roman"/>
          <w:sz w:val="22"/>
          <w:szCs w:val="22"/>
        </w:rPr>
        <w:t>M’hemmx</w:t>
      </w:r>
      <w:proofErr w:type="spellEnd"/>
      <w:r w:rsidRPr="00024B66">
        <w:rPr>
          <w:rFonts w:cs="Times New Roman"/>
          <w:sz w:val="22"/>
          <w:szCs w:val="22"/>
        </w:rPr>
        <w:t xml:space="preserve"> </w:t>
      </w:r>
      <w:proofErr w:type="spellStart"/>
      <w:r w:rsidRPr="00024B66">
        <w:rPr>
          <w:rFonts w:cs="Times New Roman"/>
          <w:sz w:val="22"/>
          <w:szCs w:val="22"/>
        </w:rPr>
        <w:t>għalfejn</w:t>
      </w:r>
      <w:proofErr w:type="spellEnd"/>
      <w:r w:rsidRPr="00024B66">
        <w:rPr>
          <w:rFonts w:cs="Times New Roman"/>
          <w:sz w:val="22"/>
          <w:szCs w:val="22"/>
        </w:rPr>
        <w:t xml:space="preserv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imdaħħla</w:t>
      </w:r>
      <w:proofErr w:type="spellEnd"/>
      <w:r w:rsidRPr="00024B66">
        <w:rPr>
          <w:rFonts w:cs="Times New Roman"/>
          <w:sz w:val="22"/>
          <w:szCs w:val="22"/>
        </w:rPr>
        <w:t xml:space="preserve"> fil-</w:t>
      </w:r>
      <w:proofErr w:type="spellStart"/>
      <w:r w:rsidRPr="00024B66">
        <w:rPr>
          <w:rFonts w:cs="Times New Roman"/>
          <w:sz w:val="22"/>
          <w:szCs w:val="22"/>
        </w:rPr>
        <w:t>liġi</w:t>
      </w:r>
      <w:proofErr w:type="spellEnd"/>
      <w:r w:rsidRPr="00024B66">
        <w:rPr>
          <w:rFonts w:cs="Times New Roman"/>
          <w:sz w:val="22"/>
          <w:szCs w:val="22"/>
        </w:rPr>
        <w:t>. Is-</w:t>
      </w:r>
      <w:proofErr w:type="spellStart"/>
      <w:r w:rsidRPr="00024B66">
        <w:rPr>
          <w:rFonts w:cs="Times New Roman"/>
          <w:sz w:val="22"/>
          <w:szCs w:val="22"/>
        </w:rPr>
        <w:t>Segretarju</w:t>
      </w:r>
      <w:proofErr w:type="spellEnd"/>
      <w:r w:rsidRPr="00024B66">
        <w:rPr>
          <w:rFonts w:cs="Times New Roman"/>
          <w:sz w:val="22"/>
          <w:szCs w:val="22"/>
        </w:rPr>
        <w:t xml:space="preserve"> </w:t>
      </w:r>
      <w:proofErr w:type="spellStart"/>
      <w:r w:rsidRPr="00024B66">
        <w:rPr>
          <w:rFonts w:cs="Times New Roman"/>
          <w:sz w:val="22"/>
          <w:szCs w:val="22"/>
        </w:rPr>
        <w:t>Parlamentari</w:t>
      </w:r>
      <w:proofErr w:type="spellEnd"/>
      <w:r w:rsidRPr="00024B66">
        <w:rPr>
          <w:rFonts w:cs="Times New Roman"/>
          <w:sz w:val="22"/>
          <w:szCs w:val="22"/>
        </w:rPr>
        <w:t xml:space="preserve"> </w:t>
      </w:r>
      <w:proofErr w:type="spellStart"/>
      <w:r w:rsidRPr="00024B66">
        <w:rPr>
          <w:rFonts w:cs="Times New Roman"/>
          <w:sz w:val="22"/>
          <w:szCs w:val="22"/>
        </w:rPr>
        <w:t>tista</w:t>
      </w:r>
      <w:proofErr w:type="spellEnd"/>
      <w:r w:rsidRPr="00024B66">
        <w:rPr>
          <w:rFonts w:cs="Times New Roman"/>
          <w:sz w:val="22"/>
          <w:szCs w:val="22"/>
        </w:rPr>
        <w:t xml:space="preserve">’ </w:t>
      </w:r>
      <w:proofErr w:type="spellStart"/>
      <w:r w:rsidRPr="00024B66">
        <w:rPr>
          <w:rFonts w:cs="Times New Roman"/>
          <w:sz w:val="22"/>
          <w:szCs w:val="22"/>
        </w:rPr>
        <w:t>tagħmel</w:t>
      </w:r>
      <w:proofErr w:type="spellEnd"/>
      <w:r w:rsidRPr="00024B66">
        <w:rPr>
          <w:rFonts w:cs="Times New Roman"/>
          <w:sz w:val="22"/>
          <w:szCs w:val="22"/>
        </w:rPr>
        <w:t xml:space="preserve"> statement </w:t>
      </w:r>
      <w:proofErr w:type="spellStart"/>
      <w:r w:rsidRPr="00024B66">
        <w:rPr>
          <w:rFonts w:cs="Times New Roman"/>
          <w:sz w:val="22"/>
          <w:szCs w:val="22"/>
        </w:rPr>
        <w:t>dwar</w:t>
      </w:r>
      <w:proofErr w:type="spellEnd"/>
      <w:r w:rsidRPr="00024B66">
        <w:rPr>
          <w:rFonts w:cs="Times New Roman"/>
          <w:sz w:val="22"/>
          <w:szCs w:val="22"/>
        </w:rPr>
        <w:t xml:space="preserve"> id-</w:t>
      </w:r>
      <w:proofErr w:type="spellStart"/>
      <w:r w:rsidRPr="00024B66">
        <w:rPr>
          <w:rFonts w:cs="Times New Roman"/>
          <w:sz w:val="22"/>
          <w:szCs w:val="22"/>
        </w:rPr>
        <w:t>definizzjoni</w:t>
      </w:r>
      <w:proofErr w:type="spellEnd"/>
      <w:r w:rsidRPr="00024B66">
        <w:rPr>
          <w:rFonts w:cs="Times New Roman"/>
          <w:sz w:val="22"/>
          <w:szCs w:val="22"/>
        </w:rPr>
        <w:t xml:space="preserve"> ta’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għall-fini</w:t>
      </w:r>
      <w:proofErr w:type="spellEnd"/>
      <w:r w:rsidRPr="00024B66">
        <w:rPr>
          <w:rFonts w:cs="Times New Roman"/>
          <w:sz w:val="22"/>
          <w:szCs w:val="22"/>
        </w:rPr>
        <w:t xml:space="preserve"> ta’ din il-</w:t>
      </w:r>
      <w:proofErr w:type="spellStart"/>
      <w:r w:rsidRPr="00024B66">
        <w:rPr>
          <w:rFonts w:cs="Times New Roman"/>
          <w:sz w:val="22"/>
          <w:szCs w:val="22"/>
        </w:rPr>
        <w:t>liġi</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triq</w:t>
      </w:r>
      <w:proofErr w:type="spellEnd"/>
      <w:r w:rsidRPr="00024B66">
        <w:rPr>
          <w:rFonts w:cs="Times New Roman"/>
          <w:sz w:val="22"/>
          <w:szCs w:val="22"/>
        </w:rPr>
        <w:t xml:space="preserve"> u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wara</w:t>
      </w:r>
      <w:proofErr w:type="spellEnd"/>
      <w:r w:rsidRPr="00024B66">
        <w:rPr>
          <w:rFonts w:cs="Times New Roman"/>
          <w:sz w:val="22"/>
          <w:szCs w:val="22"/>
        </w:rPr>
        <w:t xml:space="preserve"> </w:t>
      </w:r>
      <w:proofErr w:type="spellStart"/>
      <w:r w:rsidRPr="00024B66">
        <w:rPr>
          <w:rFonts w:cs="Times New Roman"/>
          <w:sz w:val="22"/>
          <w:szCs w:val="22"/>
        </w:rPr>
        <w:t>hemm</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oħra</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dik</w:t>
      </w:r>
      <w:proofErr w:type="spellEnd"/>
      <w:r w:rsidRPr="00024B66">
        <w:rPr>
          <w:rFonts w:cs="Times New Roman"/>
          <w:sz w:val="22"/>
          <w:szCs w:val="22"/>
        </w:rPr>
        <w:t xml:space="preserve"> it-</w:t>
      </w:r>
      <w:proofErr w:type="spellStart"/>
      <w:r w:rsidRPr="00024B66">
        <w:rPr>
          <w:rFonts w:cs="Times New Roman"/>
          <w:sz w:val="22"/>
          <w:szCs w:val="22"/>
        </w:rPr>
        <w:t>triq</w:t>
      </w:r>
      <w:proofErr w:type="spellEnd"/>
      <w:r w:rsidRPr="00024B66">
        <w:rPr>
          <w:rFonts w:cs="Times New Roman"/>
          <w:sz w:val="22"/>
          <w:szCs w:val="22"/>
        </w:rPr>
        <w:t xml:space="preserve">, il-250 </w:t>
      </w:r>
      <w:proofErr w:type="spellStart"/>
      <w:r w:rsidRPr="00024B66">
        <w:rPr>
          <w:rFonts w:cs="Times New Roman"/>
          <w:sz w:val="22"/>
          <w:szCs w:val="22"/>
        </w:rPr>
        <w:t>metru</w:t>
      </w:r>
      <w:proofErr w:type="spellEnd"/>
      <w:r w:rsidRPr="00024B66">
        <w:rPr>
          <w:rFonts w:cs="Times New Roman"/>
          <w:sz w:val="22"/>
          <w:szCs w:val="22"/>
        </w:rPr>
        <w:t xml:space="preserve"> </w:t>
      </w:r>
      <w:proofErr w:type="spellStart"/>
      <w:r w:rsidRPr="00024B66">
        <w:rPr>
          <w:rFonts w:cs="Times New Roman"/>
          <w:sz w:val="22"/>
          <w:szCs w:val="22"/>
        </w:rPr>
        <w:t>iridu</w:t>
      </w:r>
      <w:proofErr w:type="spellEnd"/>
      <w:r w:rsidRPr="00024B66">
        <w:rPr>
          <w:rFonts w:cs="Times New Roman"/>
          <w:sz w:val="22"/>
          <w:szCs w:val="22"/>
        </w:rPr>
        <w:t xml:space="preserve"> </w:t>
      </w:r>
      <w:proofErr w:type="spellStart"/>
      <w:r w:rsidRPr="00024B66">
        <w:rPr>
          <w:rFonts w:cs="Times New Roman"/>
          <w:sz w:val="22"/>
          <w:szCs w:val="22"/>
        </w:rPr>
        <w:t>jkunu</w:t>
      </w:r>
      <w:proofErr w:type="spellEnd"/>
      <w:r w:rsidRPr="00024B66">
        <w:rPr>
          <w:rFonts w:cs="Times New Roman"/>
          <w:sz w:val="22"/>
          <w:szCs w:val="22"/>
        </w:rPr>
        <w:t xml:space="preserve"> </w:t>
      </w:r>
      <w:proofErr w:type="spellStart"/>
      <w:r w:rsidRPr="00024B66">
        <w:rPr>
          <w:rFonts w:cs="Times New Roman"/>
          <w:sz w:val="22"/>
          <w:szCs w:val="22"/>
        </w:rPr>
        <w:t>kemm</w:t>
      </w:r>
      <w:proofErr w:type="spellEnd"/>
      <w:r w:rsidRPr="00024B66">
        <w:rPr>
          <w:rFonts w:cs="Times New Roman"/>
          <w:sz w:val="22"/>
          <w:szCs w:val="22"/>
        </w:rPr>
        <w:t xml:space="preserve"> </w:t>
      </w:r>
      <w:proofErr w:type="spellStart"/>
      <w:r w:rsidRPr="00024B66">
        <w:rPr>
          <w:rFonts w:cs="Times New Roman"/>
          <w:sz w:val="22"/>
          <w:szCs w:val="22"/>
        </w:rPr>
        <w:t>minn</w:t>
      </w:r>
      <w:proofErr w:type="spellEnd"/>
      <w:r w:rsidRPr="00024B66">
        <w:rPr>
          <w:rFonts w:cs="Times New Roman"/>
          <w:sz w:val="22"/>
          <w:szCs w:val="22"/>
        </w:rPr>
        <w:t xml:space="preserve"> </w:t>
      </w:r>
      <w:proofErr w:type="spellStart"/>
      <w:r w:rsidRPr="00024B66">
        <w:rPr>
          <w:rFonts w:cs="Times New Roman"/>
          <w:sz w:val="22"/>
          <w:szCs w:val="22"/>
        </w:rPr>
        <w:t>bieb</w:t>
      </w:r>
      <w:proofErr w:type="spellEnd"/>
      <w:r w:rsidRPr="00024B66">
        <w:rPr>
          <w:rFonts w:cs="Times New Roman"/>
          <w:sz w:val="22"/>
          <w:szCs w:val="22"/>
        </w:rPr>
        <w:t xml:space="preserve"> u </w:t>
      </w:r>
      <w:proofErr w:type="spellStart"/>
      <w:r w:rsidRPr="00024B66">
        <w:rPr>
          <w:rFonts w:cs="Times New Roman"/>
          <w:sz w:val="22"/>
          <w:szCs w:val="22"/>
        </w:rPr>
        <w:t>kemm</w:t>
      </w:r>
      <w:proofErr w:type="spellEnd"/>
      <w:r w:rsidRPr="00024B66">
        <w:rPr>
          <w:rFonts w:cs="Times New Roman"/>
          <w:sz w:val="22"/>
          <w:szCs w:val="22"/>
        </w:rPr>
        <w:t xml:space="preserve"> mill-</w:t>
      </w:r>
      <w:proofErr w:type="spellStart"/>
      <w:r w:rsidRPr="00024B66">
        <w:rPr>
          <w:rFonts w:cs="Times New Roman"/>
          <w:sz w:val="22"/>
          <w:szCs w:val="22"/>
        </w:rPr>
        <w:t>bieb</w:t>
      </w:r>
      <w:proofErr w:type="spellEnd"/>
      <w:r w:rsidRPr="00024B66">
        <w:rPr>
          <w:rFonts w:cs="Times New Roman"/>
          <w:sz w:val="22"/>
          <w:szCs w:val="22"/>
        </w:rPr>
        <w:t xml:space="preserve"> l-</w:t>
      </w:r>
      <w:proofErr w:type="spellStart"/>
      <w:r w:rsidRPr="00024B66">
        <w:rPr>
          <w:rFonts w:cs="Times New Roman"/>
          <w:sz w:val="22"/>
          <w:szCs w:val="22"/>
        </w:rPr>
        <w:t>ieħor</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nifhem</w:t>
      </w:r>
      <w:proofErr w:type="spellEnd"/>
      <w:r w:rsidRPr="00024B66">
        <w:rPr>
          <w:rFonts w:cs="Times New Roman"/>
          <w:sz w:val="22"/>
          <w:szCs w:val="22"/>
        </w:rPr>
        <w:t xml:space="preserve"> </w:t>
      </w:r>
      <w:proofErr w:type="spellStart"/>
      <w:r w:rsidRPr="00024B66">
        <w:rPr>
          <w:rFonts w:cs="Times New Roman"/>
          <w:sz w:val="22"/>
          <w:szCs w:val="22"/>
        </w:rPr>
        <w:t>tajjeb</w:t>
      </w:r>
      <w:proofErr w:type="spellEnd"/>
      <w:r w:rsidRPr="00024B66">
        <w:rPr>
          <w:rFonts w:cs="Times New Roman"/>
          <w:sz w:val="22"/>
          <w:szCs w:val="22"/>
        </w:rPr>
        <w:t xml:space="preserve"> </w:t>
      </w:r>
      <w:proofErr w:type="gramStart"/>
      <w:r w:rsidRPr="00024B66">
        <w:rPr>
          <w:rFonts w:cs="Times New Roman"/>
          <w:sz w:val="22"/>
          <w:szCs w:val="22"/>
        </w:rPr>
        <w:t>jew</w:t>
      </w:r>
      <w:proofErr w:type="gram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nieħdu</w:t>
      </w:r>
      <w:proofErr w:type="spellEnd"/>
      <w:r w:rsidRPr="00024B66">
        <w:rPr>
          <w:rFonts w:cs="Times New Roman"/>
          <w:sz w:val="22"/>
          <w:szCs w:val="22"/>
        </w:rPr>
        <w:t xml:space="preserve"> l-</w:t>
      </w:r>
      <w:proofErr w:type="spellStart"/>
      <w:r w:rsidRPr="00024B66">
        <w:rPr>
          <w:rFonts w:cs="Times New Roman"/>
          <w:sz w:val="22"/>
          <w:szCs w:val="22"/>
        </w:rPr>
        <w:t>qies</w:t>
      </w:r>
      <w:proofErr w:type="spellEnd"/>
      <w:r w:rsidRPr="00024B66">
        <w:rPr>
          <w:rFonts w:cs="Times New Roman"/>
          <w:sz w:val="22"/>
          <w:szCs w:val="22"/>
        </w:rPr>
        <w:t xml:space="preserve"> mill-</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 xml:space="preserve"> ta’ </w:t>
      </w:r>
      <w:proofErr w:type="spellStart"/>
      <w:r w:rsidRPr="00024B66">
        <w:rPr>
          <w:rFonts w:cs="Times New Roman"/>
          <w:sz w:val="22"/>
          <w:szCs w:val="22"/>
        </w:rPr>
        <w:t>skola</w:t>
      </w:r>
      <w:proofErr w:type="spellEnd"/>
      <w:r w:rsidRPr="00024B66">
        <w:rPr>
          <w:rFonts w:cs="Times New Roman"/>
          <w:sz w:val="22"/>
          <w:szCs w:val="22"/>
        </w:rPr>
        <w:t xml:space="preserve">? </w:t>
      </w:r>
      <w:proofErr w:type="spellStart"/>
      <w:r w:rsidRPr="00024B66">
        <w:rPr>
          <w:rFonts w:cs="Times New Roman"/>
          <w:sz w:val="22"/>
          <w:szCs w:val="22"/>
        </w:rPr>
        <w:t>Għaliex</w:t>
      </w:r>
      <w:proofErr w:type="spellEnd"/>
      <w:r w:rsidRPr="00024B66">
        <w:rPr>
          <w:rFonts w:cs="Times New Roman"/>
          <w:sz w:val="22"/>
          <w:szCs w:val="22"/>
        </w:rPr>
        <w:t xml:space="preserve"> l-</w:t>
      </w:r>
      <w:proofErr w:type="spellStart"/>
      <w:r w:rsidRPr="00024B66">
        <w:rPr>
          <w:rFonts w:cs="Times New Roman"/>
          <w:sz w:val="22"/>
          <w:szCs w:val="22"/>
        </w:rPr>
        <w:t>Abbozz</w:t>
      </w:r>
      <w:proofErr w:type="spellEnd"/>
      <w:r w:rsidRPr="00024B66">
        <w:rPr>
          <w:rFonts w:cs="Times New Roman"/>
          <w:sz w:val="22"/>
          <w:szCs w:val="22"/>
        </w:rPr>
        <w:t xml:space="preserve"> ma </w:t>
      </w:r>
      <w:proofErr w:type="spellStart"/>
      <w:r w:rsidRPr="00024B66">
        <w:rPr>
          <w:rFonts w:cs="Times New Roman"/>
          <w:sz w:val="22"/>
          <w:szCs w:val="22"/>
        </w:rPr>
        <w:t>jitkellimx</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 xml:space="preserve">, </w:t>
      </w:r>
      <w:proofErr w:type="spellStart"/>
      <w:r w:rsidRPr="00024B66">
        <w:rPr>
          <w:rFonts w:cs="Times New Roman"/>
          <w:sz w:val="22"/>
          <w:szCs w:val="22"/>
        </w:rPr>
        <w:t>imma</w:t>
      </w:r>
      <w:proofErr w:type="spellEnd"/>
      <w:r w:rsidRPr="00024B66">
        <w:rPr>
          <w:rFonts w:cs="Times New Roman"/>
          <w:sz w:val="22"/>
          <w:szCs w:val="22"/>
        </w:rPr>
        <w:t xml:space="preserve"> </w:t>
      </w:r>
      <w:proofErr w:type="spellStart"/>
      <w:r w:rsidRPr="00024B66">
        <w:rPr>
          <w:rFonts w:cs="Times New Roman"/>
          <w:sz w:val="22"/>
          <w:szCs w:val="22"/>
        </w:rPr>
        <w:t>jitkellem</w:t>
      </w:r>
      <w:proofErr w:type="spellEnd"/>
      <w:r w:rsidRPr="00024B66">
        <w:rPr>
          <w:rFonts w:cs="Times New Roman"/>
          <w:sz w:val="22"/>
          <w:szCs w:val="22"/>
        </w:rPr>
        <w:t xml:space="preserve"> </w:t>
      </w:r>
      <w:proofErr w:type="spellStart"/>
      <w:r w:rsidRPr="00024B66">
        <w:rPr>
          <w:rFonts w:cs="Times New Roman"/>
          <w:sz w:val="22"/>
          <w:szCs w:val="22"/>
        </w:rPr>
        <w:t>biss</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w:t>
      </w:r>
      <w:proofErr w:type="spellStart"/>
      <w:r w:rsidRPr="00024B66">
        <w:rPr>
          <w:rFonts w:cs="Times New Roman"/>
          <w:sz w:val="22"/>
          <w:szCs w:val="22"/>
        </w:rPr>
        <w:t>Forsi</w:t>
      </w:r>
      <w:proofErr w:type="spellEnd"/>
      <w:r w:rsidRPr="00024B66">
        <w:rPr>
          <w:rFonts w:cs="Times New Roman"/>
          <w:sz w:val="22"/>
          <w:szCs w:val="22"/>
        </w:rPr>
        <w:t xml:space="preserve"> </w:t>
      </w:r>
      <w:proofErr w:type="spellStart"/>
      <w:r w:rsidRPr="00024B66">
        <w:rPr>
          <w:rFonts w:cs="Times New Roman"/>
          <w:sz w:val="22"/>
          <w:szCs w:val="22"/>
        </w:rPr>
        <w:t>tista</w:t>
      </w:r>
      <w:proofErr w:type="spellEnd"/>
      <w:r w:rsidRPr="00024B66">
        <w:rPr>
          <w:rFonts w:cs="Times New Roman"/>
          <w:sz w:val="22"/>
          <w:szCs w:val="22"/>
        </w:rPr>
        <w:t xml:space="preserve">’ </w:t>
      </w:r>
      <w:proofErr w:type="spellStart"/>
      <w:r w:rsidRPr="00024B66">
        <w:rPr>
          <w:rFonts w:cs="Times New Roman"/>
          <w:sz w:val="22"/>
          <w:szCs w:val="22"/>
        </w:rPr>
        <w:t>tikkjarifika</w:t>
      </w:r>
      <w:proofErr w:type="spellEnd"/>
      <w:r w:rsidRPr="00024B66">
        <w:rPr>
          <w:rFonts w:cs="Times New Roman"/>
          <w:sz w:val="22"/>
          <w:szCs w:val="22"/>
        </w:rPr>
        <w:t xml:space="preserve"> </w:t>
      </w:r>
      <w:proofErr w:type="spellStart"/>
      <w:r w:rsidRPr="00024B66">
        <w:rPr>
          <w:rFonts w:cs="Times New Roman"/>
          <w:sz w:val="22"/>
          <w:szCs w:val="22"/>
        </w:rPr>
        <w:t>għal</w:t>
      </w:r>
      <w:proofErr w:type="spellEnd"/>
      <w:r w:rsidRPr="00024B66">
        <w:rPr>
          <w:rFonts w:cs="Times New Roman"/>
          <w:sz w:val="22"/>
          <w:szCs w:val="22"/>
        </w:rPr>
        <w:t xml:space="preserve"> </w:t>
      </w:r>
      <w:proofErr w:type="spellStart"/>
      <w:r w:rsidRPr="00024B66">
        <w:rPr>
          <w:rFonts w:cs="Times New Roman"/>
          <w:sz w:val="22"/>
          <w:szCs w:val="22"/>
        </w:rPr>
        <w:t>kull</w:t>
      </w:r>
      <w:proofErr w:type="spellEnd"/>
      <w:r w:rsidRPr="00024B66">
        <w:rPr>
          <w:rFonts w:cs="Times New Roman"/>
          <w:sz w:val="22"/>
          <w:szCs w:val="22"/>
        </w:rPr>
        <w:t xml:space="preserve"> </w:t>
      </w:r>
      <w:proofErr w:type="spellStart"/>
      <w:r w:rsidRPr="00024B66">
        <w:rPr>
          <w:rFonts w:cs="Times New Roman"/>
          <w:sz w:val="22"/>
          <w:szCs w:val="22"/>
        </w:rPr>
        <w:t>fini</w:t>
      </w:r>
      <w:proofErr w:type="spellEnd"/>
      <w:r w:rsidRPr="00024B66">
        <w:rPr>
          <w:rFonts w:cs="Times New Roman"/>
          <w:sz w:val="22"/>
          <w:szCs w:val="22"/>
        </w:rPr>
        <w:t xml:space="preserve"> ta’ </w:t>
      </w:r>
      <w:proofErr w:type="spellStart"/>
      <w:r w:rsidRPr="00024B66">
        <w:rPr>
          <w:rFonts w:cs="Times New Roman"/>
          <w:sz w:val="22"/>
          <w:szCs w:val="22"/>
        </w:rPr>
        <w:t>mistoqsijiet</w:t>
      </w:r>
      <w:proofErr w:type="spellEnd"/>
      <w:r w:rsidRPr="00024B66">
        <w:rPr>
          <w:rFonts w:cs="Times New Roman"/>
          <w:sz w:val="22"/>
          <w:szCs w:val="22"/>
        </w:rPr>
        <w:t xml:space="preserve"> li </w:t>
      </w:r>
      <w:proofErr w:type="spellStart"/>
      <w:r w:rsidRPr="00024B66">
        <w:rPr>
          <w:rFonts w:cs="Times New Roman"/>
          <w:sz w:val="22"/>
          <w:szCs w:val="22"/>
        </w:rPr>
        <w:t>jistgħu</w:t>
      </w:r>
      <w:proofErr w:type="spellEnd"/>
      <w:r w:rsidRPr="00024B66">
        <w:rPr>
          <w:rFonts w:cs="Times New Roman"/>
          <w:sz w:val="22"/>
          <w:szCs w:val="22"/>
        </w:rPr>
        <w:t xml:space="preserve"> </w:t>
      </w:r>
      <w:proofErr w:type="spellStart"/>
      <w:r w:rsidRPr="00024B66">
        <w:rPr>
          <w:rFonts w:cs="Times New Roman"/>
          <w:sz w:val="22"/>
          <w:szCs w:val="22"/>
        </w:rPr>
        <w:t>jqumu</w:t>
      </w:r>
      <w:proofErr w:type="spellEnd"/>
      <w:r w:rsidRPr="00024B66">
        <w:rPr>
          <w:rFonts w:cs="Times New Roman"/>
          <w:sz w:val="22"/>
          <w:szCs w:val="22"/>
        </w:rPr>
        <w:t xml:space="preserve"> </w:t>
      </w:r>
      <w:proofErr w:type="spellStart"/>
      <w:r w:rsidRPr="00024B66">
        <w:rPr>
          <w:rFonts w:cs="Times New Roman"/>
          <w:sz w:val="22"/>
          <w:szCs w:val="22"/>
        </w:rPr>
        <w:t>għada</w:t>
      </w:r>
      <w:proofErr w:type="spellEnd"/>
      <w:r w:rsidRPr="00024B66">
        <w:rPr>
          <w:rFonts w:cs="Times New Roman"/>
          <w:sz w:val="22"/>
          <w:szCs w:val="22"/>
        </w:rPr>
        <w:t xml:space="preserve"> </w:t>
      </w:r>
      <w:proofErr w:type="spellStart"/>
      <w:r w:rsidRPr="00024B66">
        <w:rPr>
          <w:rFonts w:cs="Times New Roman"/>
          <w:sz w:val="22"/>
          <w:szCs w:val="22"/>
        </w:rPr>
        <w:t>pitgħada</w:t>
      </w:r>
      <w:proofErr w:type="spellEnd"/>
      <w:r w:rsidRPr="00024B66">
        <w:rPr>
          <w:rFonts w:cs="Times New Roman"/>
          <w:sz w:val="22"/>
          <w:szCs w:val="22"/>
        </w:rPr>
        <w:t xml:space="preserve"> fil-</w:t>
      </w:r>
      <w:proofErr w:type="spellStart"/>
      <w:r w:rsidRPr="00024B66">
        <w:rPr>
          <w:rFonts w:cs="Times New Roman"/>
          <w:sz w:val="22"/>
          <w:szCs w:val="22"/>
        </w:rPr>
        <w:t>qrati</w:t>
      </w:r>
      <w:proofErr w:type="spellEnd"/>
      <w:r w:rsidRPr="00024B66">
        <w:rPr>
          <w:rFonts w:cs="Times New Roman"/>
          <w:sz w:val="22"/>
          <w:szCs w:val="22"/>
        </w:rPr>
        <w:t>.</w:t>
      </w:r>
    </w:p>
    <w:p w14:paraId="1AF0FD1A" w14:textId="77777777" w:rsidR="00024B66" w:rsidRPr="00024B66" w:rsidRDefault="00024B66" w:rsidP="00024B66">
      <w:pPr>
        <w:jc w:val="both"/>
        <w:rPr>
          <w:rFonts w:cs="Times New Roman"/>
          <w:sz w:val="22"/>
          <w:szCs w:val="22"/>
        </w:rPr>
      </w:pPr>
    </w:p>
    <w:p w14:paraId="2A2A9956" w14:textId="77777777" w:rsidR="00024B66" w:rsidRPr="00024B66" w:rsidRDefault="00024B66" w:rsidP="00024B66">
      <w:pPr>
        <w:jc w:val="both"/>
        <w:rPr>
          <w:rFonts w:cs="Times New Roman"/>
          <w:sz w:val="22"/>
          <w:szCs w:val="22"/>
        </w:rPr>
      </w:pPr>
      <w:r w:rsidRPr="00024B66">
        <w:rPr>
          <w:rFonts w:cs="Times New Roman"/>
          <w:b/>
          <w:bCs/>
          <w:sz w:val="22"/>
          <w:szCs w:val="22"/>
        </w:rPr>
        <w:t>ONOR. REBECCA BUTTIGIEG:</w:t>
      </w:r>
      <w:r w:rsidRPr="00024B66">
        <w:rPr>
          <w:rFonts w:cs="Times New Roman"/>
          <w:sz w:val="22"/>
          <w:szCs w:val="22"/>
        </w:rPr>
        <w:t xml:space="preserve"> </w:t>
      </w:r>
      <w:proofErr w:type="spellStart"/>
      <w:r w:rsidRPr="00024B66">
        <w:rPr>
          <w:rFonts w:cs="Times New Roman"/>
          <w:sz w:val="22"/>
          <w:szCs w:val="22"/>
        </w:rPr>
        <w:t>Tajjeb</w:t>
      </w:r>
      <w:proofErr w:type="spellEnd"/>
      <w:r w:rsidRPr="00024B66">
        <w:rPr>
          <w:rFonts w:cs="Times New Roman"/>
          <w:sz w:val="22"/>
          <w:szCs w:val="22"/>
        </w:rPr>
        <w:t xml:space="preserve"> li </w:t>
      </w:r>
      <w:proofErr w:type="spellStart"/>
      <w:r w:rsidRPr="00024B66">
        <w:rPr>
          <w:rFonts w:cs="Times New Roman"/>
          <w:sz w:val="22"/>
          <w:szCs w:val="22"/>
        </w:rPr>
        <w:t>nikkjarifikaw</w:t>
      </w:r>
      <w:proofErr w:type="spellEnd"/>
      <w:r w:rsidRPr="00024B66">
        <w:rPr>
          <w:rFonts w:cs="Times New Roman"/>
          <w:sz w:val="22"/>
          <w:szCs w:val="22"/>
        </w:rPr>
        <w:t xml:space="preserve"> </w:t>
      </w:r>
      <w:proofErr w:type="spellStart"/>
      <w:r w:rsidRPr="00024B66">
        <w:rPr>
          <w:rFonts w:cs="Times New Roman"/>
          <w:sz w:val="22"/>
          <w:szCs w:val="22"/>
        </w:rPr>
        <w:t>preċiżament</w:t>
      </w:r>
      <w:proofErr w:type="spellEnd"/>
      <w:r w:rsidRPr="00024B66">
        <w:rPr>
          <w:rFonts w:cs="Times New Roman"/>
          <w:sz w:val="22"/>
          <w:szCs w:val="22"/>
        </w:rPr>
        <w:t xml:space="preserve"> l-</w:t>
      </w:r>
      <w:proofErr w:type="spellStart"/>
      <w:r w:rsidRPr="00024B66">
        <w:rPr>
          <w:rFonts w:cs="Times New Roman"/>
          <w:sz w:val="22"/>
          <w:szCs w:val="22"/>
        </w:rPr>
        <w:t>intenzjoni</w:t>
      </w:r>
      <w:proofErr w:type="spellEnd"/>
      <w:r w:rsidRPr="00024B66">
        <w:rPr>
          <w:rFonts w:cs="Times New Roman"/>
          <w:sz w:val="22"/>
          <w:szCs w:val="22"/>
        </w:rPr>
        <w:t xml:space="preserve"> </w:t>
      </w:r>
      <w:proofErr w:type="spellStart"/>
      <w:r w:rsidRPr="00024B66">
        <w:rPr>
          <w:rFonts w:cs="Times New Roman"/>
          <w:sz w:val="22"/>
          <w:szCs w:val="22"/>
        </w:rPr>
        <w:t>wara</w:t>
      </w:r>
      <w:proofErr w:type="spellEnd"/>
      <w:r w:rsidRPr="00024B66">
        <w:rPr>
          <w:rFonts w:cs="Times New Roman"/>
          <w:sz w:val="22"/>
          <w:szCs w:val="22"/>
        </w:rPr>
        <w:t xml:space="preserve"> din l-</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Aħna</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naraw</w:t>
      </w:r>
      <w:proofErr w:type="spellEnd"/>
      <w:r w:rsidRPr="00024B66">
        <w:rPr>
          <w:rFonts w:cs="Times New Roman"/>
          <w:sz w:val="22"/>
          <w:szCs w:val="22"/>
        </w:rPr>
        <w:t xml:space="preserve"> li </w:t>
      </w:r>
      <w:proofErr w:type="spellStart"/>
      <w:r w:rsidRPr="00024B66">
        <w:rPr>
          <w:rFonts w:cs="Times New Roman"/>
          <w:sz w:val="22"/>
          <w:szCs w:val="22"/>
        </w:rPr>
        <w:t>nipproteġu</w:t>
      </w:r>
      <w:proofErr w:type="spellEnd"/>
      <w:r w:rsidRPr="00024B66">
        <w:rPr>
          <w:rFonts w:cs="Times New Roman"/>
          <w:sz w:val="22"/>
          <w:szCs w:val="22"/>
        </w:rPr>
        <w:t xml:space="preserve"> </w:t>
      </w:r>
      <w:proofErr w:type="spellStart"/>
      <w:r w:rsidRPr="00024B66">
        <w:rPr>
          <w:rFonts w:cs="Times New Roman"/>
          <w:sz w:val="22"/>
          <w:szCs w:val="22"/>
        </w:rPr>
        <w:t>primarjament</w:t>
      </w:r>
      <w:proofErr w:type="spellEnd"/>
      <w:r w:rsidRPr="00024B66">
        <w:rPr>
          <w:rFonts w:cs="Times New Roman"/>
          <w:sz w:val="22"/>
          <w:szCs w:val="22"/>
        </w:rPr>
        <w:t xml:space="preserve"> it-</w:t>
      </w:r>
      <w:proofErr w:type="spellStart"/>
      <w:r w:rsidRPr="00024B66">
        <w:rPr>
          <w:rFonts w:cs="Times New Roman"/>
          <w:sz w:val="22"/>
          <w:szCs w:val="22"/>
        </w:rPr>
        <w:t>tfal</w:t>
      </w:r>
      <w:proofErr w:type="spellEnd"/>
      <w:r w:rsidRPr="00024B66">
        <w:rPr>
          <w:rFonts w:cs="Times New Roman"/>
          <w:sz w:val="22"/>
          <w:szCs w:val="22"/>
        </w:rPr>
        <w:t xml:space="preserve"> u ż-</w:t>
      </w:r>
      <w:proofErr w:type="spellStart"/>
      <w:r w:rsidRPr="00024B66">
        <w:rPr>
          <w:rFonts w:cs="Times New Roman"/>
          <w:sz w:val="22"/>
          <w:szCs w:val="22"/>
        </w:rPr>
        <w:t>żgħażagħ</w:t>
      </w:r>
      <w:proofErr w:type="spellEnd"/>
      <w:r w:rsidRPr="00024B66">
        <w:rPr>
          <w:rFonts w:cs="Times New Roman"/>
          <w:sz w:val="22"/>
          <w:szCs w:val="22"/>
        </w:rPr>
        <w:t xml:space="preserve"> li </w:t>
      </w:r>
      <w:proofErr w:type="spellStart"/>
      <w:r w:rsidRPr="00024B66">
        <w:rPr>
          <w:rFonts w:cs="Times New Roman"/>
          <w:sz w:val="22"/>
          <w:szCs w:val="22"/>
        </w:rPr>
        <w:t>jkunu</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jidħlu</w:t>
      </w:r>
      <w:proofErr w:type="spellEnd"/>
      <w:r w:rsidRPr="00024B66">
        <w:rPr>
          <w:rFonts w:cs="Times New Roman"/>
          <w:sz w:val="22"/>
          <w:szCs w:val="22"/>
        </w:rPr>
        <w:t xml:space="preserve"> </w:t>
      </w:r>
      <w:proofErr w:type="spellStart"/>
      <w:r w:rsidRPr="00024B66">
        <w:rPr>
          <w:rFonts w:cs="Times New Roman"/>
          <w:sz w:val="22"/>
          <w:szCs w:val="22"/>
        </w:rPr>
        <w:t>fl-iskola</w:t>
      </w:r>
      <w:proofErr w:type="spellEnd"/>
      <w:r w:rsidRPr="00024B66">
        <w:rPr>
          <w:rFonts w:cs="Times New Roman"/>
          <w:sz w:val="22"/>
          <w:szCs w:val="22"/>
        </w:rPr>
        <w:t>, fil-</w:t>
      </w:r>
      <w:proofErr w:type="spellStart"/>
      <w:r w:rsidRPr="00024B66">
        <w:rPr>
          <w:rFonts w:cs="Times New Roman"/>
          <w:sz w:val="22"/>
          <w:szCs w:val="22"/>
        </w:rPr>
        <w:t>faċilitajiet</w:t>
      </w:r>
      <w:proofErr w:type="spellEnd"/>
      <w:r w:rsidRPr="00024B66">
        <w:rPr>
          <w:rFonts w:cs="Times New Roman"/>
          <w:sz w:val="22"/>
          <w:szCs w:val="22"/>
        </w:rPr>
        <w:t xml:space="preserve"> </w:t>
      </w:r>
      <w:proofErr w:type="spellStart"/>
      <w:r w:rsidRPr="00024B66">
        <w:rPr>
          <w:rFonts w:cs="Times New Roman"/>
          <w:sz w:val="22"/>
          <w:szCs w:val="22"/>
        </w:rPr>
        <w:t>sportivi</w:t>
      </w:r>
      <w:proofErr w:type="spellEnd"/>
      <w:r w:rsidRPr="00024B66">
        <w:rPr>
          <w:rFonts w:cs="Times New Roman"/>
          <w:sz w:val="22"/>
          <w:szCs w:val="22"/>
        </w:rPr>
        <w:t xml:space="preserve"> u </w:t>
      </w:r>
      <w:proofErr w:type="spellStart"/>
      <w:r w:rsidRPr="00024B66">
        <w:rPr>
          <w:rFonts w:cs="Times New Roman"/>
          <w:sz w:val="22"/>
          <w:szCs w:val="22"/>
        </w:rPr>
        <w:t>anke</w:t>
      </w:r>
      <w:proofErr w:type="spellEnd"/>
      <w:r w:rsidRPr="00024B66">
        <w:rPr>
          <w:rFonts w:cs="Times New Roman"/>
          <w:sz w:val="22"/>
          <w:szCs w:val="22"/>
        </w:rPr>
        <w:t xml:space="preserve"> </w:t>
      </w:r>
      <w:proofErr w:type="spellStart"/>
      <w:r w:rsidRPr="00024B66">
        <w:rPr>
          <w:rFonts w:cs="Times New Roman"/>
          <w:sz w:val="22"/>
          <w:szCs w:val="22"/>
        </w:rPr>
        <w:t>f’ċentri</w:t>
      </w:r>
      <w:proofErr w:type="spellEnd"/>
      <w:r w:rsidRPr="00024B66">
        <w:rPr>
          <w:rFonts w:cs="Times New Roman"/>
          <w:sz w:val="22"/>
          <w:szCs w:val="22"/>
        </w:rPr>
        <w:t xml:space="preserve"> </w:t>
      </w:r>
      <w:proofErr w:type="spellStart"/>
      <w:r w:rsidRPr="00024B66">
        <w:rPr>
          <w:rFonts w:cs="Times New Roman"/>
          <w:sz w:val="22"/>
          <w:szCs w:val="22"/>
        </w:rPr>
        <w:t>taż-żgħażagħ</w:t>
      </w:r>
      <w:proofErr w:type="spellEnd"/>
      <w:r w:rsidRPr="00024B66">
        <w:rPr>
          <w:rFonts w:cs="Times New Roman"/>
          <w:sz w:val="22"/>
          <w:szCs w:val="22"/>
        </w:rPr>
        <w:t xml:space="preserve">. </w:t>
      </w:r>
      <w:proofErr w:type="spellStart"/>
      <w:r w:rsidRPr="00024B66">
        <w:rPr>
          <w:rFonts w:cs="Times New Roman"/>
          <w:sz w:val="22"/>
          <w:szCs w:val="22"/>
        </w:rPr>
        <w:t>Huwa</w:t>
      </w:r>
      <w:proofErr w:type="spellEnd"/>
      <w:r w:rsidRPr="00024B66">
        <w:rPr>
          <w:rFonts w:cs="Times New Roman"/>
          <w:sz w:val="22"/>
          <w:szCs w:val="22"/>
        </w:rPr>
        <w:t xml:space="preserve"> </w:t>
      </w:r>
      <w:proofErr w:type="spellStart"/>
      <w:r w:rsidRPr="00024B66">
        <w:rPr>
          <w:rFonts w:cs="Times New Roman"/>
          <w:sz w:val="22"/>
          <w:szCs w:val="22"/>
        </w:rPr>
        <w:t>proprju</w:t>
      </w:r>
      <w:proofErr w:type="spellEnd"/>
      <w:r w:rsidRPr="00024B66">
        <w:rPr>
          <w:rFonts w:cs="Times New Roman"/>
          <w:sz w:val="22"/>
          <w:szCs w:val="22"/>
        </w:rPr>
        <w:t xml:space="preserve"> </w:t>
      </w:r>
      <w:proofErr w:type="spellStart"/>
      <w:r w:rsidRPr="00024B66">
        <w:rPr>
          <w:rFonts w:cs="Times New Roman"/>
          <w:sz w:val="22"/>
          <w:szCs w:val="22"/>
        </w:rPr>
        <w:t>għalfejn</w:t>
      </w:r>
      <w:proofErr w:type="spellEnd"/>
      <w:r w:rsidRPr="00024B66">
        <w:rPr>
          <w:rFonts w:cs="Times New Roman"/>
          <w:sz w:val="22"/>
          <w:szCs w:val="22"/>
        </w:rPr>
        <w:t xml:space="preserve"> </w:t>
      </w:r>
      <w:proofErr w:type="spellStart"/>
      <w:r w:rsidRPr="00024B66">
        <w:rPr>
          <w:rFonts w:cs="Times New Roman"/>
          <w:sz w:val="22"/>
          <w:szCs w:val="22"/>
        </w:rPr>
        <w:t>żidna</w:t>
      </w:r>
      <w:proofErr w:type="spellEnd"/>
      <w:r w:rsidRPr="00024B66">
        <w:rPr>
          <w:rFonts w:cs="Times New Roman"/>
          <w:sz w:val="22"/>
          <w:szCs w:val="22"/>
        </w:rPr>
        <w:t xml:space="preserve"> “</w:t>
      </w:r>
      <w:proofErr w:type="spellStart"/>
      <w:r w:rsidRPr="00024B66">
        <w:rPr>
          <w:rFonts w:cs="Times New Roman"/>
          <w:sz w:val="22"/>
          <w:szCs w:val="22"/>
        </w:rPr>
        <w:t>faċilitajiet</w:t>
      </w:r>
      <w:proofErr w:type="spellEnd"/>
      <w:r w:rsidRPr="00024B66">
        <w:rPr>
          <w:rFonts w:cs="Times New Roman"/>
          <w:sz w:val="22"/>
          <w:szCs w:val="22"/>
        </w:rPr>
        <w:t xml:space="preserve"> </w:t>
      </w:r>
      <w:proofErr w:type="spellStart"/>
      <w:r w:rsidRPr="00024B66">
        <w:rPr>
          <w:rFonts w:cs="Times New Roman"/>
          <w:sz w:val="22"/>
          <w:szCs w:val="22"/>
        </w:rPr>
        <w:t>sportivi</w:t>
      </w:r>
      <w:proofErr w:type="spellEnd"/>
      <w:r w:rsidRPr="00024B66">
        <w:rPr>
          <w:rFonts w:cs="Times New Roman"/>
          <w:sz w:val="22"/>
          <w:szCs w:val="22"/>
        </w:rPr>
        <w:t xml:space="preserve">” </w:t>
      </w:r>
      <w:proofErr w:type="spellStart"/>
      <w:r w:rsidRPr="00024B66">
        <w:rPr>
          <w:rFonts w:cs="Times New Roman"/>
          <w:sz w:val="22"/>
          <w:szCs w:val="22"/>
        </w:rPr>
        <w:t>f’din</w:t>
      </w:r>
      <w:proofErr w:type="spellEnd"/>
      <w:r w:rsidRPr="00024B66">
        <w:rPr>
          <w:rFonts w:cs="Times New Roman"/>
          <w:sz w:val="22"/>
          <w:szCs w:val="22"/>
        </w:rPr>
        <w:t xml:space="preserve"> l-</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Bħalma</w:t>
      </w:r>
      <w:proofErr w:type="spellEnd"/>
      <w:r w:rsidRPr="00024B66">
        <w:rPr>
          <w:rFonts w:cs="Times New Roman"/>
          <w:sz w:val="22"/>
          <w:szCs w:val="22"/>
        </w:rPr>
        <w:t xml:space="preserve"> </w:t>
      </w:r>
      <w:proofErr w:type="spellStart"/>
      <w:r w:rsidRPr="00024B66">
        <w:rPr>
          <w:rFonts w:cs="Times New Roman"/>
          <w:sz w:val="22"/>
          <w:szCs w:val="22"/>
        </w:rPr>
        <w:t>spjega</w:t>
      </w:r>
      <w:proofErr w:type="spellEnd"/>
      <w:r w:rsidRPr="00024B66">
        <w:rPr>
          <w:rFonts w:cs="Times New Roman"/>
          <w:sz w:val="22"/>
          <w:szCs w:val="22"/>
        </w:rPr>
        <w:t xml:space="preserve"> l-</w:t>
      </w:r>
      <w:proofErr w:type="spellStart"/>
      <w:r w:rsidRPr="00024B66">
        <w:rPr>
          <w:rFonts w:cs="Times New Roman"/>
          <w:sz w:val="22"/>
          <w:szCs w:val="22"/>
        </w:rPr>
        <w:t>Kap</w:t>
      </w:r>
      <w:proofErr w:type="spellEnd"/>
      <w:r w:rsidRPr="00024B66">
        <w:rPr>
          <w:rFonts w:cs="Times New Roman"/>
          <w:sz w:val="22"/>
          <w:szCs w:val="22"/>
        </w:rPr>
        <w:t xml:space="preserve"> </w:t>
      </w:r>
      <w:proofErr w:type="spellStart"/>
      <w:r w:rsidRPr="00024B66">
        <w:rPr>
          <w:rFonts w:cs="Times New Roman"/>
          <w:sz w:val="22"/>
          <w:szCs w:val="22"/>
        </w:rPr>
        <w:t>Eżekuttiv</w:t>
      </w:r>
      <w:proofErr w:type="spellEnd"/>
      <w:r w:rsidRPr="00024B66">
        <w:rPr>
          <w:rFonts w:cs="Times New Roman"/>
          <w:sz w:val="22"/>
          <w:szCs w:val="22"/>
        </w:rPr>
        <w:t>,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nnifisha</w:t>
      </w:r>
      <w:proofErr w:type="spellEnd"/>
      <w:r w:rsidRPr="00024B66">
        <w:rPr>
          <w:rFonts w:cs="Times New Roman"/>
          <w:sz w:val="22"/>
          <w:szCs w:val="22"/>
        </w:rPr>
        <w:t xml:space="preserve"> </w:t>
      </w:r>
      <w:proofErr w:type="spellStart"/>
      <w:r w:rsidRPr="00024B66">
        <w:rPr>
          <w:rFonts w:cs="Times New Roman"/>
          <w:sz w:val="22"/>
          <w:szCs w:val="22"/>
        </w:rPr>
        <w:t>għandha</w:t>
      </w:r>
      <w:proofErr w:type="spellEnd"/>
      <w:r w:rsidRPr="00024B66">
        <w:rPr>
          <w:rFonts w:cs="Times New Roman"/>
          <w:sz w:val="22"/>
          <w:szCs w:val="22"/>
        </w:rPr>
        <w:t xml:space="preserve"> </w:t>
      </w:r>
      <w:proofErr w:type="spellStart"/>
      <w:r w:rsidRPr="00024B66">
        <w:rPr>
          <w:rFonts w:cs="Times New Roman"/>
          <w:sz w:val="22"/>
          <w:szCs w:val="22"/>
        </w:rPr>
        <w:t>ċerti</w:t>
      </w:r>
      <w:proofErr w:type="spellEnd"/>
      <w:r w:rsidRPr="00024B66">
        <w:rPr>
          <w:rFonts w:cs="Times New Roman"/>
          <w:sz w:val="22"/>
          <w:szCs w:val="22"/>
        </w:rPr>
        <w:t xml:space="preserve"> guidelines </w:t>
      </w:r>
      <w:proofErr w:type="spellStart"/>
      <w:r w:rsidRPr="00024B66">
        <w:rPr>
          <w:rFonts w:cs="Times New Roman"/>
          <w:sz w:val="22"/>
          <w:szCs w:val="22"/>
        </w:rPr>
        <w:t>interni</w:t>
      </w:r>
      <w:proofErr w:type="spellEnd"/>
      <w:r w:rsidRPr="00024B66">
        <w:rPr>
          <w:rFonts w:cs="Times New Roman"/>
          <w:sz w:val="22"/>
          <w:szCs w:val="22"/>
        </w:rPr>
        <w:t xml:space="preserve"> u meta </w:t>
      </w:r>
      <w:proofErr w:type="spellStart"/>
      <w:r w:rsidRPr="00024B66">
        <w:rPr>
          <w:rFonts w:cs="Times New Roman"/>
          <w:sz w:val="22"/>
          <w:szCs w:val="22"/>
        </w:rPr>
        <w:t>jkollha</w:t>
      </w:r>
      <w:proofErr w:type="spellEnd"/>
      <w:r w:rsidRPr="00024B66">
        <w:rPr>
          <w:rFonts w:cs="Times New Roman"/>
          <w:sz w:val="22"/>
          <w:szCs w:val="22"/>
        </w:rPr>
        <w:t xml:space="preserve"> </w:t>
      </w:r>
      <w:proofErr w:type="spellStart"/>
      <w:r w:rsidRPr="00024B66">
        <w:rPr>
          <w:rFonts w:cs="Times New Roman"/>
          <w:sz w:val="22"/>
          <w:szCs w:val="22"/>
        </w:rPr>
        <w:t>applikazzjoni</w:t>
      </w:r>
      <w:proofErr w:type="spellEnd"/>
      <w:r w:rsidRPr="00024B66">
        <w:rPr>
          <w:rFonts w:cs="Times New Roman"/>
          <w:sz w:val="22"/>
          <w:szCs w:val="22"/>
        </w:rPr>
        <w:t xml:space="preserve"> </w:t>
      </w:r>
      <w:proofErr w:type="spellStart"/>
      <w:r w:rsidRPr="00024B66">
        <w:rPr>
          <w:rFonts w:cs="Times New Roman"/>
          <w:sz w:val="22"/>
          <w:szCs w:val="22"/>
        </w:rPr>
        <w:t>għandha</w:t>
      </w:r>
      <w:proofErr w:type="spellEnd"/>
      <w:r w:rsidRPr="00024B66">
        <w:rPr>
          <w:rFonts w:cs="Times New Roman"/>
          <w:sz w:val="22"/>
          <w:szCs w:val="22"/>
        </w:rPr>
        <w:t xml:space="preserve"> l-</w:t>
      </w:r>
      <w:proofErr w:type="spellStart"/>
      <w:r w:rsidRPr="00024B66">
        <w:rPr>
          <w:rFonts w:cs="Times New Roman"/>
          <w:sz w:val="22"/>
          <w:szCs w:val="22"/>
        </w:rPr>
        <w:t>esperti</w:t>
      </w:r>
      <w:proofErr w:type="spellEnd"/>
      <w:r w:rsidRPr="00024B66">
        <w:rPr>
          <w:rFonts w:cs="Times New Roman"/>
          <w:sz w:val="22"/>
          <w:szCs w:val="22"/>
        </w:rPr>
        <w:t xml:space="preserve"> fi </w:t>
      </w:r>
      <w:proofErr w:type="spellStart"/>
      <w:r w:rsidRPr="00024B66">
        <w:rPr>
          <w:rFonts w:cs="Times New Roman"/>
          <w:sz w:val="22"/>
          <w:szCs w:val="22"/>
        </w:rPr>
        <w:t>ħdanha</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jivverifikaw</w:t>
      </w:r>
      <w:proofErr w:type="spellEnd"/>
      <w:r w:rsidRPr="00024B66">
        <w:rPr>
          <w:rFonts w:cs="Times New Roman"/>
          <w:sz w:val="22"/>
          <w:szCs w:val="22"/>
        </w:rPr>
        <w:t xml:space="preserve"> </w:t>
      </w:r>
      <w:proofErr w:type="spellStart"/>
      <w:r w:rsidRPr="00024B66">
        <w:rPr>
          <w:rFonts w:cs="Times New Roman"/>
          <w:sz w:val="22"/>
          <w:szCs w:val="22"/>
        </w:rPr>
        <w:t>jekk</w:t>
      </w:r>
      <w:proofErr w:type="spellEnd"/>
      <w:r w:rsidRPr="00024B66">
        <w:rPr>
          <w:rFonts w:cs="Times New Roman"/>
          <w:sz w:val="22"/>
          <w:szCs w:val="22"/>
        </w:rPr>
        <w:t xml:space="preserve"> </w:t>
      </w:r>
      <w:proofErr w:type="spellStart"/>
      <w:r w:rsidRPr="00024B66">
        <w:rPr>
          <w:rFonts w:cs="Times New Roman"/>
          <w:sz w:val="22"/>
          <w:szCs w:val="22"/>
        </w:rPr>
        <w:t>tirrispettax</w:t>
      </w:r>
      <w:proofErr w:type="spellEnd"/>
      <w:r w:rsidRPr="00024B66">
        <w:rPr>
          <w:rFonts w:cs="Times New Roman"/>
          <w:sz w:val="22"/>
          <w:szCs w:val="22"/>
        </w:rPr>
        <w:t xml:space="preserve"> dawn il-250 </w:t>
      </w:r>
      <w:proofErr w:type="spellStart"/>
      <w:r w:rsidRPr="00024B66">
        <w:rPr>
          <w:rFonts w:cs="Times New Roman"/>
          <w:sz w:val="22"/>
          <w:szCs w:val="22"/>
        </w:rPr>
        <w:t>metru</w:t>
      </w:r>
      <w:proofErr w:type="spellEnd"/>
      <w:r w:rsidRPr="00024B66">
        <w:rPr>
          <w:rFonts w:cs="Times New Roman"/>
          <w:sz w:val="22"/>
          <w:szCs w:val="22"/>
        </w:rPr>
        <w:t xml:space="preserve"> </w:t>
      </w:r>
      <w:proofErr w:type="spellStart"/>
      <w:r w:rsidRPr="00024B66">
        <w:rPr>
          <w:rFonts w:cs="Times New Roman"/>
          <w:sz w:val="22"/>
          <w:szCs w:val="22"/>
        </w:rPr>
        <w:t>distanza</w:t>
      </w:r>
      <w:proofErr w:type="spellEnd"/>
      <w:r w:rsidRPr="00024B66">
        <w:rPr>
          <w:rFonts w:cs="Times New Roman"/>
          <w:sz w:val="22"/>
          <w:szCs w:val="22"/>
        </w:rPr>
        <w:t xml:space="preserve"> mill-</w:t>
      </w:r>
      <w:proofErr w:type="spellStart"/>
      <w:r w:rsidRPr="00024B66">
        <w:rPr>
          <w:rFonts w:cs="Times New Roman"/>
          <w:sz w:val="22"/>
          <w:szCs w:val="22"/>
        </w:rPr>
        <w:t>entratura</w:t>
      </w:r>
      <w:proofErr w:type="spellEnd"/>
      <w:r w:rsidRPr="00024B66">
        <w:rPr>
          <w:rFonts w:cs="Times New Roman"/>
          <w:sz w:val="22"/>
          <w:szCs w:val="22"/>
        </w:rPr>
        <w:t xml:space="preserve"> ta’ </w:t>
      </w:r>
      <w:proofErr w:type="spellStart"/>
      <w:r w:rsidRPr="00024B66">
        <w:rPr>
          <w:rFonts w:cs="Times New Roman"/>
          <w:sz w:val="22"/>
          <w:szCs w:val="22"/>
        </w:rPr>
        <w:t>skola</w:t>
      </w:r>
      <w:proofErr w:type="spellEnd"/>
      <w:r w:rsidRPr="00024B66">
        <w:rPr>
          <w:rFonts w:cs="Times New Roman"/>
          <w:sz w:val="22"/>
          <w:szCs w:val="22"/>
        </w:rPr>
        <w:t xml:space="preserve">, </w:t>
      </w:r>
      <w:proofErr w:type="spellStart"/>
      <w:r w:rsidRPr="00024B66">
        <w:rPr>
          <w:rFonts w:cs="Times New Roman"/>
          <w:sz w:val="22"/>
          <w:szCs w:val="22"/>
        </w:rPr>
        <w:t>faċilità</w:t>
      </w:r>
      <w:proofErr w:type="spellEnd"/>
      <w:r w:rsidRPr="00024B66">
        <w:rPr>
          <w:rFonts w:cs="Times New Roman"/>
          <w:sz w:val="22"/>
          <w:szCs w:val="22"/>
        </w:rPr>
        <w:t xml:space="preserve"> </w:t>
      </w:r>
      <w:proofErr w:type="spellStart"/>
      <w:r w:rsidRPr="00024B66">
        <w:rPr>
          <w:rFonts w:cs="Times New Roman"/>
          <w:sz w:val="22"/>
          <w:szCs w:val="22"/>
        </w:rPr>
        <w:t>sportiva</w:t>
      </w:r>
      <w:proofErr w:type="spellEnd"/>
      <w:r w:rsidRPr="00024B66">
        <w:rPr>
          <w:rFonts w:cs="Times New Roman"/>
          <w:sz w:val="22"/>
          <w:szCs w:val="22"/>
        </w:rPr>
        <w:t xml:space="preserve"> u </w:t>
      </w:r>
      <w:proofErr w:type="spellStart"/>
      <w:r w:rsidRPr="00024B66">
        <w:rPr>
          <w:rFonts w:cs="Times New Roman"/>
          <w:sz w:val="22"/>
          <w:szCs w:val="22"/>
        </w:rPr>
        <w:t>anke</w:t>
      </w:r>
      <w:proofErr w:type="spellEnd"/>
      <w:r w:rsidRPr="00024B66">
        <w:rPr>
          <w:rFonts w:cs="Times New Roman"/>
          <w:sz w:val="22"/>
          <w:szCs w:val="22"/>
        </w:rPr>
        <w:t xml:space="preserve"> </w:t>
      </w:r>
      <w:proofErr w:type="spellStart"/>
      <w:r w:rsidRPr="00024B66">
        <w:rPr>
          <w:rFonts w:cs="Times New Roman"/>
          <w:sz w:val="22"/>
          <w:szCs w:val="22"/>
        </w:rPr>
        <w:t>ċentru</w:t>
      </w:r>
      <w:proofErr w:type="spellEnd"/>
      <w:r w:rsidRPr="00024B66">
        <w:rPr>
          <w:rFonts w:cs="Times New Roman"/>
          <w:sz w:val="22"/>
          <w:szCs w:val="22"/>
        </w:rPr>
        <w:t xml:space="preserve"> </w:t>
      </w:r>
      <w:proofErr w:type="spellStart"/>
      <w:r w:rsidRPr="00024B66">
        <w:rPr>
          <w:rFonts w:cs="Times New Roman"/>
          <w:sz w:val="22"/>
          <w:szCs w:val="22"/>
        </w:rPr>
        <w:t>taż-żgħażagħ</w:t>
      </w:r>
      <w:proofErr w:type="spellEnd"/>
      <w:r w:rsidRPr="00024B66">
        <w:rPr>
          <w:rFonts w:cs="Times New Roman"/>
          <w:sz w:val="22"/>
          <w:szCs w:val="22"/>
        </w:rPr>
        <w:t xml:space="preserve">. </w:t>
      </w:r>
    </w:p>
    <w:p w14:paraId="3F4953FE" w14:textId="77777777" w:rsidR="00024B66" w:rsidRPr="00024B66" w:rsidRDefault="00024B66" w:rsidP="00024B66">
      <w:pPr>
        <w:jc w:val="both"/>
        <w:rPr>
          <w:rFonts w:cs="Times New Roman"/>
          <w:sz w:val="22"/>
          <w:szCs w:val="22"/>
        </w:rPr>
      </w:pPr>
    </w:p>
    <w:p w14:paraId="7B280E00"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Dr Joey Reno Vella, </w:t>
      </w:r>
      <w:proofErr w:type="spellStart"/>
      <w:r w:rsidRPr="00024B66">
        <w:rPr>
          <w:rFonts w:cs="Times New Roman"/>
          <w:sz w:val="22"/>
          <w:szCs w:val="22"/>
        </w:rPr>
        <w:t>bil-permess</w:t>
      </w:r>
      <w:proofErr w:type="spellEnd"/>
      <w:r w:rsidRPr="00024B66">
        <w:rPr>
          <w:rFonts w:cs="Times New Roman"/>
          <w:sz w:val="22"/>
          <w:szCs w:val="22"/>
        </w:rPr>
        <w:t xml:space="preserve"> </w:t>
      </w:r>
      <w:proofErr w:type="spellStart"/>
      <w:r w:rsidRPr="00024B66">
        <w:rPr>
          <w:rFonts w:cs="Times New Roman"/>
          <w:sz w:val="22"/>
          <w:szCs w:val="22"/>
        </w:rPr>
        <w:t>tal-Kumitat</w:t>
      </w:r>
      <w:proofErr w:type="spellEnd"/>
      <w:r w:rsidRPr="00024B66">
        <w:rPr>
          <w:rFonts w:cs="Times New Roman"/>
          <w:sz w:val="22"/>
          <w:szCs w:val="22"/>
        </w:rPr>
        <w:t>.</w:t>
      </w:r>
    </w:p>
    <w:p w14:paraId="4AAE0C89" w14:textId="77777777" w:rsidR="00024B66" w:rsidRPr="00024B66" w:rsidRDefault="00024B66" w:rsidP="00024B66">
      <w:pPr>
        <w:jc w:val="both"/>
        <w:rPr>
          <w:rFonts w:cs="Times New Roman"/>
          <w:sz w:val="22"/>
          <w:szCs w:val="22"/>
        </w:rPr>
      </w:pPr>
    </w:p>
    <w:p w14:paraId="1223CB66" w14:textId="77777777" w:rsidR="00024B66" w:rsidRPr="00024B66" w:rsidRDefault="00024B66" w:rsidP="00024B66">
      <w:pPr>
        <w:jc w:val="both"/>
        <w:rPr>
          <w:rFonts w:cs="Times New Roman"/>
          <w:sz w:val="22"/>
          <w:szCs w:val="22"/>
        </w:rPr>
      </w:pPr>
      <w:r w:rsidRPr="00024B66">
        <w:rPr>
          <w:rFonts w:cs="Times New Roman"/>
          <w:b/>
          <w:bCs/>
          <w:sz w:val="22"/>
          <w:szCs w:val="22"/>
        </w:rPr>
        <w:t>DR JOEY RENO VELLA:</w:t>
      </w:r>
      <w:r w:rsidRPr="00024B66">
        <w:rPr>
          <w:rFonts w:cs="Times New Roman"/>
          <w:sz w:val="22"/>
          <w:szCs w:val="22"/>
        </w:rPr>
        <w:t xml:space="preserve"> </w:t>
      </w:r>
      <w:proofErr w:type="spellStart"/>
      <w:r w:rsidRPr="00024B66">
        <w:rPr>
          <w:rFonts w:cs="Times New Roman"/>
          <w:sz w:val="22"/>
          <w:szCs w:val="22"/>
        </w:rPr>
        <w:t>Naqbel</w:t>
      </w:r>
      <w:proofErr w:type="spellEnd"/>
      <w:r w:rsidRPr="00024B66">
        <w:rPr>
          <w:rFonts w:cs="Times New Roman"/>
          <w:sz w:val="22"/>
          <w:szCs w:val="22"/>
        </w:rPr>
        <w:t xml:space="preserve"> </w:t>
      </w:r>
      <w:proofErr w:type="spellStart"/>
      <w:r w:rsidRPr="00024B66">
        <w:rPr>
          <w:rFonts w:cs="Times New Roman"/>
          <w:sz w:val="22"/>
          <w:szCs w:val="22"/>
        </w:rPr>
        <w:t>perfettament</w:t>
      </w:r>
      <w:proofErr w:type="spellEnd"/>
      <w:r w:rsidRPr="00024B66">
        <w:rPr>
          <w:rFonts w:cs="Times New Roman"/>
          <w:sz w:val="22"/>
          <w:szCs w:val="22"/>
        </w:rPr>
        <w:t xml:space="preserve"> mar-</w:t>
      </w:r>
      <w:proofErr w:type="spellStart"/>
      <w:r w:rsidRPr="00024B66">
        <w:rPr>
          <w:rFonts w:cs="Times New Roman"/>
          <w:sz w:val="22"/>
          <w:szCs w:val="22"/>
        </w:rPr>
        <w:t>rimarki</w:t>
      </w:r>
      <w:proofErr w:type="spellEnd"/>
      <w:r w:rsidRPr="00024B66">
        <w:rPr>
          <w:rFonts w:cs="Times New Roman"/>
          <w:sz w:val="22"/>
          <w:szCs w:val="22"/>
        </w:rPr>
        <w:t xml:space="preserve"> li </w:t>
      </w:r>
      <w:proofErr w:type="spellStart"/>
      <w:r w:rsidRPr="00024B66">
        <w:rPr>
          <w:rFonts w:cs="Times New Roman"/>
          <w:sz w:val="22"/>
          <w:szCs w:val="22"/>
        </w:rPr>
        <w:t>għamlet</w:t>
      </w:r>
      <w:proofErr w:type="spellEnd"/>
      <w:r w:rsidRPr="00024B66">
        <w:rPr>
          <w:rFonts w:cs="Times New Roman"/>
          <w:sz w:val="22"/>
          <w:szCs w:val="22"/>
        </w:rPr>
        <w:t xml:space="preserve"> l-</w:t>
      </w:r>
      <w:proofErr w:type="spellStart"/>
      <w:r w:rsidRPr="00024B66">
        <w:rPr>
          <w:rFonts w:cs="Times New Roman"/>
          <w:sz w:val="22"/>
          <w:szCs w:val="22"/>
        </w:rPr>
        <w:t>Onor</w:t>
      </w:r>
      <w:proofErr w:type="spellEnd"/>
      <w:r w:rsidRPr="00024B66">
        <w:rPr>
          <w:rFonts w:cs="Times New Roman"/>
          <w:sz w:val="22"/>
          <w:szCs w:val="22"/>
        </w:rPr>
        <w:t xml:space="preserve">. Rebecca Buttigieg u </w:t>
      </w:r>
      <w:proofErr w:type="spellStart"/>
      <w:r w:rsidRPr="00024B66">
        <w:rPr>
          <w:rFonts w:cs="Times New Roman"/>
          <w:sz w:val="22"/>
          <w:szCs w:val="22"/>
        </w:rPr>
        <w:t>nkompli</w:t>
      </w:r>
      <w:proofErr w:type="spellEnd"/>
      <w:r w:rsidRPr="00024B66">
        <w:rPr>
          <w:rFonts w:cs="Times New Roman"/>
          <w:sz w:val="22"/>
          <w:szCs w:val="22"/>
        </w:rPr>
        <w:t xml:space="preserve"> </w:t>
      </w:r>
      <w:proofErr w:type="spellStart"/>
      <w:r w:rsidRPr="00024B66">
        <w:rPr>
          <w:rFonts w:cs="Times New Roman"/>
          <w:sz w:val="22"/>
          <w:szCs w:val="22"/>
        </w:rPr>
        <w:t>nirriafferma</w:t>
      </w:r>
      <w:proofErr w:type="spellEnd"/>
      <w:r w:rsidRPr="00024B66">
        <w:rPr>
          <w:rFonts w:cs="Times New Roman"/>
          <w:sz w:val="22"/>
          <w:szCs w:val="22"/>
        </w:rPr>
        <w:t xml:space="preserve"> li l-</w:t>
      </w:r>
      <w:proofErr w:type="spellStart"/>
      <w:r w:rsidRPr="00024B66">
        <w:rPr>
          <w:rFonts w:cs="Times New Roman"/>
          <w:sz w:val="22"/>
          <w:szCs w:val="22"/>
        </w:rPr>
        <w:t>liġi</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titkellem</w:t>
      </w:r>
      <w:proofErr w:type="spellEnd"/>
      <w:r w:rsidRPr="00024B66">
        <w:rPr>
          <w:rFonts w:cs="Times New Roman"/>
          <w:sz w:val="22"/>
          <w:szCs w:val="22"/>
        </w:rPr>
        <w:t xml:space="preserve"> </w:t>
      </w:r>
      <w:proofErr w:type="spellStart"/>
      <w:r w:rsidRPr="00024B66">
        <w:rPr>
          <w:rFonts w:cs="Times New Roman"/>
          <w:sz w:val="22"/>
          <w:szCs w:val="22"/>
        </w:rPr>
        <w:t>fuq</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ta’ </w:t>
      </w:r>
      <w:proofErr w:type="spellStart"/>
      <w:r w:rsidRPr="00024B66">
        <w:rPr>
          <w:rFonts w:cs="Times New Roman"/>
          <w:sz w:val="22"/>
          <w:szCs w:val="22"/>
        </w:rPr>
        <w:t>skola</w:t>
      </w:r>
      <w:proofErr w:type="spellEnd"/>
      <w:r w:rsidRPr="00024B66">
        <w:rPr>
          <w:rFonts w:cs="Times New Roman"/>
          <w:sz w:val="22"/>
          <w:szCs w:val="22"/>
        </w:rPr>
        <w:t xml:space="preserve">, </w:t>
      </w:r>
      <w:proofErr w:type="spellStart"/>
      <w:r w:rsidRPr="00024B66">
        <w:rPr>
          <w:rFonts w:cs="Times New Roman"/>
          <w:sz w:val="22"/>
          <w:szCs w:val="22"/>
        </w:rPr>
        <w:t>jiġifieri</w:t>
      </w:r>
      <w:proofErr w:type="spellEnd"/>
      <w:r w:rsidRPr="00024B66">
        <w:rPr>
          <w:rFonts w:cs="Times New Roman"/>
          <w:sz w:val="22"/>
          <w:szCs w:val="22"/>
        </w:rPr>
        <w:t xml:space="preserve">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tirreferi</w:t>
      </w:r>
      <w:proofErr w:type="spellEnd"/>
      <w:r w:rsidRPr="00024B66">
        <w:rPr>
          <w:rFonts w:cs="Times New Roman"/>
          <w:sz w:val="22"/>
          <w:szCs w:val="22"/>
        </w:rPr>
        <w:t xml:space="preserve"> </w:t>
      </w:r>
      <w:proofErr w:type="spellStart"/>
      <w:r w:rsidRPr="00024B66">
        <w:rPr>
          <w:rFonts w:cs="Times New Roman"/>
          <w:sz w:val="22"/>
          <w:szCs w:val="22"/>
        </w:rPr>
        <w:t>għal</w:t>
      </w:r>
      <w:proofErr w:type="spellEnd"/>
      <w:r w:rsidRPr="00024B66">
        <w:rPr>
          <w:rFonts w:cs="Times New Roman"/>
          <w:sz w:val="22"/>
          <w:szCs w:val="22"/>
        </w:rPr>
        <w:t xml:space="preserve"> </w:t>
      </w:r>
      <w:proofErr w:type="spellStart"/>
      <w:r w:rsidRPr="00024B66">
        <w:rPr>
          <w:rFonts w:cs="Times New Roman"/>
          <w:sz w:val="22"/>
          <w:szCs w:val="22"/>
        </w:rPr>
        <w:t>kwalunkwe</w:t>
      </w:r>
      <w:proofErr w:type="spellEnd"/>
      <w:r w:rsidRPr="00024B66">
        <w:rPr>
          <w:rFonts w:cs="Times New Roman"/>
          <w:sz w:val="22"/>
          <w:szCs w:val="22"/>
        </w:rPr>
        <w:t xml:space="preserve"> </w:t>
      </w:r>
      <w:proofErr w:type="spellStart"/>
      <w:r w:rsidRPr="00024B66">
        <w:rPr>
          <w:rFonts w:cs="Times New Roman"/>
          <w:sz w:val="22"/>
          <w:szCs w:val="22"/>
        </w:rPr>
        <w:t>entratura</w:t>
      </w:r>
      <w:proofErr w:type="spellEnd"/>
      <w:r w:rsidRPr="00024B66">
        <w:rPr>
          <w:rFonts w:cs="Times New Roman"/>
          <w:sz w:val="22"/>
          <w:szCs w:val="22"/>
        </w:rPr>
        <w:t xml:space="preserve"> li </w:t>
      </w:r>
      <w:proofErr w:type="spellStart"/>
      <w:r w:rsidRPr="00024B66">
        <w:rPr>
          <w:rFonts w:cs="Times New Roman"/>
          <w:sz w:val="22"/>
          <w:szCs w:val="22"/>
        </w:rPr>
        <w:t>tista</w:t>
      </w:r>
      <w:proofErr w:type="spellEnd"/>
      <w:r w:rsidRPr="00024B66">
        <w:rPr>
          <w:rFonts w:cs="Times New Roman"/>
          <w:sz w:val="22"/>
          <w:szCs w:val="22"/>
        </w:rPr>
        <w:t xml:space="preserve">’ </w:t>
      </w:r>
      <w:proofErr w:type="spellStart"/>
      <w:r w:rsidRPr="00024B66">
        <w:rPr>
          <w:rFonts w:cs="Times New Roman"/>
          <w:sz w:val="22"/>
          <w:szCs w:val="22"/>
        </w:rPr>
        <w:t>tkun</w:t>
      </w:r>
      <w:proofErr w:type="spellEnd"/>
      <w:r w:rsidRPr="00024B66">
        <w:rPr>
          <w:rFonts w:cs="Times New Roman"/>
          <w:sz w:val="22"/>
          <w:szCs w:val="22"/>
        </w:rPr>
        <w:t xml:space="preserve"> </w:t>
      </w:r>
      <w:proofErr w:type="spellStart"/>
      <w:r w:rsidRPr="00024B66">
        <w:rPr>
          <w:rFonts w:cs="Times New Roman"/>
          <w:sz w:val="22"/>
          <w:szCs w:val="22"/>
        </w:rPr>
        <w:t>qiegħda</w:t>
      </w:r>
      <w:proofErr w:type="spellEnd"/>
      <w:r w:rsidRPr="00024B66">
        <w:rPr>
          <w:rFonts w:cs="Times New Roman"/>
          <w:sz w:val="22"/>
          <w:szCs w:val="22"/>
        </w:rPr>
        <w:t xml:space="preserve"> </w:t>
      </w:r>
      <w:proofErr w:type="spellStart"/>
      <w:r w:rsidRPr="00024B66">
        <w:rPr>
          <w:rFonts w:cs="Times New Roman"/>
          <w:sz w:val="22"/>
          <w:szCs w:val="22"/>
        </w:rPr>
        <w:t>tintuża</w:t>
      </w:r>
      <w:proofErr w:type="spellEnd"/>
      <w:r w:rsidRPr="00024B66">
        <w:rPr>
          <w:rFonts w:cs="Times New Roman"/>
          <w:sz w:val="22"/>
          <w:szCs w:val="22"/>
        </w:rPr>
        <w:t xml:space="preserve"> </w:t>
      </w:r>
      <w:proofErr w:type="spellStart"/>
      <w:r w:rsidRPr="00024B66">
        <w:rPr>
          <w:rFonts w:cs="Times New Roman"/>
          <w:sz w:val="22"/>
          <w:szCs w:val="22"/>
        </w:rPr>
        <w:t>biex</w:t>
      </w:r>
      <w:proofErr w:type="spellEnd"/>
      <w:r w:rsidRPr="00024B66">
        <w:rPr>
          <w:rFonts w:cs="Times New Roman"/>
          <w:sz w:val="22"/>
          <w:szCs w:val="22"/>
        </w:rPr>
        <w:t xml:space="preserve"> </w:t>
      </w:r>
      <w:proofErr w:type="spellStart"/>
      <w:r w:rsidRPr="00024B66">
        <w:rPr>
          <w:rFonts w:cs="Times New Roman"/>
          <w:sz w:val="22"/>
          <w:szCs w:val="22"/>
        </w:rPr>
        <w:t>naturalment</w:t>
      </w:r>
      <w:proofErr w:type="spellEnd"/>
      <w:r w:rsidRPr="00024B66">
        <w:rPr>
          <w:rFonts w:cs="Times New Roman"/>
          <w:sz w:val="22"/>
          <w:szCs w:val="22"/>
        </w:rPr>
        <w:t xml:space="preserve"> </w:t>
      </w:r>
      <w:proofErr w:type="spellStart"/>
      <w:r w:rsidRPr="00024B66">
        <w:rPr>
          <w:rFonts w:cs="Times New Roman"/>
          <w:sz w:val="22"/>
          <w:szCs w:val="22"/>
        </w:rPr>
        <w:t>jidħlu</w:t>
      </w:r>
      <w:proofErr w:type="spellEnd"/>
      <w:r w:rsidRPr="00024B66">
        <w:rPr>
          <w:rFonts w:cs="Times New Roman"/>
          <w:sz w:val="22"/>
          <w:szCs w:val="22"/>
        </w:rPr>
        <w:t xml:space="preserve"> t-</w:t>
      </w:r>
      <w:proofErr w:type="spellStart"/>
      <w:r w:rsidRPr="00024B66">
        <w:rPr>
          <w:rFonts w:cs="Times New Roman"/>
          <w:sz w:val="22"/>
          <w:szCs w:val="22"/>
        </w:rPr>
        <w:t>tfal</w:t>
      </w:r>
      <w:proofErr w:type="spellEnd"/>
      <w:r w:rsidRPr="00024B66">
        <w:rPr>
          <w:rFonts w:cs="Times New Roman"/>
          <w:sz w:val="22"/>
          <w:szCs w:val="22"/>
        </w:rPr>
        <w:t xml:space="preserve"> </w:t>
      </w:r>
      <w:proofErr w:type="spellStart"/>
      <w:r w:rsidRPr="00024B66">
        <w:rPr>
          <w:rFonts w:cs="Times New Roman"/>
          <w:sz w:val="22"/>
          <w:szCs w:val="22"/>
        </w:rPr>
        <w:t>tal-iskola</w:t>
      </w:r>
      <w:proofErr w:type="spellEnd"/>
      <w:r w:rsidRPr="00024B66">
        <w:rPr>
          <w:rFonts w:cs="Times New Roman"/>
          <w:sz w:val="22"/>
          <w:szCs w:val="22"/>
        </w:rPr>
        <w:t xml:space="preserve"> </w:t>
      </w:r>
      <w:proofErr w:type="spellStart"/>
      <w:r w:rsidRPr="00024B66">
        <w:rPr>
          <w:rFonts w:cs="Times New Roman"/>
          <w:sz w:val="22"/>
          <w:szCs w:val="22"/>
        </w:rPr>
        <w:t>minnha</w:t>
      </w:r>
      <w:proofErr w:type="spellEnd"/>
      <w:r w:rsidRPr="00024B66">
        <w:rPr>
          <w:rFonts w:cs="Times New Roman"/>
          <w:sz w:val="22"/>
          <w:szCs w:val="22"/>
        </w:rPr>
        <w:t xml:space="preserve">. </w:t>
      </w:r>
    </w:p>
    <w:p w14:paraId="023EC38D" w14:textId="77777777" w:rsidR="00024B66" w:rsidRPr="00024B66" w:rsidRDefault="00024B66" w:rsidP="00024B66">
      <w:pPr>
        <w:jc w:val="both"/>
        <w:rPr>
          <w:rFonts w:cs="Times New Roman"/>
          <w:sz w:val="22"/>
          <w:szCs w:val="22"/>
        </w:rPr>
      </w:pPr>
    </w:p>
    <w:p w14:paraId="3CE0B43E"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Hawn iktar </w:t>
      </w:r>
      <w:proofErr w:type="spellStart"/>
      <w:r w:rsidRPr="00024B66">
        <w:rPr>
          <w:rFonts w:cs="Times New Roman"/>
          <w:sz w:val="22"/>
          <w:szCs w:val="22"/>
        </w:rPr>
        <w:t>rimarki</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No) Il-</w:t>
      </w:r>
      <w:proofErr w:type="spellStart"/>
      <w:r w:rsidRPr="00024B66">
        <w:rPr>
          <w:rFonts w:cs="Times New Roman"/>
          <w:sz w:val="22"/>
          <w:szCs w:val="22"/>
        </w:rPr>
        <w:t>mistoqsija</w:t>
      </w:r>
      <w:proofErr w:type="spellEnd"/>
      <w:r w:rsidRPr="00024B66">
        <w:rPr>
          <w:rFonts w:cs="Times New Roman"/>
          <w:sz w:val="22"/>
          <w:szCs w:val="22"/>
        </w:rPr>
        <w:t xml:space="preserve"> hi </w:t>
      </w:r>
      <w:proofErr w:type="spellStart"/>
      <w:r w:rsidRPr="00024B66">
        <w:rPr>
          <w:rFonts w:cs="Times New Roman"/>
          <w:sz w:val="22"/>
          <w:szCs w:val="22"/>
        </w:rPr>
        <w:t>klawsola</w:t>
      </w:r>
      <w:proofErr w:type="spellEnd"/>
      <w:r w:rsidRPr="00024B66">
        <w:rPr>
          <w:rFonts w:cs="Times New Roman"/>
          <w:sz w:val="22"/>
          <w:szCs w:val="22"/>
        </w:rPr>
        <w:t xml:space="preserve"> 8.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favur</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xml:space="preserve">: Aye)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kontra</w:t>
      </w:r>
      <w:proofErr w:type="spellEnd"/>
      <w:r w:rsidRPr="00024B66">
        <w:rPr>
          <w:rFonts w:cs="Times New Roman"/>
          <w:sz w:val="22"/>
          <w:szCs w:val="22"/>
        </w:rPr>
        <w:t>? Agreed.</w:t>
      </w:r>
    </w:p>
    <w:p w14:paraId="136F74F6" w14:textId="77777777" w:rsidR="00024B66" w:rsidRPr="00024B66" w:rsidRDefault="00024B66" w:rsidP="00024B66">
      <w:pPr>
        <w:jc w:val="both"/>
        <w:rPr>
          <w:rFonts w:cs="Times New Roman"/>
          <w:sz w:val="22"/>
          <w:szCs w:val="22"/>
        </w:rPr>
      </w:pPr>
    </w:p>
    <w:p w14:paraId="35E6C1F5" w14:textId="77777777" w:rsidR="00024B66" w:rsidRPr="00024B66" w:rsidRDefault="00024B66" w:rsidP="00024B66">
      <w:pPr>
        <w:jc w:val="both"/>
        <w:rPr>
          <w:rFonts w:cs="Times New Roman"/>
          <w:i/>
          <w:iCs/>
          <w:sz w:val="22"/>
          <w:szCs w:val="22"/>
        </w:rPr>
      </w:pPr>
      <w:proofErr w:type="spellStart"/>
      <w:r w:rsidRPr="00024B66">
        <w:rPr>
          <w:rFonts w:cs="Times New Roman"/>
          <w:i/>
          <w:iCs/>
          <w:sz w:val="22"/>
          <w:szCs w:val="22"/>
        </w:rPr>
        <w:t>Klawsola</w:t>
      </w:r>
      <w:proofErr w:type="spellEnd"/>
      <w:r w:rsidRPr="00024B66">
        <w:rPr>
          <w:rFonts w:cs="Times New Roman"/>
          <w:i/>
          <w:iCs/>
          <w:sz w:val="22"/>
          <w:szCs w:val="22"/>
        </w:rPr>
        <w:t xml:space="preserve"> 8 </w:t>
      </w:r>
      <w:proofErr w:type="spellStart"/>
      <w:r w:rsidRPr="00024B66">
        <w:rPr>
          <w:rFonts w:cs="Times New Roman"/>
          <w:i/>
          <w:iCs/>
          <w:sz w:val="22"/>
          <w:szCs w:val="22"/>
        </w:rPr>
        <w:t>għaddiet</w:t>
      </w:r>
      <w:proofErr w:type="spellEnd"/>
      <w:r w:rsidRPr="00024B66">
        <w:rPr>
          <w:rFonts w:cs="Times New Roman"/>
          <w:i/>
          <w:iCs/>
          <w:sz w:val="22"/>
          <w:szCs w:val="22"/>
        </w:rPr>
        <w:t xml:space="preserve"> </w:t>
      </w:r>
      <w:proofErr w:type="spellStart"/>
      <w:r w:rsidRPr="00024B66">
        <w:rPr>
          <w:rFonts w:cs="Times New Roman"/>
          <w:i/>
          <w:iCs/>
          <w:sz w:val="22"/>
          <w:szCs w:val="22"/>
        </w:rPr>
        <w:t>nem</w:t>
      </w:r>
      <w:proofErr w:type="spellEnd"/>
      <w:r w:rsidRPr="00024B66">
        <w:rPr>
          <w:rFonts w:cs="Times New Roman"/>
          <w:i/>
          <w:iCs/>
          <w:sz w:val="22"/>
          <w:szCs w:val="22"/>
        </w:rPr>
        <w:t xml:space="preserve">. con. u </w:t>
      </w:r>
      <w:proofErr w:type="spellStart"/>
      <w:r w:rsidRPr="00024B66">
        <w:rPr>
          <w:rFonts w:cs="Times New Roman"/>
          <w:i/>
          <w:iCs/>
          <w:sz w:val="22"/>
          <w:szCs w:val="22"/>
        </w:rPr>
        <w:t>ġiet</w:t>
      </w:r>
      <w:proofErr w:type="spellEnd"/>
      <w:r w:rsidRPr="00024B66">
        <w:rPr>
          <w:rFonts w:cs="Times New Roman"/>
          <w:i/>
          <w:iCs/>
          <w:sz w:val="22"/>
          <w:szCs w:val="22"/>
        </w:rPr>
        <w:t xml:space="preserve"> </w:t>
      </w:r>
      <w:proofErr w:type="spellStart"/>
      <w:r w:rsidRPr="00024B66">
        <w:rPr>
          <w:rFonts w:cs="Times New Roman"/>
          <w:i/>
          <w:iCs/>
          <w:sz w:val="22"/>
          <w:szCs w:val="22"/>
        </w:rPr>
        <w:t>ordnata</w:t>
      </w:r>
      <w:proofErr w:type="spellEnd"/>
      <w:r w:rsidRPr="00024B66">
        <w:rPr>
          <w:rFonts w:cs="Times New Roman"/>
          <w:i/>
          <w:iCs/>
          <w:sz w:val="22"/>
          <w:szCs w:val="22"/>
        </w:rPr>
        <w:t xml:space="preserve"> </w:t>
      </w:r>
      <w:proofErr w:type="spellStart"/>
      <w:r w:rsidRPr="00024B66">
        <w:rPr>
          <w:rFonts w:cs="Times New Roman"/>
          <w:i/>
          <w:iCs/>
          <w:sz w:val="22"/>
          <w:szCs w:val="22"/>
        </w:rPr>
        <w:t>biex</w:t>
      </w:r>
      <w:proofErr w:type="spellEnd"/>
      <w:r w:rsidRPr="00024B66">
        <w:rPr>
          <w:rFonts w:cs="Times New Roman"/>
          <w:i/>
          <w:iCs/>
          <w:sz w:val="22"/>
          <w:szCs w:val="22"/>
        </w:rPr>
        <w:t xml:space="preserve"> </w:t>
      </w:r>
      <w:proofErr w:type="spellStart"/>
      <w:r w:rsidRPr="00024B66">
        <w:rPr>
          <w:rFonts w:cs="Times New Roman"/>
          <w:i/>
          <w:iCs/>
          <w:sz w:val="22"/>
          <w:szCs w:val="22"/>
        </w:rPr>
        <w:t>issir</w:t>
      </w:r>
      <w:proofErr w:type="spellEnd"/>
      <w:r w:rsidRPr="00024B66">
        <w:rPr>
          <w:rFonts w:cs="Times New Roman"/>
          <w:i/>
          <w:iCs/>
          <w:sz w:val="22"/>
          <w:szCs w:val="22"/>
        </w:rPr>
        <w:t xml:space="preserve"> parti mill-</w:t>
      </w:r>
      <w:proofErr w:type="spellStart"/>
      <w:r w:rsidRPr="00024B66">
        <w:rPr>
          <w:rFonts w:cs="Times New Roman"/>
          <w:i/>
          <w:iCs/>
          <w:sz w:val="22"/>
          <w:szCs w:val="22"/>
        </w:rPr>
        <w:t>Abbozz</w:t>
      </w:r>
      <w:proofErr w:type="spellEnd"/>
      <w:r w:rsidRPr="00024B66">
        <w:rPr>
          <w:rFonts w:cs="Times New Roman"/>
          <w:i/>
          <w:iCs/>
          <w:sz w:val="22"/>
          <w:szCs w:val="22"/>
        </w:rPr>
        <w:t xml:space="preserve"> ta’ </w:t>
      </w:r>
      <w:proofErr w:type="spellStart"/>
      <w:r w:rsidRPr="00024B66">
        <w:rPr>
          <w:rFonts w:cs="Times New Roman"/>
          <w:i/>
          <w:iCs/>
          <w:sz w:val="22"/>
          <w:szCs w:val="22"/>
        </w:rPr>
        <w:t>Liġi</w:t>
      </w:r>
      <w:proofErr w:type="spellEnd"/>
      <w:r w:rsidRPr="00024B66">
        <w:rPr>
          <w:rFonts w:cs="Times New Roman"/>
          <w:i/>
          <w:iCs/>
          <w:sz w:val="22"/>
          <w:szCs w:val="22"/>
        </w:rPr>
        <w:t>.</w:t>
      </w:r>
    </w:p>
    <w:p w14:paraId="70AB9D82" w14:textId="77777777" w:rsidR="00024B66" w:rsidRPr="00024B66" w:rsidRDefault="00024B66" w:rsidP="00024B66">
      <w:pPr>
        <w:jc w:val="both"/>
        <w:rPr>
          <w:rFonts w:cs="Times New Roman"/>
          <w:i/>
          <w:iCs/>
          <w:sz w:val="22"/>
          <w:szCs w:val="22"/>
        </w:rPr>
      </w:pPr>
    </w:p>
    <w:p w14:paraId="02C66556"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Is-</w:t>
      </w:r>
      <w:proofErr w:type="spellStart"/>
      <w:r w:rsidRPr="00024B66">
        <w:rPr>
          <w:rFonts w:cs="Times New Roman"/>
          <w:sz w:val="22"/>
          <w:szCs w:val="22"/>
        </w:rPr>
        <w:t>Segretarju</w:t>
      </w:r>
      <w:proofErr w:type="spellEnd"/>
      <w:r w:rsidRPr="00024B66">
        <w:rPr>
          <w:rFonts w:cs="Times New Roman"/>
          <w:sz w:val="22"/>
          <w:szCs w:val="22"/>
        </w:rPr>
        <w:t xml:space="preserve"> </w:t>
      </w:r>
      <w:proofErr w:type="spellStart"/>
      <w:r w:rsidRPr="00024B66">
        <w:rPr>
          <w:rFonts w:cs="Times New Roman"/>
          <w:sz w:val="22"/>
          <w:szCs w:val="22"/>
        </w:rPr>
        <w:t>Parlamentari</w:t>
      </w:r>
      <w:proofErr w:type="spellEnd"/>
      <w:r w:rsidRPr="00024B66">
        <w:rPr>
          <w:rFonts w:cs="Times New Roman"/>
          <w:sz w:val="22"/>
          <w:szCs w:val="22"/>
        </w:rPr>
        <w:t xml:space="preserve"> Rebecca Buttigieg.</w:t>
      </w:r>
    </w:p>
    <w:p w14:paraId="102A574E" w14:textId="77777777" w:rsidR="00024B66" w:rsidRPr="00024B66" w:rsidRDefault="00024B66" w:rsidP="00024B66">
      <w:pPr>
        <w:jc w:val="both"/>
        <w:rPr>
          <w:rFonts w:cs="Times New Roman"/>
          <w:b/>
          <w:bCs/>
          <w:sz w:val="22"/>
          <w:szCs w:val="22"/>
        </w:rPr>
      </w:pPr>
    </w:p>
    <w:p w14:paraId="4364149E" w14:textId="77777777" w:rsidR="00024B66" w:rsidRPr="00024B66" w:rsidRDefault="00024B66" w:rsidP="00024B66">
      <w:pPr>
        <w:jc w:val="both"/>
        <w:rPr>
          <w:rFonts w:cs="Times New Roman"/>
          <w:b/>
          <w:bCs/>
          <w:sz w:val="22"/>
          <w:szCs w:val="22"/>
        </w:rPr>
      </w:pPr>
    </w:p>
    <w:p w14:paraId="7177D49A" w14:textId="77777777" w:rsidR="00024B66" w:rsidRPr="00024B66" w:rsidRDefault="00024B66" w:rsidP="00024B66">
      <w:pPr>
        <w:jc w:val="both"/>
        <w:rPr>
          <w:rFonts w:cs="Times New Roman"/>
          <w:sz w:val="22"/>
          <w:szCs w:val="22"/>
        </w:rPr>
      </w:pPr>
      <w:proofErr w:type="spellStart"/>
      <w:r w:rsidRPr="00024B66">
        <w:rPr>
          <w:rFonts w:cs="Times New Roman"/>
          <w:b/>
          <w:bCs/>
          <w:sz w:val="22"/>
          <w:szCs w:val="22"/>
        </w:rPr>
        <w:t>Klawsola</w:t>
      </w:r>
      <w:proofErr w:type="spellEnd"/>
      <w:r w:rsidRPr="00024B66">
        <w:rPr>
          <w:rFonts w:cs="Times New Roman"/>
          <w:b/>
          <w:bCs/>
          <w:sz w:val="22"/>
          <w:szCs w:val="22"/>
        </w:rPr>
        <w:t xml:space="preserve"> 9 - </w:t>
      </w:r>
      <w:proofErr w:type="spellStart"/>
      <w:r w:rsidRPr="00024B66">
        <w:rPr>
          <w:rFonts w:cs="Times New Roman"/>
          <w:sz w:val="22"/>
          <w:szCs w:val="22"/>
        </w:rPr>
        <w:t>Żieda</w:t>
      </w:r>
      <w:proofErr w:type="spellEnd"/>
      <w:r w:rsidRPr="00024B66">
        <w:rPr>
          <w:rFonts w:cs="Times New Roman"/>
          <w:sz w:val="22"/>
          <w:szCs w:val="22"/>
        </w:rPr>
        <w:t xml:space="preserve"> ta’ </w:t>
      </w:r>
      <w:proofErr w:type="spellStart"/>
      <w:r w:rsidRPr="00024B66">
        <w:rPr>
          <w:rFonts w:cs="Times New Roman"/>
          <w:sz w:val="22"/>
          <w:szCs w:val="22"/>
        </w:rPr>
        <w:t>artikoli</w:t>
      </w:r>
      <w:proofErr w:type="spellEnd"/>
      <w:r w:rsidRPr="00024B66">
        <w:rPr>
          <w:rFonts w:cs="Times New Roman"/>
          <w:sz w:val="22"/>
          <w:szCs w:val="22"/>
        </w:rPr>
        <w:t xml:space="preserve"> </w:t>
      </w:r>
      <w:proofErr w:type="spellStart"/>
      <w:r w:rsidRPr="00024B66">
        <w:rPr>
          <w:rFonts w:cs="Times New Roman"/>
          <w:sz w:val="22"/>
          <w:szCs w:val="22"/>
        </w:rPr>
        <w:t>ġodda</w:t>
      </w:r>
      <w:proofErr w:type="spellEnd"/>
      <w:r w:rsidRPr="00024B66">
        <w:rPr>
          <w:rFonts w:cs="Times New Roman"/>
          <w:sz w:val="22"/>
          <w:szCs w:val="22"/>
        </w:rPr>
        <w:t xml:space="preserve"> </w:t>
      </w:r>
      <w:proofErr w:type="spellStart"/>
      <w:r w:rsidRPr="00024B66">
        <w:rPr>
          <w:rFonts w:cs="Times New Roman"/>
          <w:sz w:val="22"/>
          <w:szCs w:val="22"/>
        </w:rPr>
        <w:t>fl-Att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w:t>
      </w:r>
    </w:p>
    <w:p w14:paraId="1D2404AB" w14:textId="77777777" w:rsidR="00024B66" w:rsidRPr="00024B66" w:rsidRDefault="00024B66" w:rsidP="00024B66">
      <w:pPr>
        <w:jc w:val="both"/>
        <w:rPr>
          <w:rFonts w:cs="Times New Roman"/>
          <w:sz w:val="22"/>
          <w:szCs w:val="22"/>
        </w:rPr>
      </w:pPr>
    </w:p>
    <w:p w14:paraId="09D3DD2E" w14:textId="77777777" w:rsidR="00024B66" w:rsidRPr="00024B66" w:rsidRDefault="00024B66" w:rsidP="00024B66">
      <w:pPr>
        <w:jc w:val="both"/>
        <w:rPr>
          <w:rFonts w:cs="Times New Roman"/>
          <w:sz w:val="22"/>
          <w:szCs w:val="22"/>
        </w:rPr>
      </w:pPr>
      <w:r w:rsidRPr="00024B66">
        <w:rPr>
          <w:rFonts w:cs="Times New Roman"/>
          <w:b/>
          <w:bCs/>
          <w:sz w:val="22"/>
          <w:szCs w:val="22"/>
        </w:rPr>
        <w:t>Clause 9 -</w:t>
      </w:r>
      <w:r w:rsidRPr="00024B66">
        <w:rPr>
          <w:rFonts w:cs="Times New Roman"/>
          <w:sz w:val="22"/>
          <w:szCs w:val="22"/>
        </w:rPr>
        <w:t xml:space="preserve"> Addition of new articles to the principal Act.</w:t>
      </w:r>
    </w:p>
    <w:p w14:paraId="1FD8E503" w14:textId="77777777" w:rsidR="00024B66" w:rsidRPr="00024B66" w:rsidRDefault="00024B66" w:rsidP="00024B66">
      <w:pPr>
        <w:jc w:val="both"/>
        <w:rPr>
          <w:rFonts w:cs="Times New Roman"/>
          <w:sz w:val="22"/>
          <w:szCs w:val="22"/>
        </w:rPr>
      </w:pPr>
    </w:p>
    <w:p w14:paraId="5ED65983" w14:textId="77777777" w:rsidR="00024B66" w:rsidRPr="00024B66" w:rsidRDefault="00024B66" w:rsidP="00024B66">
      <w:pPr>
        <w:jc w:val="both"/>
        <w:rPr>
          <w:rFonts w:cs="Times New Roman"/>
          <w:sz w:val="22"/>
          <w:szCs w:val="22"/>
        </w:rPr>
      </w:pPr>
      <w:r w:rsidRPr="00024B66">
        <w:rPr>
          <w:rFonts w:cs="Times New Roman"/>
          <w:b/>
          <w:bCs/>
          <w:sz w:val="22"/>
          <w:szCs w:val="22"/>
        </w:rPr>
        <w:t>ONOR. REBECCA BUTTIGIEG:</w:t>
      </w:r>
      <w:r w:rsidRPr="00024B66">
        <w:rPr>
          <w:rFonts w:cs="Times New Roman"/>
          <w:sz w:val="22"/>
          <w:szCs w:val="22"/>
        </w:rPr>
        <w:t xml:space="preserve"> </w:t>
      </w:r>
      <w:proofErr w:type="spellStart"/>
      <w:r w:rsidRPr="00024B66">
        <w:rPr>
          <w:rFonts w:cs="Times New Roman"/>
          <w:sz w:val="22"/>
          <w:szCs w:val="22"/>
        </w:rPr>
        <w:t>Klawsola</w:t>
      </w:r>
      <w:proofErr w:type="spellEnd"/>
      <w:r w:rsidRPr="00024B66">
        <w:rPr>
          <w:rFonts w:cs="Times New Roman"/>
          <w:sz w:val="22"/>
          <w:szCs w:val="22"/>
        </w:rPr>
        <w:t xml:space="preserve"> 9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iżżid</w:t>
      </w:r>
      <w:proofErr w:type="spellEnd"/>
      <w:r w:rsidRPr="00024B66">
        <w:rPr>
          <w:rFonts w:cs="Times New Roman"/>
          <w:sz w:val="22"/>
          <w:szCs w:val="22"/>
        </w:rPr>
        <w:t xml:space="preserve"> </w:t>
      </w:r>
      <w:proofErr w:type="spellStart"/>
      <w:r w:rsidRPr="00024B66">
        <w:rPr>
          <w:rFonts w:cs="Times New Roman"/>
          <w:sz w:val="22"/>
          <w:szCs w:val="22"/>
        </w:rPr>
        <w:t>artikoli</w:t>
      </w:r>
      <w:proofErr w:type="spellEnd"/>
      <w:r w:rsidRPr="00024B66">
        <w:rPr>
          <w:rFonts w:cs="Times New Roman"/>
          <w:sz w:val="22"/>
          <w:szCs w:val="22"/>
        </w:rPr>
        <w:t xml:space="preserve"> </w:t>
      </w:r>
      <w:proofErr w:type="spellStart"/>
      <w:r w:rsidRPr="00024B66">
        <w:rPr>
          <w:rFonts w:cs="Times New Roman"/>
          <w:sz w:val="22"/>
          <w:szCs w:val="22"/>
        </w:rPr>
        <w:t>ġodda</w:t>
      </w:r>
      <w:proofErr w:type="spellEnd"/>
      <w:r w:rsidRPr="00024B66">
        <w:rPr>
          <w:rFonts w:cs="Times New Roman"/>
          <w:sz w:val="22"/>
          <w:szCs w:val="22"/>
        </w:rPr>
        <w:t xml:space="preserve"> </w:t>
      </w:r>
      <w:proofErr w:type="spellStart"/>
      <w:r w:rsidRPr="00024B66">
        <w:rPr>
          <w:rFonts w:cs="Times New Roman"/>
          <w:sz w:val="22"/>
          <w:szCs w:val="22"/>
        </w:rPr>
        <w:t>fl-Att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 xml:space="preserve">. </w:t>
      </w:r>
    </w:p>
    <w:p w14:paraId="6034E3FC" w14:textId="77777777" w:rsidR="00024B66" w:rsidRPr="00024B66" w:rsidRDefault="00024B66" w:rsidP="00024B66">
      <w:pPr>
        <w:jc w:val="both"/>
        <w:rPr>
          <w:rFonts w:cs="Times New Roman"/>
          <w:sz w:val="22"/>
          <w:szCs w:val="22"/>
        </w:rPr>
      </w:pPr>
    </w:p>
    <w:p w14:paraId="681B1BE0" w14:textId="77777777" w:rsidR="00024B66" w:rsidRPr="00024B66" w:rsidRDefault="00024B66" w:rsidP="00024B66">
      <w:pPr>
        <w:jc w:val="both"/>
        <w:rPr>
          <w:rFonts w:cs="Times New Roman"/>
          <w:sz w:val="22"/>
          <w:szCs w:val="22"/>
        </w:rPr>
      </w:pPr>
      <w:r w:rsidRPr="00024B66">
        <w:rPr>
          <w:rFonts w:cs="Times New Roman"/>
          <w:b/>
          <w:bCs/>
          <w:sz w:val="22"/>
          <w:szCs w:val="22"/>
        </w:rPr>
        <w:lastRenderedPageBreak/>
        <w:t xml:space="preserve">IĊ-CHAIRPERSON: </w:t>
      </w:r>
      <w:r w:rsidRPr="00024B66">
        <w:rPr>
          <w:rFonts w:cs="Times New Roman"/>
          <w:sz w:val="22"/>
          <w:szCs w:val="22"/>
        </w:rPr>
        <w:t xml:space="preserve">Hawn </w:t>
      </w:r>
      <w:proofErr w:type="spellStart"/>
      <w:r w:rsidRPr="00024B66">
        <w:rPr>
          <w:rFonts w:cs="Times New Roman"/>
          <w:sz w:val="22"/>
          <w:szCs w:val="22"/>
        </w:rPr>
        <w:t>rimarki</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No) Il-</w:t>
      </w:r>
      <w:proofErr w:type="spellStart"/>
      <w:r w:rsidRPr="00024B66">
        <w:rPr>
          <w:rFonts w:cs="Times New Roman"/>
          <w:sz w:val="22"/>
          <w:szCs w:val="22"/>
        </w:rPr>
        <w:t>mistoqsija</w:t>
      </w:r>
      <w:proofErr w:type="spellEnd"/>
      <w:r w:rsidRPr="00024B66">
        <w:rPr>
          <w:rFonts w:cs="Times New Roman"/>
          <w:sz w:val="22"/>
          <w:szCs w:val="22"/>
        </w:rPr>
        <w:t xml:space="preserve"> hi </w:t>
      </w:r>
      <w:proofErr w:type="spellStart"/>
      <w:r w:rsidRPr="00024B66">
        <w:rPr>
          <w:rFonts w:cs="Times New Roman"/>
          <w:sz w:val="22"/>
          <w:szCs w:val="22"/>
        </w:rPr>
        <w:t>klawsola</w:t>
      </w:r>
      <w:proofErr w:type="spellEnd"/>
      <w:r w:rsidRPr="00024B66">
        <w:rPr>
          <w:rFonts w:cs="Times New Roman"/>
          <w:sz w:val="22"/>
          <w:szCs w:val="22"/>
        </w:rPr>
        <w:t xml:space="preserve"> 9.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favur</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xml:space="preserve">: Aye)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kontra</w:t>
      </w:r>
      <w:proofErr w:type="spellEnd"/>
      <w:r w:rsidRPr="00024B66">
        <w:rPr>
          <w:rFonts w:cs="Times New Roman"/>
          <w:sz w:val="22"/>
          <w:szCs w:val="22"/>
        </w:rPr>
        <w:t>? Agreed.</w:t>
      </w:r>
    </w:p>
    <w:p w14:paraId="73095EB4" w14:textId="77777777" w:rsidR="00024B66" w:rsidRPr="00024B66" w:rsidRDefault="00024B66" w:rsidP="00024B66">
      <w:pPr>
        <w:jc w:val="both"/>
        <w:rPr>
          <w:rFonts w:cs="Times New Roman"/>
          <w:sz w:val="22"/>
          <w:szCs w:val="22"/>
        </w:rPr>
      </w:pPr>
    </w:p>
    <w:p w14:paraId="498302AC" w14:textId="77777777" w:rsidR="00024B66" w:rsidRPr="00024B66" w:rsidRDefault="00024B66" w:rsidP="00024B66">
      <w:pPr>
        <w:jc w:val="both"/>
        <w:rPr>
          <w:rFonts w:cs="Times New Roman"/>
          <w:i/>
          <w:iCs/>
          <w:sz w:val="22"/>
          <w:szCs w:val="22"/>
        </w:rPr>
      </w:pPr>
      <w:proofErr w:type="spellStart"/>
      <w:r w:rsidRPr="00024B66">
        <w:rPr>
          <w:rFonts w:cs="Times New Roman"/>
          <w:i/>
          <w:iCs/>
          <w:sz w:val="22"/>
          <w:szCs w:val="22"/>
        </w:rPr>
        <w:t>Klawsola</w:t>
      </w:r>
      <w:proofErr w:type="spellEnd"/>
      <w:r w:rsidRPr="00024B66">
        <w:rPr>
          <w:rFonts w:cs="Times New Roman"/>
          <w:i/>
          <w:iCs/>
          <w:sz w:val="22"/>
          <w:szCs w:val="22"/>
        </w:rPr>
        <w:t xml:space="preserve"> 9 </w:t>
      </w:r>
      <w:proofErr w:type="spellStart"/>
      <w:r w:rsidRPr="00024B66">
        <w:rPr>
          <w:rFonts w:cs="Times New Roman"/>
          <w:i/>
          <w:iCs/>
          <w:sz w:val="22"/>
          <w:szCs w:val="22"/>
        </w:rPr>
        <w:t>għaddiet</w:t>
      </w:r>
      <w:proofErr w:type="spellEnd"/>
      <w:r w:rsidRPr="00024B66">
        <w:rPr>
          <w:rFonts w:cs="Times New Roman"/>
          <w:i/>
          <w:iCs/>
          <w:sz w:val="22"/>
          <w:szCs w:val="22"/>
        </w:rPr>
        <w:t xml:space="preserve"> </w:t>
      </w:r>
      <w:proofErr w:type="spellStart"/>
      <w:r w:rsidRPr="00024B66">
        <w:rPr>
          <w:rFonts w:cs="Times New Roman"/>
          <w:i/>
          <w:iCs/>
          <w:sz w:val="22"/>
          <w:szCs w:val="22"/>
        </w:rPr>
        <w:t>nem</w:t>
      </w:r>
      <w:proofErr w:type="spellEnd"/>
      <w:r w:rsidRPr="00024B66">
        <w:rPr>
          <w:rFonts w:cs="Times New Roman"/>
          <w:i/>
          <w:iCs/>
          <w:sz w:val="22"/>
          <w:szCs w:val="22"/>
        </w:rPr>
        <w:t xml:space="preserve">. con. u </w:t>
      </w:r>
      <w:proofErr w:type="spellStart"/>
      <w:r w:rsidRPr="00024B66">
        <w:rPr>
          <w:rFonts w:cs="Times New Roman"/>
          <w:i/>
          <w:iCs/>
          <w:sz w:val="22"/>
          <w:szCs w:val="22"/>
        </w:rPr>
        <w:t>ġiet</w:t>
      </w:r>
      <w:proofErr w:type="spellEnd"/>
      <w:r w:rsidRPr="00024B66">
        <w:rPr>
          <w:rFonts w:cs="Times New Roman"/>
          <w:i/>
          <w:iCs/>
          <w:sz w:val="22"/>
          <w:szCs w:val="22"/>
        </w:rPr>
        <w:t xml:space="preserve"> </w:t>
      </w:r>
      <w:proofErr w:type="spellStart"/>
      <w:r w:rsidRPr="00024B66">
        <w:rPr>
          <w:rFonts w:cs="Times New Roman"/>
          <w:i/>
          <w:iCs/>
          <w:sz w:val="22"/>
          <w:szCs w:val="22"/>
        </w:rPr>
        <w:t>ordnata</w:t>
      </w:r>
      <w:proofErr w:type="spellEnd"/>
      <w:r w:rsidRPr="00024B66">
        <w:rPr>
          <w:rFonts w:cs="Times New Roman"/>
          <w:i/>
          <w:iCs/>
          <w:sz w:val="22"/>
          <w:szCs w:val="22"/>
        </w:rPr>
        <w:t xml:space="preserve"> </w:t>
      </w:r>
      <w:proofErr w:type="spellStart"/>
      <w:r w:rsidRPr="00024B66">
        <w:rPr>
          <w:rFonts w:cs="Times New Roman"/>
          <w:i/>
          <w:iCs/>
          <w:sz w:val="22"/>
          <w:szCs w:val="22"/>
        </w:rPr>
        <w:t>biex</w:t>
      </w:r>
      <w:proofErr w:type="spellEnd"/>
      <w:r w:rsidRPr="00024B66">
        <w:rPr>
          <w:rFonts w:cs="Times New Roman"/>
          <w:i/>
          <w:iCs/>
          <w:sz w:val="22"/>
          <w:szCs w:val="22"/>
        </w:rPr>
        <w:t xml:space="preserve"> </w:t>
      </w:r>
      <w:proofErr w:type="spellStart"/>
      <w:r w:rsidRPr="00024B66">
        <w:rPr>
          <w:rFonts w:cs="Times New Roman"/>
          <w:i/>
          <w:iCs/>
          <w:sz w:val="22"/>
          <w:szCs w:val="22"/>
        </w:rPr>
        <w:t>issir</w:t>
      </w:r>
      <w:proofErr w:type="spellEnd"/>
      <w:r w:rsidRPr="00024B66">
        <w:rPr>
          <w:rFonts w:cs="Times New Roman"/>
          <w:i/>
          <w:iCs/>
          <w:sz w:val="22"/>
          <w:szCs w:val="22"/>
        </w:rPr>
        <w:t xml:space="preserve"> parti mill-</w:t>
      </w:r>
      <w:proofErr w:type="spellStart"/>
      <w:r w:rsidRPr="00024B66">
        <w:rPr>
          <w:rFonts w:cs="Times New Roman"/>
          <w:i/>
          <w:iCs/>
          <w:sz w:val="22"/>
          <w:szCs w:val="22"/>
        </w:rPr>
        <w:t>Abbozz</w:t>
      </w:r>
      <w:proofErr w:type="spellEnd"/>
      <w:r w:rsidRPr="00024B66">
        <w:rPr>
          <w:rFonts w:cs="Times New Roman"/>
          <w:i/>
          <w:iCs/>
          <w:sz w:val="22"/>
          <w:szCs w:val="22"/>
        </w:rPr>
        <w:t xml:space="preserve"> ta’ </w:t>
      </w:r>
      <w:proofErr w:type="spellStart"/>
      <w:r w:rsidRPr="00024B66">
        <w:rPr>
          <w:rFonts w:cs="Times New Roman"/>
          <w:i/>
          <w:iCs/>
          <w:sz w:val="22"/>
          <w:szCs w:val="22"/>
        </w:rPr>
        <w:t>Liġi</w:t>
      </w:r>
      <w:proofErr w:type="spellEnd"/>
      <w:r w:rsidRPr="00024B66">
        <w:rPr>
          <w:rFonts w:cs="Times New Roman"/>
          <w:i/>
          <w:iCs/>
          <w:sz w:val="22"/>
          <w:szCs w:val="22"/>
        </w:rPr>
        <w:t xml:space="preserve">. </w:t>
      </w:r>
    </w:p>
    <w:p w14:paraId="420A4DE3" w14:textId="77777777" w:rsidR="00024B66" w:rsidRPr="00024B66" w:rsidRDefault="00024B66" w:rsidP="00024B66">
      <w:pPr>
        <w:jc w:val="both"/>
        <w:rPr>
          <w:rFonts w:cs="Times New Roman"/>
          <w:i/>
          <w:iCs/>
          <w:sz w:val="22"/>
          <w:szCs w:val="22"/>
        </w:rPr>
      </w:pPr>
    </w:p>
    <w:p w14:paraId="205AC94B"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Is-</w:t>
      </w:r>
      <w:proofErr w:type="spellStart"/>
      <w:r w:rsidRPr="00024B66">
        <w:rPr>
          <w:rFonts w:cs="Times New Roman"/>
          <w:sz w:val="22"/>
          <w:szCs w:val="22"/>
        </w:rPr>
        <w:t>Segretarju</w:t>
      </w:r>
      <w:proofErr w:type="spellEnd"/>
      <w:r w:rsidRPr="00024B66">
        <w:rPr>
          <w:rFonts w:cs="Times New Roman"/>
          <w:sz w:val="22"/>
          <w:szCs w:val="22"/>
        </w:rPr>
        <w:t xml:space="preserve"> </w:t>
      </w:r>
      <w:proofErr w:type="spellStart"/>
      <w:r w:rsidRPr="00024B66">
        <w:rPr>
          <w:rFonts w:cs="Times New Roman"/>
          <w:sz w:val="22"/>
          <w:szCs w:val="22"/>
        </w:rPr>
        <w:t>Parlamentari</w:t>
      </w:r>
      <w:proofErr w:type="spellEnd"/>
      <w:r w:rsidRPr="00024B66">
        <w:rPr>
          <w:rFonts w:cs="Times New Roman"/>
          <w:sz w:val="22"/>
          <w:szCs w:val="22"/>
        </w:rPr>
        <w:t xml:space="preserve"> Rebecca Buttigieg.</w:t>
      </w:r>
    </w:p>
    <w:p w14:paraId="55E91531" w14:textId="77777777" w:rsidR="00024B66" w:rsidRPr="00024B66" w:rsidRDefault="00024B66" w:rsidP="00024B66">
      <w:pPr>
        <w:jc w:val="both"/>
        <w:rPr>
          <w:rFonts w:cs="Times New Roman"/>
          <w:sz w:val="22"/>
          <w:szCs w:val="22"/>
        </w:rPr>
      </w:pPr>
    </w:p>
    <w:p w14:paraId="69DED58F" w14:textId="77777777" w:rsidR="00024B66" w:rsidRPr="00024B66" w:rsidRDefault="00024B66" w:rsidP="00024B66">
      <w:pPr>
        <w:jc w:val="both"/>
        <w:rPr>
          <w:rFonts w:cs="Times New Roman"/>
          <w:sz w:val="22"/>
          <w:szCs w:val="22"/>
        </w:rPr>
      </w:pPr>
    </w:p>
    <w:p w14:paraId="24B3CA35" w14:textId="77777777" w:rsidR="00024B66" w:rsidRPr="00024B66" w:rsidRDefault="00024B66" w:rsidP="00024B66">
      <w:pPr>
        <w:jc w:val="both"/>
        <w:rPr>
          <w:rFonts w:cs="Times New Roman"/>
          <w:sz w:val="22"/>
          <w:szCs w:val="22"/>
        </w:rPr>
      </w:pPr>
      <w:proofErr w:type="spellStart"/>
      <w:r w:rsidRPr="00024B66">
        <w:rPr>
          <w:rFonts w:cs="Times New Roman"/>
          <w:b/>
          <w:bCs/>
          <w:sz w:val="22"/>
          <w:szCs w:val="22"/>
        </w:rPr>
        <w:t>Klawsola</w:t>
      </w:r>
      <w:proofErr w:type="spellEnd"/>
      <w:r w:rsidRPr="00024B66">
        <w:rPr>
          <w:rFonts w:cs="Times New Roman"/>
          <w:b/>
          <w:bCs/>
          <w:sz w:val="22"/>
          <w:szCs w:val="22"/>
        </w:rPr>
        <w:t xml:space="preserve"> 10 - </w:t>
      </w:r>
      <w:proofErr w:type="spellStart"/>
      <w:r w:rsidRPr="00024B66">
        <w:rPr>
          <w:rFonts w:cs="Times New Roman"/>
          <w:sz w:val="22"/>
          <w:szCs w:val="22"/>
        </w:rPr>
        <w:t>Emendi</w:t>
      </w:r>
      <w:proofErr w:type="spellEnd"/>
      <w:r w:rsidRPr="00024B66">
        <w:rPr>
          <w:rFonts w:cs="Times New Roman"/>
          <w:sz w:val="22"/>
          <w:szCs w:val="22"/>
        </w:rPr>
        <w:t xml:space="preserve"> </w:t>
      </w:r>
      <w:proofErr w:type="spellStart"/>
      <w:r w:rsidRPr="00024B66">
        <w:rPr>
          <w:rFonts w:cs="Times New Roman"/>
          <w:sz w:val="22"/>
          <w:szCs w:val="22"/>
        </w:rPr>
        <w:t>għall-Att</w:t>
      </w:r>
      <w:proofErr w:type="spellEnd"/>
      <w:r w:rsidRPr="00024B66">
        <w:rPr>
          <w:rFonts w:cs="Times New Roman"/>
          <w:sz w:val="22"/>
          <w:szCs w:val="22"/>
        </w:rPr>
        <w:t xml:space="preserve"> li </w:t>
      </w:r>
      <w:proofErr w:type="spellStart"/>
      <w:r w:rsidRPr="00024B66">
        <w:rPr>
          <w:rFonts w:cs="Times New Roman"/>
          <w:sz w:val="22"/>
          <w:szCs w:val="22"/>
        </w:rPr>
        <w:t>jwaqqaf</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l-</w:t>
      </w:r>
      <w:proofErr w:type="spellStart"/>
      <w:r w:rsidRPr="00024B66">
        <w:rPr>
          <w:rFonts w:cs="Times New Roman"/>
          <w:sz w:val="22"/>
          <w:szCs w:val="22"/>
        </w:rPr>
        <w:t>Użu</w:t>
      </w:r>
      <w:proofErr w:type="spellEnd"/>
      <w:r w:rsidRPr="00024B66">
        <w:rPr>
          <w:rFonts w:cs="Times New Roman"/>
          <w:sz w:val="22"/>
          <w:szCs w:val="22"/>
        </w:rPr>
        <w:t xml:space="preserve"> </w:t>
      </w:r>
      <w:proofErr w:type="spellStart"/>
      <w:r w:rsidRPr="00024B66">
        <w:rPr>
          <w:rFonts w:cs="Times New Roman"/>
          <w:sz w:val="22"/>
          <w:szCs w:val="22"/>
        </w:rPr>
        <w:t>Responsabbli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roofErr w:type="spellStart"/>
      <w:r w:rsidRPr="00024B66">
        <w:rPr>
          <w:rFonts w:cs="Times New Roman"/>
          <w:sz w:val="22"/>
          <w:szCs w:val="22"/>
        </w:rPr>
        <w:t>Kap</w:t>
      </w:r>
      <w:proofErr w:type="spellEnd"/>
      <w:r w:rsidRPr="00024B66">
        <w:rPr>
          <w:rFonts w:cs="Times New Roman"/>
          <w:sz w:val="22"/>
          <w:szCs w:val="22"/>
        </w:rPr>
        <w:t>. 628.</w:t>
      </w:r>
    </w:p>
    <w:p w14:paraId="20612561" w14:textId="77777777" w:rsidR="00024B66" w:rsidRPr="00024B66" w:rsidRDefault="00024B66" w:rsidP="00024B66">
      <w:pPr>
        <w:jc w:val="both"/>
        <w:rPr>
          <w:rFonts w:cs="Times New Roman"/>
          <w:sz w:val="22"/>
          <w:szCs w:val="22"/>
        </w:rPr>
      </w:pPr>
    </w:p>
    <w:p w14:paraId="49E3B0B6" w14:textId="77777777" w:rsidR="00024B66" w:rsidRPr="00024B66" w:rsidRDefault="00024B66" w:rsidP="00024B66">
      <w:pPr>
        <w:jc w:val="both"/>
        <w:rPr>
          <w:rFonts w:cs="Times New Roman"/>
          <w:sz w:val="22"/>
          <w:szCs w:val="22"/>
        </w:rPr>
      </w:pPr>
      <w:r w:rsidRPr="00024B66">
        <w:rPr>
          <w:rFonts w:cs="Times New Roman"/>
          <w:b/>
          <w:bCs/>
          <w:sz w:val="22"/>
          <w:szCs w:val="22"/>
        </w:rPr>
        <w:t xml:space="preserve">Clause 10 - </w:t>
      </w:r>
      <w:r w:rsidRPr="00024B66">
        <w:rPr>
          <w:rFonts w:cs="Times New Roman"/>
          <w:sz w:val="22"/>
          <w:szCs w:val="22"/>
        </w:rPr>
        <w:t>Amendments to the Authority on the Responsible Use of Cannabis Act. Cap. 628.</w:t>
      </w:r>
    </w:p>
    <w:p w14:paraId="3EFF11FB" w14:textId="77777777" w:rsidR="00024B66" w:rsidRPr="00024B66" w:rsidRDefault="00024B66" w:rsidP="00024B66">
      <w:pPr>
        <w:jc w:val="both"/>
        <w:rPr>
          <w:rFonts w:cs="Times New Roman"/>
          <w:sz w:val="22"/>
          <w:szCs w:val="22"/>
        </w:rPr>
      </w:pPr>
    </w:p>
    <w:p w14:paraId="5A61982F" w14:textId="77777777" w:rsidR="00024B66" w:rsidRPr="00024B66" w:rsidRDefault="00024B66" w:rsidP="00024B66">
      <w:pPr>
        <w:jc w:val="both"/>
        <w:rPr>
          <w:rFonts w:cs="Times New Roman"/>
          <w:sz w:val="22"/>
          <w:szCs w:val="22"/>
        </w:rPr>
      </w:pPr>
      <w:r w:rsidRPr="00024B66">
        <w:rPr>
          <w:rFonts w:cs="Times New Roman"/>
          <w:b/>
          <w:bCs/>
          <w:sz w:val="22"/>
          <w:szCs w:val="22"/>
        </w:rPr>
        <w:t>ONOR. REBECCA BUTTIGIEG:</w:t>
      </w:r>
      <w:r w:rsidRPr="00024B66">
        <w:rPr>
          <w:rFonts w:cs="Times New Roman"/>
          <w:sz w:val="22"/>
          <w:szCs w:val="22"/>
        </w:rPr>
        <w:t xml:space="preserve"> </w:t>
      </w:r>
      <w:proofErr w:type="spellStart"/>
      <w:r w:rsidRPr="00024B66">
        <w:rPr>
          <w:rFonts w:cs="Times New Roman"/>
          <w:sz w:val="22"/>
          <w:szCs w:val="22"/>
        </w:rPr>
        <w:t>Klawsola</w:t>
      </w:r>
      <w:proofErr w:type="spellEnd"/>
      <w:r w:rsidRPr="00024B66">
        <w:rPr>
          <w:rFonts w:cs="Times New Roman"/>
          <w:sz w:val="22"/>
          <w:szCs w:val="22"/>
        </w:rPr>
        <w:t xml:space="preserve"> 10 </w:t>
      </w:r>
      <w:proofErr w:type="spellStart"/>
      <w:r w:rsidRPr="00024B66">
        <w:rPr>
          <w:rFonts w:cs="Times New Roman"/>
          <w:sz w:val="22"/>
          <w:szCs w:val="22"/>
        </w:rPr>
        <w:t>qed</w:t>
      </w:r>
      <w:proofErr w:type="spellEnd"/>
      <w:r w:rsidRPr="00024B66">
        <w:rPr>
          <w:rFonts w:cs="Times New Roman"/>
          <w:sz w:val="22"/>
          <w:szCs w:val="22"/>
        </w:rPr>
        <w:t xml:space="preserve"> </w:t>
      </w:r>
      <w:proofErr w:type="spellStart"/>
      <w:r w:rsidRPr="00024B66">
        <w:rPr>
          <w:rFonts w:cs="Times New Roman"/>
          <w:sz w:val="22"/>
          <w:szCs w:val="22"/>
        </w:rPr>
        <w:t>tintroduċi</w:t>
      </w:r>
      <w:proofErr w:type="spellEnd"/>
      <w:r w:rsidRPr="00024B66">
        <w:rPr>
          <w:rFonts w:cs="Times New Roman"/>
          <w:sz w:val="22"/>
          <w:szCs w:val="22"/>
        </w:rPr>
        <w:t xml:space="preserve"> </w:t>
      </w:r>
      <w:proofErr w:type="spellStart"/>
      <w:r w:rsidRPr="00024B66">
        <w:rPr>
          <w:rFonts w:cs="Times New Roman"/>
          <w:sz w:val="22"/>
          <w:szCs w:val="22"/>
        </w:rPr>
        <w:t>emendi</w:t>
      </w:r>
      <w:proofErr w:type="spellEnd"/>
      <w:r w:rsidRPr="00024B66">
        <w:rPr>
          <w:rFonts w:cs="Times New Roman"/>
          <w:sz w:val="22"/>
          <w:szCs w:val="22"/>
        </w:rPr>
        <w:t xml:space="preserve"> </w:t>
      </w:r>
      <w:proofErr w:type="spellStart"/>
      <w:r w:rsidRPr="00024B66">
        <w:rPr>
          <w:rFonts w:cs="Times New Roman"/>
          <w:sz w:val="22"/>
          <w:szCs w:val="22"/>
        </w:rPr>
        <w:t>għall-Att</w:t>
      </w:r>
      <w:proofErr w:type="spellEnd"/>
      <w:r w:rsidRPr="00024B66">
        <w:rPr>
          <w:rFonts w:cs="Times New Roman"/>
          <w:sz w:val="22"/>
          <w:szCs w:val="22"/>
        </w:rPr>
        <w:t xml:space="preserve"> li </w:t>
      </w:r>
      <w:proofErr w:type="spellStart"/>
      <w:r w:rsidRPr="00024B66">
        <w:rPr>
          <w:rFonts w:cs="Times New Roman"/>
          <w:sz w:val="22"/>
          <w:szCs w:val="22"/>
        </w:rPr>
        <w:t>jwaqqaf</w:t>
      </w:r>
      <w:proofErr w:type="spellEnd"/>
      <w:r w:rsidRPr="00024B66">
        <w:rPr>
          <w:rFonts w:cs="Times New Roman"/>
          <w:sz w:val="22"/>
          <w:szCs w:val="22"/>
        </w:rPr>
        <w:t xml:space="preserve"> l-</w:t>
      </w:r>
      <w:proofErr w:type="spellStart"/>
      <w:r w:rsidRPr="00024B66">
        <w:rPr>
          <w:rFonts w:cs="Times New Roman"/>
          <w:sz w:val="22"/>
          <w:szCs w:val="22"/>
        </w:rPr>
        <w:t>Awtorità</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l-</w:t>
      </w:r>
      <w:proofErr w:type="spellStart"/>
      <w:r w:rsidRPr="00024B66">
        <w:rPr>
          <w:rFonts w:cs="Times New Roman"/>
          <w:sz w:val="22"/>
          <w:szCs w:val="22"/>
        </w:rPr>
        <w:t>Użu</w:t>
      </w:r>
      <w:proofErr w:type="spellEnd"/>
      <w:r w:rsidRPr="00024B66">
        <w:rPr>
          <w:rFonts w:cs="Times New Roman"/>
          <w:sz w:val="22"/>
          <w:szCs w:val="22"/>
        </w:rPr>
        <w:t xml:space="preserve"> </w:t>
      </w:r>
      <w:proofErr w:type="spellStart"/>
      <w:r w:rsidRPr="00024B66">
        <w:rPr>
          <w:rFonts w:cs="Times New Roman"/>
          <w:sz w:val="22"/>
          <w:szCs w:val="22"/>
        </w:rPr>
        <w:t>Responsabbli</w:t>
      </w:r>
      <w:proofErr w:type="spellEnd"/>
      <w:r w:rsidRPr="00024B66">
        <w:rPr>
          <w:rFonts w:cs="Times New Roman"/>
          <w:sz w:val="22"/>
          <w:szCs w:val="22"/>
        </w:rPr>
        <w:t xml:space="preserve"> </w:t>
      </w:r>
      <w:proofErr w:type="spellStart"/>
      <w:r w:rsidRPr="00024B66">
        <w:rPr>
          <w:rFonts w:cs="Times New Roman"/>
          <w:sz w:val="22"/>
          <w:szCs w:val="22"/>
        </w:rPr>
        <w:t>tal-Kannabis</w:t>
      </w:r>
      <w:proofErr w:type="spellEnd"/>
      <w:r w:rsidRPr="00024B66">
        <w:rPr>
          <w:rFonts w:cs="Times New Roman"/>
          <w:sz w:val="22"/>
          <w:szCs w:val="22"/>
        </w:rPr>
        <w:t xml:space="preserve">. </w:t>
      </w:r>
      <w:proofErr w:type="spellStart"/>
      <w:r w:rsidRPr="00024B66">
        <w:rPr>
          <w:rFonts w:cs="Times New Roman"/>
          <w:sz w:val="22"/>
          <w:szCs w:val="22"/>
        </w:rPr>
        <w:t>Kap</w:t>
      </w:r>
      <w:proofErr w:type="spellEnd"/>
      <w:r w:rsidRPr="00024B66">
        <w:rPr>
          <w:rFonts w:cs="Times New Roman"/>
          <w:sz w:val="22"/>
          <w:szCs w:val="22"/>
        </w:rPr>
        <w:t>. 628.</w:t>
      </w:r>
    </w:p>
    <w:p w14:paraId="6D182048" w14:textId="77777777" w:rsidR="00024B66" w:rsidRPr="00024B66" w:rsidRDefault="00024B66" w:rsidP="00024B66">
      <w:pPr>
        <w:jc w:val="both"/>
        <w:rPr>
          <w:rFonts w:cs="Times New Roman"/>
          <w:sz w:val="22"/>
          <w:szCs w:val="22"/>
        </w:rPr>
      </w:pPr>
    </w:p>
    <w:p w14:paraId="519B68DC"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Hawn </w:t>
      </w:r>
      <w:proofErr w:type="spellStart"/>
      <w:r w:rsidRPr="00024B66">
        <w:rPr>
          <w:rFonts w:cs="Times New Roman"/>
          <w:sz w:val="22"/>
          <w:szCs w:val="22"/>
        </w:rPr>
        <w:t>rimarki</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No) Il-</w:t>
      </w:r>
      <w:proofErr w:type="spellStart"/>
      <w:r w:rsidRPr="00024B66">
        <w:rPr>
          <w:rFonts w:cs="Times New Roman"/>
          <w:sz w:val="22"/>
          <w:szCs w:val="22"/>
        </w:rPr>
        <w:t>mistoqsija</w:t>
      </w:r>
      <w:proofErr w:type="spellEnd"/>
      <w:r w:rsidRPr="00024B66">
        <w:rPr>
          <w:rFonts w:cs="Times New Roman"/>
          <w:sz w:val="22"/>
          <w:szCs w:val="22"/>
        </w:rPr>
        <w:t xml:space="preserve"> hi </w:t>
      </w:r>
      <w:proofErr w:type="spellStart"/>
      <w:r w:rsidRPr="00024B66">
        <w:rPr>
          <w:rFonts w:cs="Times New Roman"/>
          <w:sz w:val="22"/>
          <w:szCs w:val="22"/>
        </w:rPr>
        <w:t>klawsola</w:t>
      </w:r>
      <w:proofErr w:type="spellEnd"/>
      <w:r w:rsidRPr="00024B66">
        <w:rPr>
          <w:rFonts w:cs="Times New Roman"/>
          <w:sz w:val="22"/>
          <w:szCs w:val="22"/>
        </w:rPr>
        <w:t xml:space="preserve"> 10.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favur</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xml:space="preserve">: Aye)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kontra</w:t>
      </w:r>
      <w:proofErr w:type="spellEnd"/>
      <w:r w:rsidRPr="00024B66">
        <w:rPr>
          <w:rFonts w:cs="Times New Roman"/>
          <w:sz w:val="22"/>
          <w:szCs w:val="22"/>
        </w:rPr>
        <w:t>? Agreed.</w:t>
      </w:r>
    </w:p>
    <w:p w14:paraId="52129FC1" w14:textId="77777777" w:rsidR="00024B66" w:rsidRPr="00024B66" w:rsidRDefault="00024B66" w:rsidP="00024B66">
      <w:pPr>
        <w:jc w:val="both"/>
        <w:rPr>
          <w:rFonts w:cs="Times New Roman"/>
          <w:sz w:val="22"/>
          <w:szCs w:val="22"/>
        </w:rPr>
      </w:pPr>
    </w:p>
    <w:p w14:paraId="2F87952B" w14:textId="77777777" w:rsidR="00024B66" w:rsidRPr="00024B66" w:rsidRDefault="00024B66" w:rsidP="00024B66">
      <w:pPr>
        <w:jc w:val="both"/>
        <w:rPr>
          <w:rFonts w:cs="Times New Roman"/>
          <w:i/>
          <w:iCs/>
          <w:sz w:val="22"/>
          <w:szCs w:val="22"/>
        </w:rPr>
      </w:pPr>
      <w:proofErr w:type="spellStart"/>
      <w:r w:rsidRPr="00024B66">
        <w:rPr>
          <w:rFonts w:cs="Times New Roman"/>
          <w:i/>
          <w:iCs/>
          <w:sz w:val="22"/>
          <w:szCs w:val="22"/>
        </w:rPr>
        <w:t>Klawsola</w:t>
      </w:r>
      <w:proofErr w:type="spellEnd"/>
      <w:r w:rsidRPr="00024B66">
        <w:rPr>
          <w:rFonts w:cs="Times New Roman"/>
          <w:i/>
          <w:iCs/>
          <w:sz w:val="22"/>
          <w:szCs w:val="22"/>
        </w:rPr>
        <w:t xml:space="preserve"> 10 </w:t>
      </w:r>
      <w:proofErr w:type="spellStart"/>
      <w:r w:rsidRPr="00024B66">
        <w:rPr>
          <w:rFonts w:cs="Times New Roman"/>
          <w:i/>
          <w:iCs/>
          <w:sz w:val="22"/>
          <w:szCs w:val="22"/>
        </w:rPr>
        <w:t>għaddiet</w:t>
      </w:r>
      <w:proofErr w:type="spellEnd"/>
      <w:r w:rsidRPr="00024B66">
        <w:rPr>
          <w:rFonts w:cs="Times New Roman"/>
          <w:i/>
          <w:iCs/>
          <w:sz w:val="22"/>
          <w:szCs w:val="22"/>
        </w:rPr>
        <w:t xml:space="preserve"> </w:t>
      </w:r>
      <w:proofErr w:type="spellStart"/>
      <w:r w:rsidRPr="00024B66">
        <w:rPr>
          <w:rFonts w:cs="Times New Roman"/>
          <w:i/>
          <w:iCs/>
          <w:sz w:val="22"/>
          <w:szCs w:val="22"/>
        </w:rPr>
        <w:t>nem</w:t>
      </w:r>
      <w:proofErr w:type="spellEnd"/>
      <w:r w:rsidRPr="00024B66">
        <w:rPr>
          <w:rFonts w:cs="Times New Roman"/>
          <w:i/>
          <w:iCs/>
          <w:sz w:val="22"/>
          <w:szCs w:val="22"/>
        </w:rPr>
        <w:t xml:space="preserve">. con. u </w:t>
      </w:r>
      <w:proofErr w:type="spellStart"/>
      <w:r w:rsidRPr="00024B66">
        <w:rPr>
          <w:rFonts w:cs="Times New Roman"/>
          <w:i/>
          <w:iCs/>
          <w:sz w:val="22"/>
          <w:szCs w:val="22"/>
        </w:rPr>
        <w:t>ġiet</w:t>
      </w:r>
      <w:proofErr w:type="spellEnd"/>
      <w:r w:rsidRPr="00024B66">
        <w:rPr>
          <w:rFonts w:cs="Times New Roman"/>
          <w:i/>
          <w:iCs/>
          <w:sz w:val="22"/>
          <w:szCs w:val="22"/>
        </w:rPr>
        <w:t xml:space="preserve"> </w:t>
      </w:r>
      <w:proofErr w:type="spellStart"/>
      <w:r w:rsidRPr="00024B66">
        <w:rPr>
          <w:rFonts w:cs="Times New Roman"/>
          <w:i/>
          <w:iCs/>
          <w:sz w:val="22"/>
          <w:szCs w:val="22"/>
        </w:rPr>
        <w:t>ordnata</w:t>
      </w:r>
      <w:proofErr w:type="spellEnd"/>
      <w:r w:rsidRPr="00024B66">
        <w:rPr>
          <w:rFonts w:cs="Times New Roman"/>
          <w:i/>
          <w:iCs/>
          <w:sz w:val="22"/>
          <w:szCs w:val="22"/>
        </w:rPr>
        <w:t xml:space="preserve"> </w:t>
      </w:r>
      <w:proofErr w:type="spellStart"/>
      <w:r w:rsidRPr="00024B66">
        <w:rPr>
          <w:rFonts w:cs="Times New Roman"/>
          <w:i/>
          <w:iCs/>
          <w:sz w:val="22"/>
          <w:szCs w:val="22"/>
        </w:rPr>
        <w:t>biex</w:t>
      </w:r>
      <w:proofErr w:type="spellEnd"/>
      <w:r w:rsidRPr="00024B66">
        <w:rPr>
          <w:rFonts w:cs="Times New Roman"/>
          <w:i/>
          <w:iCs/>
          <w:sz w:val="22"/>
          <w:szCs w:val="22"/>
        </w:rPr>
        <w:t xml:space="preserve"> </w:t>
      </w:r>
      <w:proofErr w:type="spellStart"/>
      <w:r w:rsidRPr="00024B66">
        <w:rPr>
          <w:rFonts w:cs="Times New Roman"/>
          <w:i/>
          <w:iCs/>
          <w:sz w:val="22"/>
          <w:szCs w:val="22"/>
        </w:rPr>
        <w:t>issir</w:t>
      </w:r>
      <w:proofErr w:type="spellEnd"/>
      <w:r w:rsidRPr="00024B66">
        <w:rPr>
          <w:rFonts w:cs="Times New Roman"/>
          <w:i/>
          <w:iCs/>
          <w:sz w:val="22"/>
          <w:szCs w:val="22"/>
        </w:rPr>
        <w:t xml:space="preserve"> parti mill-</w:t>
      </w:r>
      <w:proofErr w:type="spellStart"/>
      <w:r w:rsidRPr="00024B66">
        <w:rPr>
          <w:rFonts w:cs="Times New Roman"/>
          <w:i/>
          <w:iCs/>
          <w:sz w:val="22"/>
          <w:szCs w:val="22"/>
        </w:rPr>
        <w:t>Abbozz</w:t>
      </w:r>
      <w:proofErr w:type="spellEnd"/>
      <w:r w:rsidRPr="00024B66">
        <w:rPr>
          <w:rFonts w:cs="Times New Roman"/>
          <w:i/>
          <w:iCs/>
          <w:sz w:val="22"/>
          <w:szCs w:val="22"/>
        </w:rPr>
        <w:t xml:space="preserve"> ta’ </w:t>
      </w:r>
      <w:proofErr w:type="spellStart"/>
      <w:r w:rsidRPr="00024B66">
        <w:rPr>
          <w:rFonts w:cs="Times New Roman"/>
          <w:i/>
          <w:iCs/>
          <w:sz w:val="22"/>
          <w:szCs w:val="22"/>
        </w:rPr>
        <w:t>Liġi</w:t>
      </w:r>
      <w:proofErr w:type="spellEnd"/>
      <w:r w:rsidRPr="00024B66">
        <w:rPr>
          <w:rFonts w:cs="Times New Roman"/>
          <w:i/>
          <w:iCs/>
          <w:sz w:val="22"/>
          <w:szCs w:val="22"/>
        </w:rPr>
        <w:t xml:space="preserve">. </w:t>
      </w:r>
    </w:p>
    <w:p w14:paraId="7F72553B" w14:textId="77777777" w:rsidR="00024B66" w:rsidRPr="00024B66" w:rsidRDefault="00024B66" w:rsidP="00024B66">
      <w:pPr>
        <w:jc w:val="both"/>
        <w:rPr>
          <w:rFonts w:cs="Times New Roman"/>
          <w:sz w:val="22"/>
          <w:szCs w:val="22"/>
        </w:rPr>
      </w:pPr>
    </w:p>
    <w:p w14:paraId="603CA4A1"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Is-</w:t>
      </w:r>
      <w:proofErr w:type="spellStart"/>
      <w:r w:rsidRPr="00024B66">
        <w:rPr>
          <w:rFonts w:cs="Times New Roman"/>
          <w:sz w:val="22"/>
          <w:szCs w:val="22"/>
        </w:rPr>
        <w:t>Segretarju</w:t>
      </w:r>
      <w:proofErr w:type="spellEnd"/>
      <w:r w:rsidRPr="00024B66">
        <w:rPr>
          <w:rFonts w:cs="Times New Roman"/>
          <w:sz w:val="22"/>
          <w:szCs w:val="22"/>
        </w:rPr>
        <w:t xml:space="preserve"> </w:t>
      </w:r>
      <w:proofErr w:type="spellStart"/>
      <w:r w:rsidRPr="00024B66">
        <w:rPr>
          <w:rFonts w:cs="Times New Roman"/>
          <w:sz w:val="22"/>
          <w:szCs w:val="22"/>
        </w:rPr>
        <w:t>Parlamentari</w:t>
      </w:r>
      <w:proofErr w:type="spellEnd"/>
      <w:r w:rsidRPr="00024B66">
        <w:rPr>
          <w:rFonts w:cs="Times New Roman"/>
          <w:sz w:val="22"/>
          <w:szCs w:val="22"/>
        </w:rPr>
        <w:t xml:space="preserve"> Rebecca Buttigieg.</w:t>
      </w:r>
    </w:p>
    <w:p w14:paraId="1184996B" w14:textId="77777777" w:rsidR="00024B66" w:rsidRPr="00024B66" w:rsidRDefault="00024B66" w:rsidP="00024B66">
      <w:pPr>
        <w:jc w:val="both"/>
        <w:rPr>
          <w:rFonts w:cs="Times New Roman"/>
          <w:b/>
          <w:bCs/>
          <w:sz w:val="22"/>
          <w:szCs w:val="22"/>
          <w:lang w:val="mt-MT"/>
        </w:rPr>
      </w:pPr>
    </w:p>
    <w:p w14:paraId="26FE6B0D" w14:textId="77777777" w:rsidR="00024B66" w:rsidRPr="00024B66" w:rsidRDefault="00024B66" w:rsidP="00024B66">
      <w:pPr>
        <w:jc w:val="both"/>
        <w:rPr>
          <w:rFonts w:cs="Times New Roman"/>
          <w:b/>
          <w:bCs/>
          <w:sz w:val="22"/>
          <w:szCs w:val="22"/>
          <w:lang w:val="mt-MT"/>
        </w:rPr>
      </w:pPr>
    </w:p>
    <w:p w14:paraId="095D88A6" w14:textId="77777777" w:rsidR="00024B66" w:rsidRPr="00024B66" w:rsidRDefault="00024B66" w:rsidP="00024B66">
      <w:pPr>
        <w:jc w:val="both"/>
        <w:rPr>
          <w:rFonts w:cs="Times New Roman"/>
          <w:sz w:val="22"/>
          <w:szCs w:val="22"/>
        </w:rPr>
      </w:pPr>
      <w:r w:rsidRPr="00024B66">
        <w:rPr>
          <w:rFonts w:cs="Times New Roman"/>
          <w:b/>
          <w:bCs/>
          <w:sz w:val="22"/>
          <w:szCs w:val="22"/>
          <w:lang w:val="mt-MT"/>
        </w:rPr>
        <w:t xml:space="preserve">Klawsola 11 - </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tal-artikolu</w:t>
      </w:r>
      <w:proofErr w:type="spellEnd"/>
      <w:r w:rsidRPr="00024B66">
        <w:rPr>
          <w:rFonts w:cs="Times New Roman"/>
          <w:sz w:val="22"/>
          <w:szCs w:val="22"/>
        </w:rPr>
        <w:t xml:space="preserve"> 3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principali</w:t>
      </w:r>
      <w:proofErr w:type="spellEnd"/>
      <w:r w:rsidRPr="00024B66">
        <w:rPr>
          <w:rFonts w:cs="Times New Roman"/>
          <w:sz w:val="22"/>
          <w:szCs w:val="22"/>
        </w:rPr>
        <w:t>.</w:t>
      </w:r>
    </w:p>
    <w:p w14:paraId="64500140" w14:textId="77777777" w:rsidR="00024B66" w:rsidRPr="00024B66" w:rsidRDefault="00024B66" w:rsidP="00024B66">
      <w:pPr>
        <w:jc w:val="both"/>
        <w:rPr>
          <w:rFonts w:cs="Times New Roman"/>
          <w:sz w:val="22"/>
          <w:szCs w:val="22"/>
        </w:rPr>
      </w:pPr>
    </w:p>
    <w:p w14:paraId="6C4CCFE3" w14:textId="77777777" w:rsidR="00024B66" w:rsidRPr="00024B66" w:rsidRDefault="00024B66" w:rsidP="00024B66">
      <w:pPr>
        <w:jc w:val="both"/>
        <w:rPr>
          <w:rFonts w:cs="Times New Roman"/>
          <w:sz w:val="22"/>
          <w:szCs w:val="22"/>
        </w:rPr>
      </w:pPr>
      <w:r w:rsidRPr="00024B66">
        <w:rPr>
          <w:rFonts w:cs="Times New Roman"/>
          <w:b/>
          <w:bCs/>
          <w:sz w:val="22"/>
          <w:szCs w:val="22"/>
        </w:rPr>
        <w:t xml:space="preserve">Clause 11 - </w:t>
      </w:r>
      <w:r w:rsidRPr="00024B66">
        <w:rPr>
          <w:rFonts w:cs="Times New Roman"/>
          <w:sz w:val="22"/>
          <w:szCs w:val="22"/>
        </w:rPr>
        <w:t>Amendment of article 3 of the principal Act.</w:t>
      </w:r>
    </w:p>
    <w:p w14:paraId="59D016EC" w14:textId="77777777" w:rsidR="00024B66" w:rsidRPr="00024B66" w:rsidRDefault="00024B66" w:rsidP="00024B66">
      <w:pPr>
        <w:jc w:val="both"/>
        <w:rPr>
          <w:rFonts w:cs="Times New Roman"/>
          <w:sz w:val="22"/>
          <w:szCs w:val="22"/>
        </w:rPr>
      </w:pPr>
    </w:p>
    <w:p w14:paraId="1F0C4576" w14:textId="77777777" w:rsidR="00024B66" w:rsidRPr="00024B66" w:rsidRDefault="00024B66" w:rsidP="00024B66">
      <w:pPr>
        <w:jc w:val="both"/>
        <w:rPr>
          <w:rFonts w:cs="Times New Roman"/>
          <w:sz w:val="22"/>
          <w:szCs w:val="22"/>
        </w:rPr>
      </w:pPr>
      <w:r w:rsidRPr="00024B66">
        <w:rPr>
          <w:rFonts w:cs="Times New Roman"/>
          <w:b/>
          <w:bCs/>
          <w:sz w:val="22"/>
          <w:szCs w:val="22"/>
        </w:rPr>
        <w:t>ONOR. REBECCA BUTTIGIEG:</w:t>
      </w:r>
      <w:r w:rsidRPr="00024B66">
        <w:rPr>
          <w:rFonts w:cs="Times New Roman"/>
          <w:sz w:val="22"/>
          <w:szCs w:val="22"/>
        </w:rPr>
        <w:t xml:space="preserve"> Din </w:t>
      </w:r>
      <w:proofErr w:type="spellStart"/>
      <w:r w:rsidRPr="00024B66">
        <w:rPr>
          <w:rFonts w:cs="Times New Roman"/>
          <w:sz w:val="22"/>
          <w:szCs w:val="22"/>
        </w:rPr>
        <w:t>hija</w:t>
      </w:r>
      <w:proofErr w:type="spellEnd"/>
      <w:r w:rsidRPr="00024B66">
        <w:rPr>
          <w:rFonts w:cs="Times New Roman"/>
          <w:sz w:val="22"/>
          <w:szCs w:val="22"/>
        </w:rPr>
        <w:t xml:space="preserve"> </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tal-artikolu</w:t>
      </w:r>
      <w:proofErr w:type="spellEnd"/>
      <w:r w:rsidRPr="00024B66">
        <w:rPr>
          <w:rFonts w:cs="Times New Roman"/>
          <w:sz w:val="22"/>
          <w:szCs w:val="22"/>
        </w:rPr>
        <w:t xml:space="preserve"> 3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w:t>
      </w:r>
    </w:p>
    <w:p w14:paraId="34D17EA8" w14:textId="77777777" w:rsidR="00024B66" w:rsidRPr="00024B66" w:rsidRDefault="00024B66" w:rsidP="00024B66">
      <w:pPr>
        <w:jc w:val="both"/>
        <w:rPr>
          <w:rFonts w:cs="Times New Roman"/>
          <w:sz w:val="22"/>
          <w:szCs w:val="22"/>
        </w:rPr>
      </w:pPr>
    </w:p>
    <w:p w14:paraId="63F4D51C"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Hawn </w:t>
      </w:r>
      <w:proofErr w:type="spellStart"/>
      <w:r w:rsidRPr="00024B66">
        <w:rPr>
          <w:rFonts w:cs="Times New Roman"/>
          <w:sz w:val="22"/>
          <w:szCs w:val="22"/>
        </w:rPr>
        <w:t>rimarki</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No) Il-</w:t>
      </w:r>
      <w:proofErr w:type="spellStart"/>
      <w:r w:rsidRPr="00024B66">
        <w:rPr>
          <w:rFonts w:cs="Times New Roman"/>
          <w:sz w:val="22"/>
          <w:szCs w:val="22"/>
        </w:rPr>
        <w:t>mistoqsija</w:t>
      </w:r>
      <w:proofErr w:type="spellEnd"/>
      <w:r w:rsidRPr="00024B66">
        <w:rPr>
          <w:rFonts w:cs="Times New Roman"/>
          <w:sz w:val="22"/>
          <w:szCs w:val="22"/>
        </w:rPr>
        <w:t xml:space="preserve"> hi </w:t>
      </w:r>
      <w:proofErr w:type="spellStart"/>
      <w:r w:rsidRPr="00024B66">
        <w:rPr>
          <w:rFonts w:cs="Times New Roman"/>
          <w:sz w:val="22"/>
          <w:szCs w:val="22"/>
        </w:rPr>
        <w:t>klawsola</w:t>
      </w:r>
      <w:proofErr w:type="spellEnd"/>
      <w:r w:rsidRPr="00024B66">
        <w:rPr>
          <w:rFonts w:cs="Times New Roman"/>
          <w:sz w:val="22"/>
          <w:szCs w:val="22"/>
        </w:rPr>
        <w:t xml:space="preserve"> 11.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favur</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xml:space="preserve">: Aye)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kontra</w:t>
      </w:r>
      <w:proofErr w:type="spellEnd"/>
      <w:r w:rsidRPr="00024B66">
        <w:rPr>
          <w:rFonts w:cs="Times New Roman"/>
          <w:sz w:val="22"/>
          <w:szCs w:val="22"/>
        </w:rPr>
        <w:t>? Agreed.</w:t>
      </w:r>
    </w:p>
    <w:p w14:paraId="42A08A75" w14:textId="77777777" w:rsidR="00024B66" w:rsidRPr="00024B66" w:rsidRDefault="00024B66" w:rsidP="00024B66">
      <w:pPr>
        <w:jc w:val="both"/>
        <w:rPr>
          <w:rFonts w:cs="Times New Roman"/>
          <w:sz w:val="22"/>
          <w:szCs w:val="22"/>
          <w:lang w:val="mt-MT"/>
        </w:rPr>
      </w:pPr>
    </w:p>
    <w:p w14:paraId="23EC8AF0" w14:textId="77777777" w:rsidR="00024B66" w:rsidRPr="00024B66" w:rsidRDefault="00024B66" w:rsidP="00024B66">
      <w:pPr>
        <w:jc w:val="both"/>
        <w:rPr>
          <w:rFonts w:cs="Times New Roman"/>
          <w:i/>
          <w:iCs/>
          <w:sz w:val="22"/>
          <w:szCs w:val="22"/>
          <w:lang w:val="mt-MT"/>
        </w:rPr>
      </w:pPr>
      <w:r w:rsidRPr="00024B66">
        <w:rPr>
          <w:rFonts w:cs="Times New Roman"/>
          <w:i/>
          <w:iCs/>
          <w:sz w:val="22"/>
          <w:szCs w:val="22"/>
          <w:lang w:val="mt-MT"/>
        </w:rPr>
        <w:t xml:space="preserve">Klawsola 11 għaddiet </w:t>
      </w:r>
      <w:proofErr w:type="spellStart"/>
      <w:r w:rsidRPr="00024B66">
        <w:rPr>
          <w:rFonts w:cs="Times New Roman"/>
          <w:i/>
          <w:iCs/>
          <w:sz w:val="22"/>
          <w:szCs w:val="22"/>
          <w:lang w:val="mt-MT"/>
        </w:rPr>
        <w:t>nem</w:t>
      </w:r>
      <w:proofErr w:type="spellEnd"/>
      <w:r w:rsidRPr="00024B66">
        <w:rPr>
          <w:rFonts w:cs="Times New Roman"/>
          <w:i/>
          <w:iCs/>
          <w:sz w:val="22"/>
          <w:szCs w:val="22"/>
          <w:lang w:val="mt-MT"/>
        </w:rPr>
        <w:t xml:space="preserve">. </w:t>
      </w:r>
      <w:proofErr w:type="spellStart"/>
      <w:r w:rsidRPr="00024B66">
        <w:rPr>
          <w:rFonts w:cs="Times New Roman"/>
          <w:i/>
          <w:iCs/>
          <w:sz w:val="22"/>
          <w:szCs w:val="22"/>
          <w:lang w:val="mt-MT"/>
        </w:rPr>
        <w:t>con</w:t>
      </w:r>
      <w:proofErr w:type="spellEnd"/>
      <w:r w:rsidRPr="00024B66">
        <w:rPr>
          <w:rFonts w:cs="Times New Roman"/>
          <w:i/>
          <w:iCs/>
          <w:sz w:val="22"/>
          <w:szCs w:val="22"/>
          <w:lang w:val="mt-MT"/>
        </w:rPr>
        <w:t>. u ġiet ordnata biex issir parti mill-Abbozz ta’ Liġi.</w:t>
      </w:r>
    </w:p>
    <w:p w14:paraId="449AEA43" w14:textId="77777777" w:rsidR="00024B66" w:rsidRPr="00024B66" w:rsidRDefault="00024B66" w:rsidP="00024B66">
      <w:pPr>
        <w:jc w:val="both"/>
        <w:rPr>
          <w:rFonts w:cs="Times New Roman"/>
          <w:i/>
          <w:iCs/>
          <w:sz w:val="22"/>
          <w:szCs w:val="22"/>
          <w:lang w:val="mt-MT"/>
        </w:rPr>
      </w:pPr>
    </w:p>
    <w:p w14:paraId="0619D45A"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IĊ-CHAIRPERSON:</w:t>
      </w:r>
      <w:r w:rsidRPr="00024B66">
        <w:rPr>
          <w:rFonts w:cs="Times New Roman"/>
          <w:sz w:val="22"/>
          <w:szCs w:val="22"/>
          <w:lang w:val="mt-MT"/>
        </w:rPr>
        <w:t xml:space="preserve"> Is-Segretarju Parlamentari Rebecca Buttigieg.</w:t>
      </w:r>
    </w:p>
    <w:p w14:paraId="7F7A1A3D" w14:textId="77777777" w:rsidR="00024B66" w:rsidRPr="00024B66" w:rsidRDefault="00024B66" w:rsidP="00024B66">
      <w:pPr>
        <w:jc w:val="both"/>
        <w:rPr>
          <w:rFonts w:cs="Times New Roman"/>
          <w:sz w:val="22"/>
          <w:szCs w:val="22"/>
        </w:rPr>
      </w:pPr>
      <w:r w:rsidRPr="00024B66">
        <w:rPr>
          <w:rFonts w:cs="Times New Roman"/>
          <w:b/>
          <w:bCs/>
          <w:sz w:val="22"/>
          <w:szCs w:val="22"/>
          <w:lang w:val="mt-MT"/>
        </w:rPr>
        <w:t xml:space="preserve">Klawsola 12 - </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tal-artikolu</w:t>
      </w:r>
      <w:proofErr w:type="spellEnd"/>
      <w:r w:rsidRPr="00024B66">
        <w:rPr>
          <w:rFonts w:cs="Times New Roman"/>
          <w:sz w:val="22"/>
          <w:szCs w:val="22"/>
        </w:rPr>
        <w:t xml:space="preserve"> 20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w:t>
      </w:r>
    </w:p>
    <w:p w14:paraId="0A4D826F" w14:textId="77777777" w:rsidR="00024B66" w:rsidRPr="00024B66" w:rsidRDefault="00024B66" w:rsidP="00024B66">
      <w:pPr>
        <w:jc w:val="both"/>
        <w:rPr>
          <w:rFonts w:cs="Times New Roman"/>
          <w:sz w:val="22"/>
          <w:szCs w:val="22"/>
        </w:rPr>
      </w:pPr>
    </w:p>
    <w:p w14:paraId="5A91A1EE" w14:textId="77777777" w:rsidR="00024B66" w:rsidRPr="00024B66" w:rsidRDefault="00024B66" w:rsidP="00024B66">
      <w:pPr>
        <w:jc w:val="both"/>
        <w:rPr>
          <w:rFonts w:cs="Times New Roman"/>
          <w:sz w:val="22"/>
          <w:szCs w:val="22"/>
        </w:rPr>
      </w:pPr>
      <w:r w:rsidRPr="00024B66">
        <w:rPr>
          <w:rFonts w:cs="Times New Roman"/>
          <w:b/>
          <w:bCs/>
          <w:sz w:val="22"/>
          <w:szCs w:val="22"/>
        </w:rPr>
        <w:t>Clause 12 -</w:t>
      </w:r>
      <w:r w:rsidRPr="00024B66">
        <w:rPr>
          <w:rFonts w:cs="Times New Roman"/>
          <w:sz w:val="22"/>
          <w:szCs w:val="22"/>
        </w:rPr>
        <w:t xml:space="preserve"> Amendment of article 20 of the principal Act.</w:t>
      </w:r>
    </w:p>
    <w:p w14:paraId="1FFE1DDA" w14:textId="77777777" w:rsidR="00024B66" w:rsidRPr="00024B66" w:rsidRDefault="00024B66" w:rsidP="00024B66">
      <w:pPr>
        <w:jc w:val="both"/>
        <w:rPr>
          <w:rFonts w:cs="Times New Roman"/>
          <w:sz w:val="22"/>
          <w:szCs w:val="22"/>
        </w:rPr>
      </w:pPr>
    </w:p>
    <w:p w14:paraId="72CBE75E" w14:textId="77777777" w:rsidR="00024B66" w:rsidRPr="00024B66" w:rsidRDefault="00024B66" w:rsidP="00024B66">
      <w:pPr>
        <w:jc w:val="both"/>
        <w:rPr>
          <w:rFonts w:cs="Times New Roman"/>
          <w:sz w:val="22"/>
          <w:szCs w:val="22"/>
        </w:rPr>
      </w:pPr>
      <w:r w:rsidRPr="00024B66">
        <w:rPr>
          <w:rFonts w:cs="Times New Roman"/>
          <w:b/>
          <w:bCs/>
          <w:sz w:val="22"/>
          <w:szCs w:val="22"/>
        </w:rPr>
        <w:t>ONOR. REBECCA BUTTIGIEG:</w:t>
      </w:r>
      <w:r w:rsidRPr="00024B66">
        <w:rPr>
          <w:rFonts w:cs="Times New Roman"/>
          <w:sz w:val="22"/>
          <w:szCs w:val="22"/>
        </w:rPr>
        <w:t xml:space="preserve"> Din </w:t>
      </w:r>
      <w:proofErr w:type="spellStart"/>
      <w:r w:rsidRPr="00024B66">
        <w:rPr>
          <w:rFonts w:cs="Times New Roman"/>
          <w:sz w:val="22"/>
          <w:szCs w:val="22"/>
        </w:rPr>
        <w:t>hija</w:t>
      </w:r>
      <w:proofErr w:type="spellEnd"/>
      <w:r w:rsidRPr="00024B66">
        <w:rPr>
          <w:rFonts w:cs="Times New Roman"/>
          <w:sz w:val="22"/>
          <w:szCs w:val="22"/>
        </w:rPr>
        <w:t xml:space="preserve"> l-</w:t>
      </w:r>
      <w:proofErr w:type="spellStart"/>
      <w:r w:rsidRPr="00024B66">
        <w:rPr>
          <w:rFonts w:cs="Times New Roman"/>
          <w:sz w:val="22"/>
          <w:szCs w:val="22"/>
        </w:rPr>
        <w:t>emenda</w:t>
      </w:r>
      <w:proofErr w:type="spellEnd"/>
      <w:r w:rsidRPr="00024B66">
        <w:rPr>
          <w:rFonts w:cs="Times New Roman"/>
          <w:sz w:val="22"/>
          <w:szCs w:val="22"/>
        </w:rPr>
        <w:t xml:space="preserve"> </w:t>
      </w:r>
      <w:proofErr w:type="spellStart"/>
      <w:r w:rsidRPr="00024B66">
        <w:rPr>
          <w:rFonts w:cs="Times New Roman"/>
          <w:sz w:val="22"/>
          <w:szCs w:val="22"/>
        </w:rPr>
        <w:t>tal-artikolu</w:t>
      </w:r>
      <w:proofErr w:type="spellEnd"/>
      <w:r w:rsidRPr="00024B66">
        <w:rPr>
          <w:rFonts w:cs="Times New Roman"/>
          <w:sz w:val="22"/>
          <w:szCs w:val="22"/>
        </w:rPr>
        <w:t xml:space="preserve"> 20 </w:t>
      </w:r>
      <w:proofErr w:type="spellStart"/>
      <w:r w:rsidRPr="00024B66">
        <w:rPr>
          <w:rFonts w:cs="Times New Roman"/>
          <w:sz w:val="22"/>
          <w:szCs w:val="22"/>
        </w:rPr>
        <w:t>tal-Att</w:t>
      </w:r>
      <w:proofErr w:type="spellEnd"/>
      <w:r w:rsidRPr="00024B66">
        <w:rPr>
          <w:rFonts w:cs="Times New Roman"/>
          <w:sz w:val="22"/>
          <w:szCs w:val="22"/>
        </w:rPr>
        <w:t xml:space="preserve"> </w:t>
      </w:r>
      <w:proofErr w:type="spellStart"/>
      <w:r w:rsidRPr="00024B66">
        <w:rPr>
          <w:rFonts w:cs="Times New Roman"/>
          <w:sz w:val="22"/>
          <w:szCs w:val="22"/>
        </w:rPr>
        <w:t>prinċipali</w:t>
      </w:r>
      <w:proofErr w:type="spellEnd"/>
      <w:r w:rsidRPr="00024B66">
        <w:rPr>
          <w:rFonts w:cs="Times New Roman"/>
          <w:sz w:val="22"/>
          <w:szCs w:val="22"/>
        </w:rPr>
        <w:t>.</w:t>
      </w:r>
    </w:p>
    <w:p w14:paraId="137803AD" w14:textId="77777777" w:rsidR="00024B66" w:rsidRPr="00024B66" w:rsidRDefault="00024B66" w:rsidP="00024B66">
      <w:pPr>
        <w:jc w:val="both"/>
        <w:rPr>
          <w:rFonts w:cs="Times New Roman"/>
          <w:sz w:val="22"/>
          <w:szCs w:val="22"/>
        </w:rPr>
      </w:pPr>
    </w:p>
    <w:p w14:paraId="7E31C781"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w:t>
      </w:r>
      <w:proofErr w:type="spellStart"/>
      <w:r w:rsidRPr="00024B66">
        <w:rPr>
          <w:rFonts w:cs="Times New Roman"/>
          <w:sz w:val="22"/>
          <w:szCs w:val="22"/>
        </w:rPr>
        <w:t>Onor</w:t>
      </w:r>
      <w:proofErr w:type="spellEnd"/>
      <w:r w:rsidRPr="00024B66">
        <w:rPr>
          <w:rFonts w:cs="Times New Roman"/>
          <w:sz w:val="22"/>
          <w:szCs w:val="22"/>
        </w:rPr>
        <w:t xml:space="preserve">. Buttigieg, </w:t>
      </w:r>
      <w:proofErr w:type="spellStart"/>
      <w:r w:rsidRPr="00024B66">
        <w:rPr>
          <w:rFonts w:cs="Times New Roman"/>
          <w:sz w:val="22"/>
          <w:szCs w:val="22"/>
        </w:rPr>
        <w:t>hemm</w:t>
      </w:r>
      <w:proofErr w:type="spellEnd"/>
      <w:r w:rsidRPr="00024B66">
        <w:rPr>
          <w:rFonts w:cs="Times New Roman"/>
          <w:sz w:val="22"/>
          <w:szCs w:val="22"/>
        </w:rPr>
        <w:t xml:space="preserve"> xi </w:t>
      </w:r>
      <w:proofErr w:type="spellStart"/>
      <w:r w:rsidRPr="00024B66">
        <w:rPr>
          <w:rFonts w:cs="Times New Roman"/>
          <w:sz w:val="22"/>
          <w:szCs w:val="22"/>
        </w:rPr>
        <w:t>punti</w:t>
      </w:r>
      <w:proofErr w:type="spellEnd"/>
      <w:r w:rsidRPr="00024B66">
        <w:rPr>
          <w:rFonts w:cs="Times New Roman"/>
          <w:sz w:val="22"/>
          <w:szCs w:val="22"/>
        </w:rPr>
        <w:t xml:space="preserve"> </w:t>
      </w:r>
      <w:proofErr w:type="spellStart"/>
      <w:r w:rsidRPr="00024B66">
        <w:rPr>
          <w:rFonts w:cs="Times New Roman"/>
          <w:sz w:val="22"/>
          <w:szCs w:val="22"/>
        </w:rPr>
        <w:t>partikolari</w:t>
      </w:r>
      <w:proofErr w:type="spellEnd"/>
      <w:r w:rsidRPr="00024B66">
        <w:rPr>
          <w:rFonts w:cs="Times New Roman"/>
          <w:sz w:val="22"/>
          <w:szCs w:val="22"/>
        </w:rPr>
        <w:t xml:space="preserve"> li </w:t>
      </w:r>
      <w:proofErr w:type="spellStart"/>
      <w:r w:rsidRPr="00024B66">
        <w:rPr>
          <w:rFonts w:cs="Times New Roman"/>
          <w:sz w:val="22"/>
          <w:szCs w:val="22"/>
        </w:rPr>
        <w:t>trid</w:t>
      </w:r>
      <w:proofErr w:type="spellEnd"/>
      <w:r w:rsidRPr="00024B66">
        <w:rPr>
          <w:rFonts w:cs="Times New Roman"/>
          <w:sz w:val="22"/>
          <w:szCs w:val="22"/>
        </w:rPr>
        <w:t xml:space="preserve"> </w:t>
      </w:r>
      <w:proofErr w:type="spellStart"/>
      <w:r w:rsidRPr="00024B66">
        <w:rPr>
          <w:rFonts w:cs="Times New Roman"/>
          <w:sz w:val="22"/>
          <w:szCs w:val="22"/>
        </w:rPr>
        <w:t>tispjega</w:t>
      </w:r>
      <w:proofErr w:type="spellEnd"/>
      <w:r w:rsidRPr="00024B66">
        <w:rPr>
          <w:rFonts w:cs="Times New Roman"/>
          <w:sz w:val="22"/>
          <w:szCs w:val="22"/>
        </w:rPr>
        <w:t xml:space="preserve"> </w:t>
      </w:r>
      <w:proofErr w:type="spellStart"/>
      <w:r w:rsidRPr="00024B66">
        <w:rPr>
          <w:rFonts w:cs="Times New Roman"/>
          <w:sz w:val="22"/>
          <w:szCs w:val="22"/>
        </w:rPr>
        <w:t>dwar</w:t>
      </w:r>
      <w:proofErr w:type="spellEnd"/>
      <w:r w:rsidRPr="00024B66">
        <w:rPr>
          <w:rFonts w:cs="Times New Roman"/>
          <w:sz w:val="22"/>
          <w:szCs w:val="22"/>
        </w:rPr>
        <w:t xml:space="preserve"> din il-</w:t>
      </w:r>
      <w:proofErr w:type="spellStart"/>
      <w:r w:rsidRPr="00024B66">
        <w:rPr>
          <w:rFonts w:cs="Times New Roman"/>
          <w:sz w:val="22"/>
          <w:szCs w:val="22"/>
        </w:rPr>
        <w:t>klawsola</w:t>
      </w:r>
      <w:proofErr w:type="spellEnd"/>
      <w:r w:rsidRPr="00024B66">
        <w:rPr>
          <w:rFonts w:cs="Times New Roman"/>
          <w:sz w:val="22"/>
          <w:szCs w:val="22"/>
        </w:rPr>
        <w:t xml:space="preserve">? </w:t>
      </w:r>
    </w:p>
    <w:p w14:paraId="56BFA0E4" w14:textId="77777777" w:rsidR="00024B66" w:rsidRPr="00024B66" w:rsidRDefault="00024B66" w:rsidP="00024B66">
      <w:pPr>
        <w:jc w:val="both"/>
        <w:rPr>
          <w:rFonts w:cs="Times New Roman"/>
          <w:sz w:val="22"/>
          <w:szCs w:val="22"/>
        </w:rPr>
      </w:pPr>
    </w:p>
    <w:p w14:paraId="108C1C94" w14:textId="77777777" w:rsidR="00024B66" w:rsidRPr="00024B66" w:rsidRDefault="00024B66" w:rsidP="00024B66">
      <w:pPr>
        <w:jc w:val="both"/>
        <w:rPr>
          <w:rFonts w:cs="Times New Roman"/>
          <w:sz w:val="22"/>
          <w:szCs w:val="22"/>
        </w:rPr>
      </w:pPr>
      <w:r w:rsidRPr="00024B66">
        <w:rPr>
          <w:rFonts w:cs="Times New Roman"/>
          <w:b/>
          <w:bCs/>
          <w:sz w:val="22"/>
          <w:szCs w:val="22"/>
        </w:rPr>
        <w:t>ONOR. REBECCA BUTTIGIEG:</w:t>
      </w:r>
      <w:r w:rsidRPr="00024B66">
        <w:rPr>
          <w:rFonts w:cs="Times New Roman"/>
          <w:sz w:val="22"/>
          <w:szCs w:val="22"/>
        </w:rPr>
        <w:t xml:space="preserve"> </w:t>
      </w:r>
      <w:proofErr w:type="spellStart"/>
      <w:r w:rsidRPr="00024B66">
        <w:rPr>
          <w:rFonts w:cs="Times New Roman"/>
          <w:sz w:val="22"/>
          <w:szCs w:val="22"/>
        </w:rPr>
        <w:t>Kienu</w:t>
      </w:r>
      <w:proofErr w:type="spellEnd"/>
      <w:r w:rsidRPr="00024B66">
        <w:rPr>
          <w:rFonts w:cs="Times New Roman"/>
          <w:sz w:val="22"/>
          <w:szCs w:val="22"/>
        </w:rPr>
        <w:t xml:space="preserve"> </w:t>
      </w:r>
      <w:proofErr w:type="spellStart"/>
      <w:r w:rsidRPr="00024B66">
        <w:rPr>
          <w:rFonts w:cs="Times New Roman"/>
          <w:sz w:val="22"/>
          <w:szCs w:val="22"/>
        </w:rPr>
        <w:t>ċari</w:t>
      </w:r>
      <w:proofErr w:type="spellEnd"/>
      <w:r w:rsidRPr="00024B66">
        <w:rPr>
          <w:rFonts w:cs="Times New Roman"/>
          <w:sz w:val="22"/>
          <w:szCs w:val="22"/>
        </w:rPr>
        <w:t xml:space="preserve"> u </w:t>
      </w:r>
      <w:proofErr w:type="spellStart"/>
      <w:r w:rsidRPr="00024B66">
        <w:rPr>
          <w:rFonts w:cs="Times New Roman"/>
          <w:sz w:val="22"/>
          <w:szCs w:val="22"/>
        </w:rPr>
        <w:t>tkellimniehom</w:t>
      </w:r>
      <w:proofErr w:type="spellEnd"/>
      <w:r w:rsidRPr="00024B66">
        <w:rPr>
          <w:rFonts w:cs="Times New Roman"/>
          <w:sz w:val="22"/>
          <w:szCs w:val="22"/>
        </w:rPr>
        <w:t xml:space="preserve"> </w:t>
      </w:r>
      <w:proofErr w:type="spellStart"/>
      <w:r w:rsidRPr="00024B66">
        <w:rPr>
          <w:rFonts w:cs="Times New Roman"/>
          <w:sz w:val="22"/>
          <w:szCs w:val="22"/>
        </w:rPr>
        <w:t>ukoll</w:t>
      </w:r>
      <w:proofErr w:type="spellEnd"/>
      <w:r w:rsidRPr="00024B66">
        <w:rPr>
          <w:rFonts w:cs="Times New Roman"/>
          <w:sz w:val="22"/>
          <w:szCs w:val="22"/>
        </w:rPr>
        <w:t xml:space="preserve"> </w:t>
      </w:r>
      <w:proofErr w:type="spellStart"/>
      <w:r w:rsidRPr="00024B66">
        <w:rPr>
          <w:rFonts w:cs="Times New Roman"/>
          <w:sz w:val="22"/>
          <w:szCs w:val="22"/>
        </w:rPr>
        <w:t>fl-istadju</w:t>
      </w:r>
      <w:proofErr w:type="spellEnd"/>
      <w:r w:rsidRPr="00024B66">
        <w:rPr>
          <w:rFonts w:cs="Times New Roman"/>
          <w:sz w:val="22"/>
          <w:szCs w:val="22"/>
        </w:rPr>
        <w:t xml:space="preserve"> tat-</w:t>
      </w:r>
      <w:proofErr w:type="spellStart"/>
      <w:r w:rsidRPr="00024B66">
        <w:rPr>
          <w:rFonts w:cs="Times New Roman"/>
          <w:sz w:val="22"/>
          <w:szCs w:val="22"/>
        </w:rPr>
        <w:t>Tieni</w:t>
      </w:r>
      <w:proofErr w:type="spellEnd"/>
      <w:r w:rsidRPr="00024B66">
        <w:rPr>
          <w:rFonts w:cs="Times New Roman"/>
          <w:sz w:val="22"/>
          <w:szCs w:val="22"/>
        </w:rPr>
        <w:t xml:space="preserve"> Qari fil-</w:t>
      </w:r>
      <w:proofErr w:type="spellStart"/>
      <w:r w:rsidRPr="00024B66">
        <w:rPr>
          <w:rFonts w:cs="Times New Roman"/>
          <w:sz w:val="22"/>
          <w:szCs w:val="22"/>
        </w:rPr>
        <w:t>plenarja</w:t>
      </w:r>
      <w:proofErr w:type="spellEnd"/>
      <w:r w:rsidRPr="00024B66">
        <w:rPr>
          <w:rFonts w:cs="Times New Roman"/>
          <w:sz w:val="22"/>
          <w:szCs w:val="22"/>
        </w:rPr>
        <w:t xml:space="preserve">. </w:t>
      </w:r>
    </w:p>
    <w:p w14:paraId="6A3113C2" w14:textId="77777777" w:rsidR="00024B66" w:rsidRPr="00024B66" w:rsidRDefault="00024B66" w:rsidP="00024B66">
      <w:pPr>
        <w:jc w:val="both"/>
        <w:rPr>
          <w:rFonts w:cs="Times New Roman"/>
          <w:sz w:val="22"/>
          <w:szCs w:val="22"/>
        </w:rPr>
      </w:pPr>
    </w:p>
    <w:p w14:paraId="77CFE9F1" w14:textId="77777777" w:rsidR="00024B66" w:rsidRPr="00024B66" w:rsidRDefault="00024B66" w:rsidP="00024B66">
      <w:pPr>
        <w:jc w:val="both"/>
        <w:rPr>
          <w:rFonts w:cs="Times New Roman"/>
          <w:sz w:val="22"/>
          <w:szCs w:val="22"/>
        </w:rPr>
      </w:pPr>
      <w:r w:rsidRPr="00024B66">
        <w:rPr>
          <w:rFonts w:cs="Times New Roman"/>
          <w:b/>
          <w:bCs/>
          <w:sz w:val="22"/>
          <w:szCs w:val="22"/>
        </w:rPr>
        <w:t>IĊ-CHAIRPERSON:</w:t>
      </w:r>
      <w:r w:rsidRPr="00024B66">
        <w:rPr>
          <w:rFonts w:cs="Times New Roman"/>
          <w:sz w:val="22"/>
          <w:szCs w:val="22"/>
        </w:rPr>
        <w:t xml:space="preserve"> Hawn </w:t>
      </w:r>
      <w:proofErr w:type="spellStart"/>
      <w:r w:rsidRPr="00024B66">
        <w:rPr>
          <w:rFonts w:cs="Times New Roman"/>
          <w:sz w:val="22"/>
          <w:szCs w:val="22"/>
        </w:rPr>
        <w:t>rimarki</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No) Il-</w:t>
      </w:r>
      <w:proofErr w:type="spellStart"/>
      <w:r w:rsidRPr="00024B66">
        <w:rPr>
          <w:rFonts w:cs="Times New Roman"/>
          <w:sz w:val="22"/>
          <w:szCs w:val="22"/>
        </w:rPr>
        <w:t>mistoqsija</w:t>
      </w:r>
      <w:proofErr w:type="spellEnd"/>
      <w:r w:rsidRPr="00024B66">
        <w:rPr>
          <w:rFonts w:cs="Times New Roman"/>
          <w:sz w:val="22"/>
          <w:szCs w:val="22"/>
        </w:rPr>
        <w:t xml:space="preserve"> hi </w:t>
      </w:r>
      <w:proofErr w:type="spellStart"/>
      <w:r w:rsidRPr="00024B66">
        <w:rPr>
          <w:rFonts w:cs="Times New Roman"/>
          <w:sz w:val="22"/>
          <w:szCs w:val="22"/>
        </w:rPr>
        <w:t>klawsola</w:t>
      </w:r>
      <w:proofErr w:type="spellEnd"/>
      <w:r w:rsidRPr="00024B66">
        <w:rPr>
          <w:rFonts w:cs="Times New Roman"/>
          <w:sz w:val="22"/>
          <w:szCs w:val="22"/>
        </w:rPr>
        <w:t xml:space="preserve"> 12.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favur</w:t>
      </w:r>
      <w:proofErr w:type="spellEnd"/>
      <w:r w:rsidRPr="00024B66">
        <w:rPr>
          <w:rFonts w:cs="Times New Roman"/>
          <w:sz w:val="22"/>
          <w:szCs w:val="22"/>
        </w:rPr>
        <w:t>? (</w:t>
      </w:r>
      <w:proofErr w:type="spellStart"/>
      <w:r w:rsidRPr="00024B66">
        <w:rPr>
          <w:rFonts w:cs="Times New Roman"/>
          <w:sz w:val="22"/>
          <w:szCs w:val="22"/>
        </w:rPr>
        <w:t>Onor</w:t>
      </w:r>
      <w:proofErr w:type="spellEnd"/>
      <w:r w:rsidRPr="00024B66">
        <w:rPr>
          <w:rFonts w:cs="Times New Roman"/>
          <w:sz w:val="22"/>
          <w:szCs w:val="22"/>
        </w:rPr>
        <w:t xml:space="preserve">. </w:t>
      </w:r>
      <w:proofErr w:type="spellStart"/>
      <w:r w:rsidRPr="00024B66">
        <w:rPr>
          <w:rFonts w:cs="Times New Roman"/>
          <w:sz w:val="22"/>
          <w:szCs w:val="22"/>
        </w:rPr>
        <w:t>Membri</w:t>
      </w:r>
      <w:proofErr w:type="spellEnd"/>
      <w:r w:rsidRPr="00024B66">
        <w:rPr>
          <w:rFonts w:cs="Times New Roman"/>
          <w:sz w:val="22"/>
          <w:szCs w:val="22"/>
        </w:rPr>
        <w:t xml:space="preserve">: Aye) </w:t>
      </w:r>
      <w:proofErr w:type="spellStart"/>
      <w:r w:rsidRPr="00024B66">
        <w:rPr>
          <w:rFonts w:cs="Times New Roman"/>
          <w:sz w:val="22"/>
          <w:szCs w:val="22"/>
        </w:rPr>
        <w:t>Dawk</w:t>
      </w:r>
      <w:proofErr w:type="spellEnd"/>
      <w:r w:rsidRPr="00024B66">
        <w:rPr>
          <w:rFonts w:cs="Times New Roman"/>
          <w:sz w:val="22"/>
          <w:szCs w:val="22"/>
        </w:rPr>
        <w:t xml:space="preserve"> </w:t>
      </w:r>
      <w:proofErr w:type="spellStart"/>
      <w:r w:rsidRPr="00024B66">
        <w:rPr>
          <w:rFonts w:cs="Times New Roman"/>
          <w:sz w:val="22"/>
          <w:szCs w:val="22"/>
        </w:rPr>
        <w:t>kontra</w:t>
      </w:r>
      <w:proofErr w:type="spellEnd"/>
      <w:r w:rsidRPr="00024B66">
        <w:rPr>
          <w:rFonts w:cs="Times New Roman"/>
          <w:sz w:val="22"/>
          <w:szCs w:val="22"/>
        </w:rPr>
        <w:t>? Agreed.</w:t>
      </w:r>
    </w:p>
    <w:p w14:paraId="7E4EB50A" w14:textId="77777777" w:rsidR="00024B66" w:rsidRPr="00024B66" w:rsidRDefault="00024B66" w:rsidP="00024B66">
      <w:pPr>
        <w:jc w:val="both"/>
        <w:rPr>
          <w:rFonts w:cs="Times New Roman"/>
          <w:sz w:val="22"/>
          <w:szCs w:val="22"/>
        </w:rPr>
      </w:pPr>
    </w:p>
    <w:p w14:paraId="2C842F74" w14:textId="77777777" w:rsidR="00024B66" w:rsidRPr="00024B66" w:rsidRDefault="00024B66" w:rsidP="00024B66">
      <w:pPr>
        <w:jc w:val="both"/>
        <w:rPr>
          <w:rFonts w:cs="Times New Roman"/>
          <w:i/>
          <w:iCs/>
          <w:sz w:val="22"/>
          <w:szCs w:val="22"/>
          <w:lang w:val="mt-MT"/>
        </w:rPr>
      </w:pPr>
      <w:r w:rsidRPr="00024B66">
        <w:rPr>
          <w:rFonts w:cs="Times New Roman"/>
          <w:i/>
          <w:iCs/>
          <w:sz w:val="22"/>
          <w:szCs w:val="22"/>
          <w:lang w:val="mt-MT"/>
        </w:rPr>
        <w:t xml:space="preserve">Klawsola 12 għaddiet </w:t>
      </w:r>
      <w:proofErr w:type="spellStart"/>
      <w:r w:rsidRPr="00024B66">
        <w:rPr>
          <w:rFonts w:cs="Times New Roman"/>
          <w:i/>
          <w:iCs/>
          <w:sz w:val="22"/>
          <w:szCs w:val="22"/>
          <w:lang w:val="mt-MT"/>
        </w:rPr>
        <w:t>nem</w:t>
      </w:r>
      <w:proofErr w:type="spellEnd"/>
      <w:r w:rsidRPr="00024B66">
        <w:rPr>
          <w:rFonts w:cs="Times New Roman"/>
          <w:i/>
          <w:iCs/>
          <w:sz w:val="22"/>
          <w:szCs w:val="22"/>
          <w:lang w:val="mt-MT"/>
        </w:rPr>
        <w:t xml:space="preserve">. </w:t>
      </w:r>
      <w:proofErr w:type="spellStart"/>
      <w:r w:rsidRPr="00024B66">
        <w:rPr>
          <w:rFonts w:cs="Times New Roman"/>
          <w:i/>
          <w:iCs/>
          <w:sz w:val="22"/>
          <w:szCs w:val="22"/>
          <w:lang w:val="mt-MT"/>
        </w:rPr>
        <w:t>con</w:t>
      </w:r>
      <w:proofErr w:type="spellEnd"/>
      <w:r w:rsidRPr="00024B66">
        <w:rPr>
          <w:rFonts w:cs="Times New Roman"/>
          <w:i/>
          <w:iCs/>
          <w:sz w:val="22"/>
          <w:szCs w:val="22"/>
          <w:lang w:val="mt-MT"/>
        </w:rPr>
        <w:t>. u ġiet ordnata biex issir parti mill-Abbozz ta’ Liġi.</w:t>
      </w:r>
    </w:p>
    <w:p w14:paraId="661D417E" w14:textId="77777777" w:rsidR="00024B66" w:rsidRPr="00024B66" w:rsidRDefault="00024B66" w:rsidP="00024B66">
      <w:pPr>
        <w:jc w:val="both"/>
        <w:rPr>
          <w:rFonts w:cs="Times New Roman"/>
          <w:sz w:val="22"/>
          <w:szCs w:val="22"/>
        </w:rPr>
      </w:pPr>
    </w:p>
    <w:p w14:paraId="0B665C23" w14:textId="77777777" w:rsidR="00024B66" w:rsidRPr="00024B66" w:rsidRDefault="00024B66" w:rsidP="00024B66">
      <w:pPr>
        <w:jc w:val="both"/>
        <w:rPr>
          <w:rFonts w:cs="Times New Roman"/>
          <w:sz w:val="22"/>
          <w:szCs w:val="22"/>
        </w:rPr>
      </w:pPr>
    </w:p>
    <w:p w14:paraId="70E96AA0" w14:textId="77777777" w:rsidR="00024B66" w:rsidRPr="00024B66" w:rsidRDefault="00024B66" w:rsidP="00024B66">
      <w:pPr>
        <w:jc w:val="both"/>
        <w:rPr>
          <w:rFonts w:cs="Times New Roman"/>
          <w:i/>
          <w:iCs/>
          <w:sz w:val="22"/>
          <w:szCs w:val="22"/>
          <w:lang w:val="mt-MT" w:eastAsia="en-US"/>
        </w:rPr>
      </w:pPr>
      <w:r w:rsidRPr="00024B66">
        <w:rPr>
          <w:rFonts w:cs="Times New Roman"/>
          <w:i/>
          <w:iCs/>
          <w:sz w:val="22"/>
          <w:szCs w:val="22"/>
          <w:lang w:val="mt-MT"/>
        </w:rPr>
        <w:t xml:space="preserve">Klawsola 1 u t-Titolu għaddew </w:t>
      </w:r>
      <w:proofErr w:type="spellStart"/>
      <w:r w:rsidRPr="00024B66">
        <w:rPr>
          <w:rFonts w:cs="Times New Roman"/>
          <w:i/>
          <w:iCs/>
          <w:sz w:val="22"/>
          <w:szCs w:val="22"/>
          <w:lang w:val="mt-MT"/>
        </w:rPr>
        <w:t>nem</w:t>
      </w:r>
      <w:proofErr w:type="spellEnd"/>
      <w:r w:rsidRPr="00024B66">
        <w:rPr>
          <w:rFonts w:cs="Times New Roman"/>
          <w:i/>
          <w:iCs/>
          <w:sz w:val="22"/>
          <w:szCs w:val="22"/>
          <w:lang w:val="mt-MT"/>
        </w:rPr>
        <w:t xml:space="preserve">. </w:t>
      </w:r>
      <w:proofErr w:type="spellStart"/>
      <w:r w:rsidRPr="00024B66">
        <w:rPr>
          <w:rFonts w:cs="Times New Roman"/>
          <w:i/>
          <w:iCs/>
          <w:sz w:val="22"/>
          <w:szCs w:val="22"/>
          <w:lang w:val="mt-MT"/>
        </w:rPr>
        <w:t>con</w:t>
      </w:r>
      <w:proofErr w:type="spellEnd"/>
      <w:r w:rsidRPr="00024B66">
        <w:rPr>
          <w:rFonts w:cs="Times New Roman"/>
          <w:i/>
          <w:iCs/>
          <w:sz w:val="22"/>
          <w:szCs w:val="22"/>
          <w:lang w:val="mt-MT"/>
        </w:rPr>
        <w:t xml:space="preserve">. </w:t>
      </w:r>
      <w:r w:rsidRPr="00024B66">
        <w:rPr>
          <w:rFonts w:cs="Times New Roman"/>
          <w:i/>
          <w:iCs/>
          <w:sz w:val="22"/>
          <w:szCs w:val="22"/>
          <w:lang w:val="mt-MT" w:eastAsia="en-US"/>
        </w:rPr>
        <w:t>u ġew ordnati biex isiru parti mill-Abbozz ta’ Liġi.</w:t>
      </w:r>
    </w:p>
    <w:p w14:paraId="45AC7A01" w14:textId="77777777" w:rsidR="00024B66" w:rsidRPr="00024B66" w:rsidRDefault="00024B66" w:rsidP="00024B66">
      <w:pPr>
        <w:jc w:val="both"/>
        <w:rPr>
          <w:rFonts w:cs="Times New Roman"/>
          <w:i/>
          <w:iCs/>
          <w:sz w:val="22"/>
          <w:szCs w:val="22"/>
          <w:lang w:val="mt-MT"/>
        </w:rPr>
      </w:pPr>
    </w:p>
    <w:p w14:paraId="04D15833"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IĊ-CHAIRPERSON:</w:t>
      </w:r>
      <w:r w:rsidRPr="00024B66">
        <w:rPr>
          <w:rFonts w:cs="Times New Roman"/>
          <w:sz w:val="22"/>
          <w:szCs w:val="22"/>
          <w:lang w:val="mt-MT"/>
        </w:rPr>
        <w:t xml:space="preserve"> Is-Segretarju Parlamentari Rebecca Buttigieg.</w:t>
      </w:r>
    </w:p>
    <w:p w14:paraId="6E315C37" w14:textId="77777777" w:rsidR="00024B66" w:rsidRPr="00024B66" w:rsidRDefault="00024B66" w:rsidP="00024B66">
      <w:pPr>
        <w:jc w:val="both"/>
        <w:rPr>
          <w:rFonts w:cs="Times New Roman"/>
          <w:sz w:val="22"/>
          <w:szCs w:val="22"/>
          <w:lang w:val="mt-MT"/>
        </w:rPr>
      </w:pPr>
    </w:p>
    <w:p w14:paraId="76AB92F4" w14:textId="77777777" w:rsidR="00024B66" w:rsidRPr="00024B66" w:rsidRDefault="00024B66" w:rsidP="00024B66">
      <w:pPr>
        <w:jc w:val="both"/>
        <w:rPr>
          <w:rFonts w:cs="Times New Roman"/>
          <w:sz w:val="22"/>
          <w:szCs w:val="22"/>
          <w:lang w:val="mt-MT"/>
        </w:rPr>
      </w:pPr>
      <w:r w:rsidRPr="00024B66">
        <w:rPr>
          <w:rFonts w:cs="Times New Roman"/>
          <w:b/>
          <w:bCs/>
          <w:sz w:val="22"/>
          <w:szCs w:val="22"/>
          <w:lang w:val="mt-MT"/>
        </w:rPr>
        <w:t>ONOR. REBECCA BUTTIGIEG:</w:t>
      </w:r>
      <w:r w:rsidRPr="00024B66">
        <w:rPr>
          <w:rFonts w:cs="Times New Roman"/>
          <w:sz w:val="22"/>
          <w:szCs w:val="22"/>
          <w:lang w:val="mt-MT"/>
        </w:rPr>
        <w:t xml:space="preserve"> Sur President, </w:t>
      </w:r>
      <w:proofErr w:type="spellStart"/>
      <w:r w:rsidRPr="00024B66">
        <w:rPr>
          <w:rFonts w:cs="Times New Roman"/>
          <w:sz w:val="22"/>
          <w:szCs w:val="22"/>
          <w:lang w:val="mt-MT"/>
        </w:rPr>
        <w:t>nipproponi</w:t>
      </w:r>
      <w:proofErr w:type="spellEnd"/>
      <w:r w:rsidRPr="00024B66">
        <w:rPr>
          <w:rFonts w:cs="Times New Roman"/>
          <w:sz w:val="22"/>
          <w:szCs w:val="22"/>
          <w:lang w:val="mt-MT"/>
        </w:rPr>
        <w:t xml:space="preserve"> li l-Kumitat jawtorizza lill-Iskrivan tal-Kamra biex jikkoreġi xi żbalji tal-ortografija, jagħmel </w:t>
      </w:r>
      <w:proofErr w:type="spellStart"/>
      <w:r w:rsidRPr="00024B66">
        <w:rPr>
          <w:rFonts w:cs="Times New Roman"/>
          <w:sz w:val="22"/>
          <w:szCs w:val="22"/>
          <w:lang w:val="mt-MT"/>
        </w:rPr>
        <w:t>ir-rinumerazzjoni</w:t>
      </w:r>
      <w:proofErr w:type="spellEnd"/>
      <w:r w:rsidRPr="00024B66">
        <w:rPr>
          <w:rFonts w:cs="Times New Roman"/>
          <w:sz w:val="22"/>
          <w:szCs w:val="22"/>
          <w:lang w:val="mt-MT"/>
        </w:rPr>
        <w:t xml:space="preserve"> meħtieġa u xi emendi żgħar li jista’ jkun hemm bżonn. </w:t>
      </w:r>
    </w:p>
    <w:p w14:paraId="2F3186EA" w14:textId="77777777" w:rsidR="00024B66" w:rsidRPr="00024B66" w:rsidRDefault="00024B66" w:rsidP="00024B66">
      <w:pPr>
        <w:jc w:val="both"/>
        <w:rPr>
          <w:rFonts w:cs="Times New Roman"/>
          <w:sz w:val="22"/>
          <w:szCs w:val="22"/>
          <w:lang w:val="mt-MT"/>
        </w:rPr>
      </w:pPr>
    </w:p>
    <w:p w14:paraId="1A11849E" w14:textId="77777777" w:rsidR="00024B66" w:rsidRPr="00024B66" w:rsidRDefault="00024B66" w:rsidP="00024B66">
      <w:pPr>
        <w:jc w:val="both"/>
        <w:rPr>
          <w:rFonts w:cs="Times New Roman"/>
          <w:i/>
          <w:sz w:val="22"/>
          <w:szCs w:val="22"/>
          <w:lang w:val="mt-MT"/>
        </w:rPr>
      </w:pPr>
      <w:r w:rsidRPr="00024B66">
        <w:rPr>
          <w:rFonts w:cs="Times New Roman"/>
          <w:i/>
          <w:sz w:val="22"/>
          <w:szCs w:val="22"/>
          <w:lang w:val="mt-MT"/>
        </w:rPr>
        <w:t xml:space="preserve">Il-Kumitat qabel li jawtorizza lill-Iskrivan tal-Kamra biex jikkoreġi xi żbalji tal-ortografija, jagħmel </w:t>
      </w:r>
      <w:proofErr w:type="spellStart"/>
      <w:r w:rsidRPr="00024B66">
        <w:rPr>
          <w:rFonts w:cs="Times New Roman"/>
          <w:i/>
          <w:sz w:val="22"/>
          <w:szCs w:val="22"/>
          <w:lang w:val="mt-MT"/>
        </w:rPr>
        <w:t>ir-rinumerazzjoni</w:t>
      </w:r>
      <w:proofErr w:type="spellEnd"/>
      <w:r w:rsidRPr="00024B66">
        <w:rPr>
          <w:rFonts w:cs="Times New Roman"/>
          <w:i/>
          <w:sz w:val="22"/>
          <w:szCs w:val="22"/>
          <w:lang w:val="mt-MT"/>
        </w:rPr>
        <w:t xml:space="preserve"> meħtieġa u xi emendi żgħar li jista’ jkun hemm bżonn.</w:t>
      </w:r>
    </w:p>
    <w:p w14:paraId="2D19716C" w14:textId="77777777" w:rsidR="00024B66" w:rsidRPr="00024B66" w:rsidRDefault="00024B66" w:rsidP="00024B66">
      <w:pPr>
        <w:jc w:val="both"/>
        <w:rPr>
          <w:rFonts w:cs="Times New Roman"/>
          <w:iCs/>
          <w:sz w:val="22"/>
          <w:szCs w:val="22"/>
          <w:lang w:val="mt-MT"/>
        </w:rPr>
      </w:pPr>
    </w:p>
    <w:p w14:paraId="442115C6" w14:textId="77777777" w:rsidR="00024B66" w:rsidRPr="00024B66" w:rsidRDefault="00024B66" w:rsidP="00024B66">
      <w:pPr>
        <w:jc w:val="both"/>
        <w:rPr>
          <w:rFonts w:cs="Times New Roman"/>
          <w:iCs/>
          <w:sz w:val="22"/>
          <w:szCs w:val="22"/>
          <w:lang w:val="mt-MT"/>
        </w:rPr>
      </w:pPr>
    </w:p>
    <w:p w14:paraId="444D2917" w14:textId="77777777" w:rsidR="00024B66" w:rsidRPr="00024B66" w:rsidRDefault="00024B66" w:rsidP="00024B66">
      <w:pPr>
        <w:autoSpaceDE w:val="0"/>
        <w:autoSpaceDN w:val="0"/>
        <w:adjustRightInd w:val="0"/>
        <w:jc w:val="both"/>
        <w:rPr>
          <w:rFonts w:cs="Times New Roman"/>
          <w:i/>
          <w:sz w:val="22"/>
          <w:szCs w:val="22"/>
          <w:lang w:val="mt-MT"/>
        </w:rPr>
      </w:pPr>
      <w:r w:rsidRPr="00024B66">
        <w:rPr>
          <w:rFonts w:cs="Times New Roman"/>
          <w:i/>
          <w:sz w:val="22"/>
          <w:szCs w:val="22"/>
          <w:lang w:val="mt-MT"/>
        </w:rPr>
        <w:t>Il-Kumitat qabel ukoll li l-President tal-Kumitat għandu jirrapporta lill-Kamra li l-Abbozz ta’ Liġi msejjaħ “Att sabiex jemenda liġijiet varji relatati mal-attivitajiet tal-</w:t>
      </w:r>
      <w:proofErr w:type="spellStart"/>
      <w:r w:rsidRPr="00024B66">
        <w:rPr>
          <w:rFonts w:cs="Times New Roman"/>
          <w:i/>
          <w:sz w:val="22"/>
          <w:szCs w:val="22"/>
          <w:lang w:val="mt-MT"/>
        </w:rPr>
        <w:t>kannabis</w:t>
      </w:r>
      <w:proofErr w:type="spellEnd"/>
      <w:r w:rsidRPr="00024B66">
        <w:rPr>
          <w:rFonts w:cs="Times New Roman"/>
          <w:i/>
          <w:sz w:val="22"/>
          <w:szCs w:val="22"/>
          <w:lang w:val="mt-MT"/>
        </w:rPr>
        <w:t xml:space="preserve"> u kwalunkwe kwistjoni anċillari u, jew konsegwenzjali għall-istess” għadda mill-istadju tal-Kumitat b’emendi.</w:t>
      </w:r>
    </w:p>
    <w:p w14:paraId="5F2E413A" w14:textId="77777777" w:rsidR="00024B66" w:rsidRPr="00024B66" w:rsidRDefault="00024B66" w:rsidP="00024B66">
      <w:pPr>
        <w:suppressAutoHyphens w:val="0"/>
        <w:autoSpaceDE w:val="0"/>
        <w:autoSpaceDN w:val="0"/>
        <w:adjustRightInd w:val="0"/>
        <w:jc w:val="both"/>
        <w:rPr>
          <w:rFonts w:cs="Times New Roman"/>
          <w:sz w:val="22"/>
          <w:szCs w:val="22"/>
          <w:lang w:val="mt-MT"/>
        </w:rPr>
      </w:pPr>
    </w:p>
    <w:p w14:paraId="0C89412A" w14:textId="77777777" w:rsidR="00024B66" w:rsidRPr="00024B66" w:rsidRDefault="00024B66" w:rsidP="00024B66">
      <w:pPr>
        <w:suppressAutoHyphens w:val="0"/>
        <w:autoSpaceDE w:val="0"/>
        <w:autoSpaceDN w:val="0"/>
        <w:adjustRightInd w:val="0"/>
        <w:jc w:val="both"/>
        <w:rPr>
          <w:rFonts w:cs="Times New Roman"/>
          <w:sz w:val="22"/>
          <w:szCs w:val="22"/>
          <w:lang w:val="mt-MT"/>
        </w:rPr>
      </w:pPr>
      <w:r w:rsidRPr="00024B66">
        <w:rPr>
          <w:rFonts w:cs="Times New Roman"/>
          <w:b/>
          <w:bCs/>
          <w:sz w:val="22"/>
          <w:szCs w:val="22"/>
          <w:lang w:val="mt-MT"/>
        </w:rPr>
        <w:t>IĊ-CHAIRPERSON:</w:t>
      </w:r>
      <w:r w:rsidRPr="00024B66">
        <w:rPr>
          <w:rFonts w:cs="Times New Roman"/>
          <w:sz w:val="22"/>
          <w:szCs w:val="22"/>
          <w:lang w:val="mt-MT"/>
        </w:rPr>
        <w:t xml:space="preserve"> Nirringrazzja lil kull min ħa sehem f’din il-laqgħa. Nirringrazzja wkoll lil Dr Joey Reno Vella </w:t>
      </w:r>
      <w:proofErr w:type="spellStart"/>
      <w:r w:rsidRPr="00024B66">
        <w:rPr>
          <w:rFonts w:cs="Times New Roman"/>
          <w:sz w:val="22"/>
          <w:szCs w:val="22"/>
          <w:lang w:val="mt-MT"/>
        </w:rPr>
        <w:t>għall-kjarifiki</w:t>
      </w:r>
      <w:proofErr w:type="spellEnd"/>
      <w:r w:rsidRPr="00024B66">
        <w:rPr>
          <w:rFonts w:cs="Times New Roman"/>
          <w:sz w:val="22"/>
          <w:szCs w:val="22"/>
          <w:lang w:val="mt-MT"/>
        </w:rPr>
        <w:t xml:space="preserve"> li għamel bħala </w:t>
      </w:r>
      <w:r w:rsidRPr="00024B66">
        <w:rPr>
          <w:rFonts w:cs="Times New Roman"/>
          <w:sz w:val="22"/>
          <w:szCs w:val="22"/>
          <w:lang w:val="mt-MT"/>
        </w:rPr>
        <w:lastRenderedPageBreak/>
        <w:t xml:space="preserve">espert tal-Gvern. Id-diskussjoni fuq dan l-Abbozz ta’ Liġi hija konkluża. </w:t>
      </w:r>
    </w:p>
    <w:p w14:paraId="08959BBD" w14:textId="77777777" w:rsidR="00024B66" w:rsidRPr="00024B66" w:rsidRDefault="00024B66" w:rsidP="00024B66">
      <w:pPr>
        <w:suppressAutoHyphens w:val="0"/>
        <w:autoSpaceDE w:val="0"/>
        <w:autoSpaceDN w:val="0"/>
        <w:adjustRightInd w:val="0"/>
        <w:jc w:val="both"/>
        <w:rPr>
          <w:rFonts w:cs="Times New Roman"/>
          <w:sz w:val="22"/>
          <w:szCs w:val="22"/>
          <w:lang w:val="mt-MT"/>
        </w:rPr>
      </w:pPr>
    </w:p>
    <w:p w14:paraId="6E844CF7" w14:textId="77777777" w:rsidR="00024B66" w:rsidRPr="00024B66" w:rsidRDefault="00024B66" w:rsidP="00024B66">
      <w:pPr>
        <w:jc w:val="both"/>
        <w:rPr>
          <w:rFonts w:cs="Times New Roman"/>
          <w:i/>
          <w:iCs/>
          <w:sz w:val="22"/>
          <w:szCs w:val="22"/>
          <w:lang w:val="mt-MT"/>
        </w:rPr>
      </w:pPr>
      <w:r w:rsidRPr="00024B66">
        <w:rPr>
          <w:rFonts w:cs="Times New Roman"/>
          <w:i/>
          <w:iCs/>
          <w:sz w:val="22"/>
          <w:szCs w:val="22"/>
          <w:lang w:val="mt-MT"/>
        </w:rPr>
        <w:t xml:space="preserve">Fis-6.28 </w:t>
      </w:r>
      <w:proofErr w:type="spellStart"/>
      <w:r w:rsidRPr="00024B66">
        <w:rPr>
          <w:rFonts w:cs="Times New Roman"/>
          <w:i/>
          <w:iCs/>
          <w:sz w:val="22"/>
          <w:szCs w:val="22"/>
          <w:lang w:val="mt-MT"/>
        </w:rPr>
        <w:t>p.m</w:t>
      </w:r>
      <w:proofErr w:type="spellEnd"/>
      <w:r w:rsidRPr="00024B66">
        <w:rPr>
          <w:rFonts w:cs="Times New Roman"/>
          <w:i/>
          <w:iCs/>
          <w:sz w:val="22"/>
          <w:szCs w:val="22"/>
          <w:lang w:val="mt-MT"/>
        </w:rPr>
        <w:t>. id-diskussjoni fi stadju ta’ Kumitat ta’ dan l-Abbozz ta’ Liġi ġiet konkluża u l-Kumitat aġġorna.</w:t>
      </w:r>
    </w:p>
    <w:sectPr w:rsidR="00024B66" w:rsidRPr="00024B66" w:rsidSect="00030299">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67B8" w14:textId="77777777" w:rsidR="009E4CB5" w:rsidRDefault="009E4CB5" w:rsidP="009E4CB5">
      <w:r>
        <w:separator/>
      </w:r>
    </w:p>
  </w:endnote>
  <w:endnote w:type="continuationSeparator" w:id="0">
    <w:p w14:paraId="1720CED0" w14:textId="77777777" w:rsidR="009E4CB5" w:rsidRDefault="009E4CB5" w:rsidP="009E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1AD8" w14:textId="77777777" w:rsidR="00030299" w:rsidRDefault="00030299">
    <w:pPr>
      <w:pStyle w:val="Footer"/>
      <w:jc w:val="center"/>
    </w:pPr>
  </w:p>
  <w:p w14:paraId="61B5BC70" w14:textId="77777777" w:rsidR="00030299" w:rsidRDefault="00030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726283"/>
      <w:docPartObj>
        <w:docPartGallery w:val="Page Numbers (Bottom of Page)"/>
        <w:docPartUnique/>
      </w:docPartObj>
    </w:sdtPr>
    <w:sdtContent>
      <w:p w14:paraId="435F76CA" w14:textId="4A8DC3D4" w:rsidR="009E4CB5" w:rsidRDefault="009E4CB5">
        <w:pPr>
          <w:pStyle w:val="Footer"/>
          <w:jc w:val="center"/>
        </w:pPr>
        <w:r>
          <w:fldChar w:fldCharType="begin"/>
        </w:r>
        <w:r>
          <w:instrText>PAGE   \* MERGEFORMAT</w:instrText>
        </w:r>
        <w:r>
          <w:fldChar w:fldCharType="separate"/>
        </w:r>
        <w:r>
          <w:rPr>
            <w:lang w:val="en-GB"/>
          </w:rPr>
          <w:t>2</w:t>
        </w:r>
        <w:r>
          <w:fldChar w:fldCharType="end"/>
        </w:r>
      </w:p>
    </w:sdtContent>
  </w:sdt>
  <w:p w14:paraId="32B05AC6" w14:textId="77777777" w:rsidR="009E4CB5" w:rsidRDefault="009E4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4081" w14:textId="77777777" w:rsidR="009E4CB5" w:rsidRDefault="009E4CB5" w:rsidP="009E4CB5">
      <w:r>
        <w:separator/>
      </w:r>
    </w:p>
  </w:footnote>
  <w:footnote w:type="continuationSeparator" w:id="0">
    <w:p w14:paraId="568C21CC" w14:textId="77777777" w:rsidR="009E4CB5" w:rsidRDefault="009E4CB5" w:rsidP="009E4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C5"/>
    <w:rsid w:val="00024B66"/>
    <w:rsid w:val="00030299"/>
    <w:rsid w:val="00045FB4"/>
    <w:rsid w:val="001F1736"/>
    <w:rsid w:val="005D639B"/>
    <w:rsid w:val="005F639A"/>
    <w:rsid w:val="009C4607"/>
    <w:rsid w:val="009E4CB5"/>
    <w:rsid w:val="00D218E9"/>
    <w:rsid w:val="00E31D68"/>
    <w:rsid w:val="00F5203D"/>
    <w:rsid w:val="00FE3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C5F2"/>
  <w15:chartTrackingRefBased/>
  <w15:docId w15:val="{869FEBCC-5F8C-4F1F-AC69-F8604AB5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66"/>
    <w:pPr>
      <w:suppressAutoHyphens/>
      <w:spacing w:after="0" w:line="240" w:lineRule="auto"/>
    </w:pPr>
    <w:rPr>
      <w:rFonts w:ascii="Times New Roman" w:eastAsia="SimSun" w:hAnsi="Times New Roman" w:cs="Mangal"/>
      <w:kern w:val="1"/>
      <w:sz w:val="24"/>
      <w:szCs w:val="24"/>
      <w:lang w:val="en-US" w:eastAsia="hi-IN" w:bidi="hi-IN"/>
      <w14:ligatures w14:val="none"/>
    </w:rPr>
  </w:style>
  <w:style w:type="paragraph" w:styleId="Heading1">
    <w:name w:val="heading 1"/>
    <w:basedOn w:val="Normal"/>
    <w:next w:val="Normal"/>
    <w:link w:val="Heading1Char"/>
    <w:uiPriority w:val="9"/>
    <w:qFormat/>
    <w:rsid w:val="00D218E9"/>
    <w:pPr>
      <w:jc w:val="center"/>
      <w:outlineLvl w:val="0"/>
    </w:pPr>
    <w:rPr>
      <w:rFonts w:cs="Times New Roman"/>
      <w:b/>
      <w:bCs/>
      <w:lang w:val="mt-MT"/>
    </w:rPr>
  </w:style>
  <w:style w:type="paragraph" w:styleId="Heading2">
    <w:name w:val="heading 2"/>
    <w:basedOn w:val="Normal"/>
    <w:next w:val="Normal"/>
    <w:link w:val="Heading2Char"/>
    <w:uiPriority w:val="9"/>
    <w:semiHidden/>
    <w:unhideWhenUsed/>
    <w:qFormat/>
    <w:rsid w:val="00FE39C5"/>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FE39C5"/>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FE39C5"/>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FE39C5"/>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FE39C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FE39C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FE39C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FE39C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E9"/>
    <w:rPr>
      <w:rFonts w:ascii="Times New Roman" w:eastAsia="SimSun" w:hAnsi="Times New Roman" w:cs="Times New Roman"/>
      <w:b/>
      <w:bCs/>
      <w:kern w:val="1"/>
      <w:sz w:val="24"/>
      <w:szCs w:val="24"/>
      <w:lang w:val="mt-MT" w:eastAsia="hi-IN" w:bidi="hi-IN"/>
      <w14:ligatures w14:val="none"/>
    </w:rPr>
  </w:style>
  <w:style w:type="character" w:customStyle="1" w:styleId="Heading2Char">
    <w:name w:val="Heading 2 Char"/>
    <w:basedOn w:val="DefaultParagraphFont"/>
    <w:link w:val="Heading2"/>
    <w:uiPriority w:val="9"/>
    <w:semiHidden/>
    <w:rsid w:val="00FE3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9C5"/>
    <w:rPr>
      <w:rFonts w:eastAsiaTheme="majorEastAsia" w:cstheme="majorBidi"/>
      <w:color w:val="272727" w:themeColor="text1" w:themeTint="D8"/>
    </w:rPr>
  </w:style>
  <w:style w:type="paragraph" w:styleId="Title">
    <w:name w:val="Title"/>
    <w:basedOn w:val="Normal"/>
    <w:next w:val="Normal"/>
    <w:link w:val="TitleChar"/>
    <w:uiPriority w:val="10"/>
    <w:qFormat/>
    <w:rsid w:val="00FE39C5"/>
    <w:pPr>
      <w:suppressAutoHyphens w:val="0"/>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FE3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9C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FE3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9C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FE39C5"/>
    <w:rPr>
      <w:i/>
      <w:iCs/>
      <w:color w:val="404040" w:themeColor="text1" w:themeTint="BF"/>
    </w:rPr>
  </w:style>
  <w:style w:type="paragraph" w:styleId="ListParagraph">
    <w:name w:val="List Paragraph"/>
    <w:basedOn w:val="Normal"/>
    <w:uiPriority w:val="34"/>
    <w:qFormat/>
    <w:rsid w:val="00FE39C5"/>
    <w:pPr>
      <w:suppressAutoHyphens w:val="0"/>
      <w:spacing w:after="160" w:line="259" w:lineRule="auto"/>
      <w:ind w:left="720"/>
      <w:contextualSpacing/>
    </w:pPr>
    <w:rPr>
      <w:rFonts w:asciiTheme="minorHAnsi" w:eastAsiaTheme="minorHAnsi" w:hAnsiTheme="minorHAnsi" w:cstheme="minorBidi"/>
      <w:kern w:val="2"/>
      <w:sz w:val="22"/>
      <w:szCs w:val="22"/>
      <w:lang w:val="en-GB" w:eastAsia="en-US" w:bidi="ar-SA"/>
      <w14:ligatures w14:val="standardContextual"/>
    </w:rPr>
  </w:style>
  <w:style w:type="character" w:styleId="IntenseEmphasis">
    <w:name w:val="Intense Emphasis"/>
    <w:basedOn w:val="DefaultParagraphFont"/>
    <w:uiPriority w:val="21"/>
    <w:qFormat/>
    <w:rsid w:val="00FE39C5"/>
    <w:rPr>
      <w:i/>
      <w:iCs/>
      <w:color w:val="0F4761" w:themeColor="accent1" w:themeShade="BF"/>
    </w:rPr>
  </w:style>
  <w:style w:type="paragraph" w:styleId="IntenseQuote">
    <w:name w:val="Intense Quote"/>
    <w:basedOn w:val="Normal"/>
    <w:next w:val="Normal"/>
    <w:link w:val="IntenseQuoteChar"/>
    <w:uiPriority w:val="30"/>
    <w:qFormat/>
    <w:rsid w:val="00FE39C5"/>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FE39C5"/>
    <w:rPr>
      <w:i/>
      <w:iCs/>
      <w:color w:val="0F4761" w:themeColor="accent1" w:themeShade="BF"/>
    </w:rPr>
  </w:style>
  <w:style w:type="character" w:styleId="IntenseReference">
    <w:name w:val="Intense Reference"/>
    <w:basedOn w:val="DefaultParagraphFont"/>
    <w:uiPriority w:val="32"/>
    <w:qFormat/>
    <w:rsid w:val="00FE39C5"/>
    <w:rPr>
      <w:b/>
      <w:bCs/>
      <w:smallCaps/>
      <w:color w:val="0F4761" w:themeColor="accent1" w:themeShade="BF"/>
      <w:spacing w:val="5"/>
    </w:rPr>
  </w:style>
  <w:style w:type="paragraph" w:styleId="BodyTextIndent">
    <w:name w:val="Body Text Indent"/>
    <w:basedOn w:val="Normal"/>
    <w:link w:val="BodyTextIndentChar"/>
    <w:uiPriority w:val="99"/>
    <w:semiHidden/>
    <w:unhideWhenUsed/>
    <w:rsid w:val="00024B66"/>
    <w:pPr>
      <w:spacing w:after="120"/>
      <w:ind w:left="283"/>
    </w:pPr>
    <w:rPr>
      <w:szCs w:val="21"/>
    </w:rPr>
  </w:style>
  <w:style w:type="character" w:customStyle="1" w:styleId="BodyTextIndentChar">
    <w:name w:val="Body Text Indent Char"/>
    <w:basedOn w:val="DefaultParagraphFont"/>
    <w:link w:val="BodyTextIndent"/>
    <w:uiPriority w:val="99"/>
    <w:semiHidden/>
    <w:rsid w:val="00024B66"/>
    <w:rPr>
      <w:rFonts w:ascii="Times New Roman" w:eastAsia="SimSun" w:hAnsi="Times New Roman" w:cs="Mangal"/>
      <w:kern w:val="1"/>
      <w:sz w:val="24"/>
      <w:szCs w:val="21"/>
      <w:lang w:val="en-US" w:eastAsia="hi-IN" w:bidi="hi-IN"/>
      <w14:ligatures w14:val="none"/>
    </w:rPr>
  </w:style>
  <w:style w:type="paragraph" w:styleId="Header">
    <w:name w:val="header"/>
    <w:basedOn w:val="Normal"/>
    <w:link w:val="HeaderChar"/>
    <w:uiPriority w:val="99"/>
    <w:unhideWhenUsed/>
    <w:rsid w:val="009E4CB5"/>
    <w:pPr>
      <w:tabs>
        <w:tab w:val="center" w:pos="4513"/>
        <w:tab w:val="right" w:pos="9026"/>
      </w:tabs>
    </w:pPr>
    <w:rPr>
      <w:szCs w:val="21"/>
    </w:rPr>
  </w:style>
  <w:style w:type="character" w:customStyle="1" w:styleId="HeaderChar">
    <w:name w:val="Header Char"/>
    <w:basedOn w:val="DefaultParagraphFont"/>
    <w:link w:val="Header"/>
    <w:uiPriority w:val="99"/>
    <w:rsid w:val="009E4CB5"/>
    <w:rPr>
      <w:rFonts w:ascii="Times New Roman" w:eastAsia="SimSun" w:hAnsi="Times New Roman" w:cs="Mangal"/>
      <w:kern w:val="1"/>
      <w:sz w:val="24"/>
      <w:szCs w:val="21"/>
      <w:lang w:val="en-US" w:eastAsia="hi-IN" w:bidi="hi-IN"/>
      <w14:ligatures w14:val="none"/>
    </w:rPr>
  </w:style>
  <w:style w:type="paragraph" w:styleId="Footer">
    <w:name w:val="footer"/>
    <w:basedOn w:val="Normal"/>
    <w:link w:val="FooterChar"/>
    <w:uiPriority w:val="99"/>
    <w:unhideWhenUsed/>
    <w:rsid w:val="009E4CB5"/>
    <w:pPr>
      <w:tabs>
        <w:tab w:val="center" w:pos="4513"/>
        <w:tab w:val="right" w:pos="9026"/>
      </w:tabs>
    </w:pPr>
    <w:rPr>
      <w:szCs w:val="21"/>
    </w:rPr>
  </w:style>
  <w:style w:type="character" w:customStyle="1" w:styleId="FooterChar">
    <w:name w:val="Footer Char"/>
    <w:basedOn w:val="DefaultParagraphFont"/>
    <w:link w:val="Footer"/>
    <w:uiPriority w:val="99"/>
    <w:rsid w:val="009E4CB5"/>
    <w:rPr>
      <w:rFonts w:ascii="Times New Roman" w:eastAsia="SimSun" w:hAnsi="Times New Roman" w:cs="Mangal"/>
      <w:kern w:val="1"/>
      <w:sz w:val="24"/>
      <w:szCs w:val="21"/>
      <w:lang w:val="en-US" w:eastAsia="hi-IN" w:bidi="hi-IN"/>
      <w14:ligatures w14:val="none"/>
    </w:rPr>
  </w:style>
  <w:style w:type="paragraph" w:styleId="BodyText">
    <w:name w:val="Body Text"/>
    <w:basedOn w:val="Normal"/>
    <w:link w:val="BodyTextChar"/>
    <w:uiPriority w:val="99"/>
    <w:semiHidden/>
    <w:unhideWhenUsed/>
    <w:rsid w:val="00030299"/>
    <w:pPr>
      <w:spacing w:after="120"/>
    </w:pPr>
    <w:rPr>
      <w:szCs w:val="21"/>
    </w:rPr>
  </w:style>
  <w:style w:type="character" w:customStyle="1" w:styleId="BodyTextChar">
    <w:name w:val="Body Text Char"/>
    <w:basedOn w:val="DefaultParagraphFont"/>
    <w:link w:val="BodyText"/>
    <w:uiPriority w:val="99"/>
    <w:semiHidden/>
    <w:rsid w:val="00030299"/>
    <w:rPr>
      <w:rFonts w:ascii="Times New Roman" w:eastAsia="SimSun" w:hAnsi="Times New Roman" w:cs="Mangal"/>
      <w:kern w:val="1"/>
      <w:sz w:val="24"/>
      <w:szCs w:val="21"/>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21</Pages>
  <Words>10210</Words>
  <Characters>58201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68275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2025-05-29T12:34:00Z</dcterms:created>
  <dcterms:modified xsi:type="dcterms:W3CDTF">2025-05-29T13:11:00Z</dcterms:modified>
</cp:coreProperties>
</file>