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6C78" w14:textId="77777777" w:rsidR="008C6F2E" w:rsidRPr="008062DC" w:rsidRDefault="008C6F2E" w:rsidP="00A61B7E">
      <w:pPr>
        <w:pStyle w:val="Heading1"/>
        <w:tabs>
          <w:tab w:val="left" w:pos="8505"/>
        </w:tabs>
        <w:spacing w:before="0" w:after="0"/>
        <w:ind w:right="-5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8062DC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25E9EFA4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1A9B3B54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503FBA57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  <w:r w:rsidRPr="008062DC">
        <w:rPr>
          <w:b/>
          <w:sz w:val="22"/>
          <w:szCs w:val="22"/>
          <w:lang w:val="fr-FR"/>
        </w:rPr>
        <w:t>KAMRA TAD-DEPUTATI</w:t>
      </w:r>
    </w:p>
    <w:p w14:paraId="37DC779E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1FE5C456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4CA9EC36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  <w:r w:rsidRPr="008062DC">
        <w:rPr>
          <w:b/>
          <w:sz w:val="22"/>
          <w:szCs w:val="22"/>
          <w:lang w:val="fr-FR"/>
        </w:rPr>
        <w:t>L-ERBATAX-</w:t>
      </w:r>
      <w:r w:rsidRPr="008062DC">
        <w:rPr>
          <w:b/>
          <w:sz w:val="22"/>
          <w:szCs w:val="22"/>
          <w:lang w:val="mt-MT"/>
        </w:rPr>
        <w:t xml:space="preserve">IL </w:t>
      </w:r>
      <w:r w:rsidRPr="008062DC">
        <w:rPr>
          <w:b/>
          <w:sz w:val="22"/>
          <w:szCs w:val="22"/>
          <w:lang w:val="fr-FR"/>
        </w:rPr>
        <w:t>PARLAMENT</w:t>
      </w:r>
    </w:p>
    <w:p w14:paraId="2DD7ACB5" w14:textId="77777777" w:rsidR="008C6F2E" w:rsidRPr="008062DC" w:rsidRDefault="008C6F2E" w:rsidP="00A61B7E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46097478" w14:textId="77777777" w:rsidR="008C6F2E" w:rsidRPr="008062DC" w:rsidRDefault="008C6F2E" w:rsidP="00A61B7E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3C5FBD4" w14:textId="77777777" w:rsidR="008C6F2E" w:rsidRPr="008062DC" w:rsidRDefault="008C6F2E" w:rsidP="00A61B7E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8062DC">
        <w:rPr>
          <w:b/>
          <w:sz w:val="22"/>
          <w:szCs w:val="22"/>
          <w:lang w:val="it-IT"/>
        </w:rPr>
        <w:t>KUMITAT TAL-KONTIJIET DWAR L-UFFIĊĊJU NAZZJONALI TAL-VERIFIKA</w:t>
      </w:r>
    </w:p>
    <w:p w14:paraId="0D5AE4DC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30A94AD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7F698FF" w14:textId="0D56C30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  <w:r w:rsidRPr="008062DC">
        <w:rPr>
          <w:b/>
          <w:sz w:val="22"/>
          <w:szCs w:val="22"/>
          <w:lang w:val="en-GB"/>
        </w:rPr>
        <w:t>LAQGĦA NRU 24</w:t>
      </w:r>
    </w:p>
    <w:p w14:paraId="4A585B0F" w14:textId="77777777" w:rsidR="008C6F2E" w:rsidRPr="008062DC" w:rsidRDefault="008C6F2E" w:rsidP="00A61B7E">
      <w:pPr>
        <w:tabs>
          <w:tab w:val="left" w:pos="5760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3AAA21FF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2BE6FB6B" w14:textId="61B98A7B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  <w:r w:rsidRPr="008062DC">
        <w:rPr>
          <w:b/>
          <w:bCs/>
          <w:sz w:val="22"/>
          <w:szCs w:val="22"/>
          <w:lang w:val="mt-MT"/>
        </w:rPr>
        <w:t>It-Tnejn, 19 ta’ Jannar 2026</w:t>
      </w:r>
    </w:p>
    <w:p w14:paraId="57481229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02ED8404" w14:textId="4763F55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Il-Kumitat tal-Kontijiet dwar l-Uffiċċju Nazzjonali tal-Verifika ltaqa' fil-Parlament, il-Belt Valletta, fit-3.10 p.m.  </w:t>
      </w:r>
    </w:p>
    <w:p w14:paraId="6CEE4E1D" w14:textId="77777777" w:rsidR="008C6F2E" w:rsidRPr="008062DC" w:rsidRDefault="008C6F2E" w:rsidP="00A61B7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Cs/>
          <w:sz w:val="22"/>
          <w:szCs w:val="22"/>
          <w:lang w:val="mt-MT"/>
        </w:rPr>
      </w:pPr>
    </w:p>
    <w:p w14:paraId="0D37A561" w14:textId="4C69D222" w:rsidR="008C6F2E" w:rsidRPr="008062DC" w:rsidRDefault="008C6F2E" w:rsidP="00A61B7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Cs/>
          <w:sz w:val="22"/>
          <w:szCs w:val="22"/>
          <w:lang w:val="mt-MT"/>
        </w:rPr>
      </w:pPr>
      <w:r w:rsidRPr="008062DC">
        <w:rPr>
          <w:bCs/>
          <w:sz w:val="22"/>
          <w:szCs w:val="22"/>
          <w:lang w:val="mt-MT"/>
        </w:rPr>
        <w:t>L-Onor. Ian Borg, Deputat Prim Ministru u Ministru għall-Affarijiet Barranin u t-Turiżmu, President tal-Kumitat, ippresieda.</w:t>
      </w:r>
    </w:p>
    <w:p w14:paraId="12AF3381" w14:textId="77777777" w:rsidR="00FD39DF" w:rsidRPr="008062DC" w:rsidRDefault="00FD39DF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0B028A46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b/>
          <w:sz w:val="22"/>
          <w:szCs w:val="22"/>
          <w:lang w:val="mt-MT"/>
        </w:rPr>
        <w:t>PREŻENTI</w:t>
      </w:r>
      <w:r w:rsidRPr="008062DC">
        <w:rPr>
          <w:b/>
          <w:sz w:val="22"/>
          <w:szCs w:val="22"/>
          <w:lang w:val="mt-MT"/>
        </w:rPr>
        <w:cr/>
      </w:r>
    </w:p>
    <w:p w14:paraId="7B7F5753" w14:textId="48C74D7A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L-Onor. </w:t>
      </w:r>
      <w:r w:rsidR="00AD5D78" w:rsidRPr="008062DC">
        <w:rPr>
          <w:sz w:val="22"/>
          <w:szCs w:val="22"/>
          <w:lang w:val="mt-MT"/>
        </w:rPr>
        <w:t xml:space="preserve">Darren Carabott, </w:t>
      </w:r>
      <w:r w:rsidRPr="008062DC">
        <w:rPr>
          <w:sz w:val="22"/>
          <w:szCs w:val="22"/>
          <w:lang w:val="mt-MT"/>
        </w:rPr>
        <w:t xml:space="preserve">l-Onor. </w:t>
      </w:r>
      <w:r w:rsidR="00AD5D78" w:rsidRPr="008062DC">
        <w:rPr>
          <w:sz w:val="22"/>
          <w:szCs w:val="22"/>
          <w:lang w:val="mt-MT"/>
        </w:rPr>
        <w:t>Omar Farrugia</w:t>
      </w:r>
      <w:r w:rsidR="000C0832" w:rsidRPr="008062DC">
        <w:rPr>
          <w:sz w:val="22"/>
          <w:szCs w:val="22"/>
          <w:lang w:val="mt-MT"/>
        </w:rPr>
        <w:t>, Segretarju Parlamentari għax-Xogħlijiet Pubbliċi</w:t>
      </w:r>
      <w:r w:rsidR="003C22A2" w:rsidRPr="008062DC">
        <w:rPr>
          <w:sz w:val="22"/>
          <w:szCs w:val="22"/>
          <w:lang w:val="mt-MT"/>
        </w:rPr>
        <w:t>,</w:t>
      </w:r>
      <w:r w:rsidR="005E1C72" w:rsidRPr="008062DC">
        <w:rPr>
          <w:sz w:val="22"/>
          <w:szCs w:val="22"/>
          <w:lang w:val="mt-MT"/>
        </w:rPr>
        <w:t xml:space="preserve"> </w:t>
      </w:r>
      <w:r w:rsidRPr="008062DC">
        <w:rPr>
          <w:sz w:val="22"/>
          <w:szCs w:val="22"/>
          <w:lang w:val="mt-MT"/>
        </w:rPr>
        <w:t xml:space="preserve"> l-Onor. </w:t>
      </w:r>
      <w:r w:rsidR="005E1C72" w:rsidRPr="008062DC">
        <w:rPr>
          <w:sz w:val="22"/>
          <w:szCs w:val="22"/>
          <w:lang w:val="mt-MT"/>
        </w:rPr>
        <w:t xml:space="preserve">Stanley Zammit, l-Onor. Edward Zammit Lewis (sostitut tal-Onor. </w:t>
      </w:r>
      <w:r w:rsidR="006A3984" w:rsidRPr="008062DC">
        <w:rPr>
          <w:sz w:val="22"/>
          <w:szCs w:val="22"/>
          <w:lang w:val="mt-MT"/>
        </w:rPr>
        <w:t xml:space="preserve">Glenn Bedingfield), l-Onor. David Agius (Membru nominat mill-Kap tal-Oppożizzjoni), u l-Onor. Clifton Grima, Ministru għall-Edukazzjoni, </w:t>
      </w:r>
      <w:r w:rsidR="00BA14EC" w:rsidRPr="008062DC">
        <w:rPr>
          <w:sz w:val="22"/>
          <w:szCs w:val="22"/>
          <w:lang w:val="mt-MT"/>
        </w:rPr>
        <w:t>Sport, Żgħażagħ</w:t>
      </w:r>
      <w:r w:rsidR="004F2DB2" w:rsidRPr="008062DC">
        <w:rPr>
          <w:sz w:val="22"/>
          <w:szCs w:val="22"/>
          <w:lang w:val="mt-MT"/>
        </w:rPr>
        <w:t>, Riċerka u Innovazzjoni</w:t>
      </w:r>
      <w:r w:rsidRPr="008062DC">
        <w:rPr>
          <w:sz w:val="22"/>
          <w:szCs w:val="22"/>
          <w:lang w:val="mt-MT"/>
        </w:rPr>
        <w:t>, kienu preżenti.</w:t>
      </w:r>
    </w:p>
    <w:p w14:paraId="5F45F852" w14:textId="77777777" w:rsidR="008C6F2E" w:rsidRPr="008062DC" w:rsidRDefault="008C6F2E" w:rsidP="00A61B7E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304075F7" w14:textId="77777777" w:rsidR="008C6F2E" w:rsidRPr="008062DC" w:rsidRDefault="008C6F2E" w:rsidP="00A61B7E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  <w:r w:rsidRPr="008062DC">
        <w:rPr>
          <w:b/>
          <w:bCs/>
          <w:sz w:val="22"/>
          <w:szCs w:val="22"/>
          <w:lang w:val="mt-MT"/>
        </w:rPr>
        <w:t>MINUTI</w:t>
      </w:r>
    </w:p>
    <w:p w14:paraId="33FA62C4" w14:textId="77777777" w:rsidR="008C6F2E" w:rsidRPr="008062DC" w:rsidRDefault="008C6F2E" w:rsidP="00A61B7E">
      <w:pPr>
        <w:tabs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27ABD178" w14:textId="2E3B4D17" w:rsidR="008C6F2E" w:rsidRPr="008062DC" w:rsidRDefault="008C6F2E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Il-Minuti ta’ Laqgħa Nru 2</w:t>
      </w:r>
      <w:r w:rsidR="00A526BA" w:rsidRPr="008062DC">
        <w:rPr>
          <w:sz w:val="22"/>
          <w:szCs w:val="22"/>
          <w:lang w:val="mt-MT"/>
        </w:rPr>
        <w:t>3</w:t>
      </w:r>
      <w:r w:rsidRPr="008062DC">
        <w:rPr>
          <w:sz w:val="22"/>
          <w:szCs w:val="22"/>
          <w:lang w:val="mt-MT"/>
        </w:rPr>
        <w:t>, li saret f</w:t>
      </w:r>
      <w:r w:rsidR="00A526BA" w:rsidRPr="008062DC">
        <w:rPr>
          <w:sz w:val="22"/>
          <w:szCs w:val="22"/>
          <w:lang w:val="mt-MT"/>
        </w:rPr>
        <w:t>l</w:t>
      </w:r>
      <w:r w:rsidRPr="008062DC">
        <w:rPr>
          <w:sz w:val="22"/>
          <w:szCs w:val="22"/>
          <w:lang w:val="mt-MT"/>
        </w:rPr>
        <w:t>-</w:t>
      </w:r>
      <w:r w:rsidR="00A526BA" w:rsidRPr="008062DC">
        <w:rPr>
          <w:sz w:val="22"/>
          <w:szCs w:val="22"/>
          <w:lang w:val="mt-MT"/>
        </w:rPr>
        <w:t>1 ta’ Diċembru</w:t>
      </w:r>
      <w:r w:rsidRPr="008062DC">
        <w:rPr>
          <w:sz w:val="22"/>
          <w:szCs w:val="22"/>
          <w:lang w:val="mt-MT"/>
        </w:rPr>
        <w:t xml:space="preserve"> 2025,  ġew ikkonfermati. </w:t>
      </w:r>
    </w:p>
    <w:p w14:paraId="058FC163" w14:textId="77777777" w:rsidR="008C6F2E" w:rsidRPr="008062DC" w:rsidRDefault="008C6F2E" w:rsidP="00A61B7E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6673E414" w14:textId="04879973" w:rsidR="001547B3" w:rsidRPr="008062DC" w:rsidRDefault="00270029" w:rsidP="00A61B7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Meta mistoqsija miċ-Chairman jekk </w:t>
      </w:r>
      <w:r w:rsidR="000C01D1" w:rsidRPr="008062DC">
        <w:rPr>
          <w:sz w:val="22"/>
          <w:szCs w:val="22"/>
          <w:lang w:val="mt-MT"/>
        </w:rPr>
        <w:t xml:space="preserve">dokumenti </w:t>
      </w:r>
      <w:r w:rsidR="00A94588" w:rsidRPr="008062DC">
        <w:rPr>
          <w:sz w:val="22"/>
          <w:szCs w:val="22"/>
          <w:lang w:val="mt-MT"/>
        </w:rPr>
        <w:t>numri 7</w:t>
      </w:r>
      <w:r w:rsidR="001367F2">
        <w:rPr>
          <w:sz w:val="22"/>
          <w:szCs w:val="22"/>
          <w:lang w:val="mt-MT"/>
        </w:rPr>
        <w:t>6</w:t>
      </w:r>
      <w:r w:rsidR="00A94588" w:rsidRPr="008062DC">
        <w:rPr>
          <w:sz w:val="22"/>
          <w:szCs w:val="22"/>
          <w:lang w:val="mt-MT"/>
        </w:rPr>
        <w:t xml:space="preserve"> u 7</w:t>
      </w:r>
      <w:r w:rsidR="001367F2">
        <w:rPr>
          <w:sz w:val="22"/>
          <w:szCs w:val="22"/>
          <w:lang w:val="mt-MT"/>
        </w:rPr>
        <w:t>7</w:t>
      </w:r>
      <w:r w:rsidR="00A41DDC">
        <w:rPr>
          <w:sz w:val="22"/>
          <w:szCs w:val="22"/>
          <w:lang w:val="mt-MT"/>
        </w:rPr>
        <w:t>,</w:t>
      </w:r>
      <w:r w:rsidR="00A94588" w:rsidRPr="008062DC">
        <w:rPr>
          <w:sz w:val="22"/>
          <w:szCs w:val="22"/>
          <w:lang w:val="mt-MT"/>
        </w:rPr>
        <w:t xml:space="preserve"> li ġew ippreżentati </w:t>
      </w:r>
      <w:r w:rsidRPr="008062DC">
        <w:rPr>
          <w:sz w:val="22"/>
          <w:szCs w:val="22"/>
          <w:lang w:val="mt-MT"/>
        </w:rPr>
        <w:t>fil-laqgħa preċedenti</w:t>
      </w:r>
      <w:r w:rsidR="00A41DDC">
        <w:rPr>
          <w:sz w:val="22"/>
          <w:szCs w:val="22"/>
          <w:lang w:val="mt-MT"/>
        </w:rPr>
        <w:t>,</w:t>
      </w:r>
      <w:r w:rsidRPr="008062DC">
        <w:rPr>
          <w:sz w:val="22"/>
          <w:szCs w:val="22"/>
          <w:lang w:val="mt-MT"/>
        </w:rPr>
        <w:t xml:space="preserve"> </w:t>
      </w:r>
      <w:r w:rsidR="003613FB" w:rsidRPr="008062DC">
        <w:rPr>
          <w:sz w:val="22"/>
          <w:szCs w:val="22"/>
          <w:lang w:val="mt-MT"/>
        </w:rPr>
        <w:t>setgħux jittellgħu fuq il-website, ma kienx hemm oġġezzjoni min-naħa tal-Membri tal-Kumitat.</w:t>
      </w:r>
    </w:p>
    <w:p w14:paraId="7F0F83F5" w14:textId="77777777" w:rsidR="003613FB" w:rsidRPr="008062DC" w:rsidRDefault="003613FB" w:rsidP="00A61B7E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0A375E8F" w14:textId="0A732999" w:rsidR="008C6F2E" w:rsidRPr="008062DC" w:rsidRDefault="008C6F2E" w:rsidP="00A61B7E">
      <w:pPr>
        <w:ind w:right="-57"/>
        <w:jc w:val="both"/>
        <w:rPr>
          <w:b/>
          <w:bCs/>
          <w:sz w:val="22"/>
          <w:szCs w:val="22"/>
          <w:lang w:val="mt-MT"/>
        </w:rPr>
      </w:pPr>
      <w:r w:rsidRPr="008062DC">
        <w:rPr>
          <w:b/>
          <w:bCs/>
          <w:sz w:val="22"/>
          <w:szCs w:val="22"/>
          <w:lang w:val="mt-MT"/>
        </w:rPr>
        <w:t xml:space="preserve">AĠĠORNAMENT MILL-KAP EŻEKUTTIV TAL-AWTORITÀ TAL-ARTIJIET DWAR IR-RAKKOMANDAZZJONIJIET LI GĦAMEL IL-KUMITAT F’LAQGĦA NRU 22 WARA LI DDISKUTA L-KUNDIZZJONIJET APPLIKABBLI GĦAT-TRASFERIMENT TA’ PROPRJETÀ LIL FORTINA DEVELOPMENTS LTD </w:t>
      </w:r>
    </w:p>
    <w:p w14:paraId="09335D02" w14:textId="77777777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</w:p>
    <w:p w14:paraId="1283CD07" w14:textId="2824F9B3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Il-Kumitat stieden lis-Sur Robert Vella, Kap Eżekuttiv tal-Awtorità tal-Artijiet, jieħu postu madwar il-mejda sabiex </w:t>
      </w:r>
      <w:r w:rsidR="003613FB" w:rsidRPr="008062DC">
        <w:rPr>
          <w:sz w:val="22"/>
          <w:szCs w:val="22"/>
          <w:lang w:val="mt-MT"/>
        </w:rPr>
        <w:t xml:space="preserve">ikompli </w:t>
      </w:r>
      <w:r w:rsidRPr="008062DC">
        <w:rPr>
          <w:sz w:val="22"/>
          <w:szCs w:val="22"/>
          <w:lang w:val="mt-MT"/>
        </w:rPr>
        <w:t xml:space="preserve">jaġġorna lill-Kumitat dwar ir-rakkomandazzjonijiet li qabel dwarhom il-Kumitat wara li kien iddiskuta l-kundizzjonijiet applikabbli għat-trasferiment ta’ proprjetà lil Fortina Developments Limited. </w:t>
      </w:r>
    </w:p>
    <w:p w14:paraId="655D3AF7" w14:textId="77777777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</w:p>
    <w:p w14:paraId="44AC0320" w14:textId="77777777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Waqt l-ispjega tiegħu s-Sur Vella ppreżenta lill-Kumitat:</w:t>
      </w:r>
    </w:p>
    <w:p w14:paraId="1600C3F6" w14:textId="77777777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</w:p>
    <w:p w14:paraId="366A65F8" w14:textId="07B4BD90" w:rsidR="008C6F2E" w:rsidRPr="008062DC" w:rsidRDefault="0045116D" w:rsidP="00A61B7E">
      <w:pPr>
        <w:pStyle w:val="ListParagraph"/>
        <w:numPr>
          <w:ilvl w:val="0"/>
          <w:numId w:val="1"/>
        </w:num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Kopja</w:t>
      </w:r>
      <w:r w:rsidR="00706DC0" w:rsidRPr="008062DC">
        <w:rPr>
          <w:sz w:val="22"/>
          <w:szCs w:val="22"/>
          <w:lang w:val="mt-MT"/>
        </w:rPr>
        <w:t xml:space="preserve"> ta’ rapport intitolat </w:t>
      </w:r>
      <w:r w:rsidR="00706DC0" w:rsidRPr="008062DC">
        <w:rPr>
          <w:i/>
          <w:iCs/>
          <w:sz w:val="22"/>
          <w:szCs w:val="22"/>
          <w:lang w:val="mt-MT"/>
        </w:rPr>
        <w:t>Assessment of the Grant Thornton and Forward Architects Valuation Reports in Relation to the Granting of Waivers of Restr</w:t>
      </w:r>
      <w:r w:rsidR="007F6054" w:rsidRPr="008062DC">
        <w:rPr>
          <w:i/>
          <w:iCs/>
          <w:sz w:val="22"/>
          <w:szCs w:val="22"/>
          <w:lang w:val="mt-MT"/>
        </w:rPr>
        <w:t>i</w:t>
      </w:r>
      <w:r w:rsidR="00706DC0" w:rsidRPr="008062DC">
        <w:rPr>
          <w:i/>
          <w:iCs/>
          <w:sz w:val="22"/>
          <w:szCs w:val="22"/>
          <w:lang w:val="mt-MT"/>
        </w:rPr>
        <w:t>ctive Condi</w:t>
      </w:r>
      <w:r w:rsidR="007F6054" w:rsidRPr="008062DC">
        <w:rPr>
          <w:i/>
          <w:iCs/>
          <w:sz w:val="22"/>
          <w:szCs w:val="22"/>
          <w:lang w:val="mt-MT"/>
        </w:rPr>
        <w:t>tio</w:t>
      </w:r>
      <w:r w:rsidR="00706DC0" w:rsidRPr="008062DC">
        <w:rPr>
          <w:i/>
          <w:iCs/>
          <w:sz w:val="22"/>
          <w:szCs w:val="22"/>
          <w:lang w:val="mt-MT"/>
        </w:rPr>
        <w:t>ns in the Sale of the Fortina Development Sites</w:t>
      </w:r>
      <w:r w:rsidR="00FE5325" w:rsidRPr="008062DC">
        <w:rPr>
          <w:sz w:val="22"/>
          <w:szCs w:val="22"/>
          <w:lang w:val="mt-MT"/>
        </w:rPr>
        <w:t>.</w:t>
      </w:r>
      <w:r w:rsidR="00706DC0" w:rsidRPr="008062DC">
        <w:rPr>
          <w:sz w:val="22"/>
          <w:szCs w:val="22"/>
          <w:lang w:val="mt-MT"/>
        </w:rPr>
        <w:t xml:space="preserve"> (</w:t>
      </w:r>
      <w:r w:rsidR="008C6F2E" w:rsidRPr="008062DC">
        <w:rPr>
          <w:sz w:val="22"/>
          <w:szCs w:val="22"/>
          <w:lang w:val="mt-MT"/>
        </w:rPr>
        <w:t>Dok. 7</w:t>
      </w:r>
      <w:r w:rsidR="001367F2">
        <w:rPr>
          <w:sz w:val="22"/>
          <w:szCs w:val="22"/>
          <w:lang w:val="mt-MT"/>
        </w:rPr>
        <w:t>9</w:t>
      </w:r>
      <w:r w:rsidR="008C6F2E" w:rsidRPr="008062DC">
        <w:rPr>
          <w:sz w:val="22"/>
          <w:szCs w:val="22"/>
          <w:lang w:val="mt-MT"/>
        </w:rPr>
        <w:t>); u</w:t>
      </w:r>
    </w:p>
    <w:p w14:paraId="2AD6BE60" w14:textId="77777777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</w:p>
    <w:p w14:paraId="77CE9E75" w14:textId="1C81C1F6" w:rsidR="002D1BE7" w:rsidRPr="008062DC" w:rsidRDefault="00706DC0" w:rsidP="00A61B7E">
      <w:pPr>
        <w:pStyle w:val="ListParagraph"/>
        <w:numPr>
          <w:ilvl w:val="0"/>
          <w:numId w:val="1"/>
        </w:num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Kopja </w:t>
      </w:r>
      <w:r w:rsidR="00C0235B" w:rsidRPr="008062DC">
        <w:rPr>
          <w:sz w:val="22"/>
          <w:szCs w:val="22"/>
          <w:lang w:val="mt-MT"/>
        </w:rPr>
        <w:t xml:space="preserve">tat-timeline li </w:t>
      </w:r>
      <w:r w:rsidR="008D7FAA" w:rsidRPr="008062DC">
        <w:rPr>
          <w:sz w:val="22"/>
          <w:szCs w:val="22"/>
          <w:lang w:val="mt-MT"/>
        </w:rPr>
        <w:t xml:space="preserve">se taħdem bih l-Awtorità tal-Artijiet </w:t>
      </w:r>
      <w:r w:rsidR="00E00347" w:rsidRPr="008062DC">
        <w:rPr>
          <w:sz w:val="22"/>
          <w:szCs w:val="22"/>
          <w:lang w:val="mt-MT"/>
        </w:rPr>
        <w:t xml:space="preserve">fl-inkarigu li ngħatat </w:t>
      </w:r>
      <w:r w:rsidR="00CF7265" w:rsidRPr="008062DC">
        <w:rPr>
          <w:sz w:val="22"/>
          <w:szCs w:val="22"/>
          <w:lang w:val="mt-MT"/>
        </w:rPr>
        <w:t xml:space="preserve">mill-Kumitat </w:t>
      </w:r>
      <w:r w:rsidR="00E00347" w:rsidRPr="008062DC">
        <w:rPr>
          <w:sz w:val="22"/>
          <w:szCs w:val="22"/>
          <w:lang w:val="mt-MT"/>
        </w:rPr>
        <w:t>f’Laqgħa 21.</w:t>
      </w:r>
      <w:r w:rsidR="002D1BE7" w:rsidRPr="008062DC">
        <w:rPr>
          <w:sz w:val="22"/>
          <w:szCs w:val="22"/>
          <w:lang w:val="mt-MT"/>
        </w:rPr>
        <w:t xml:space="preserve"> (Do</w:t>
      </w:r>
      <w:r w:rsidR="00474C6B" w:rsidRPr="008062DC">
        <w:rPr>
          <w:sz w:val="22"/>
          <w:szCs w:val="22"/>
          <w:lang w:val="mt-MT"/>
        </w:rPr>
        <w:t>k</w:t>
      </w:r>
      <w:r w:rsidR="002D1BE7" w:rsidRPr="008062DC">
        <w:rPr>
          <w:sz w:val="22"/>
          <w:szCs w:val="22"/>
          <w:lang w:val="mt-MT"/>
        </w:rPr>
        <w:t xml:space="preserve">. </w:t>
      </w:r>
      <w:r w:rsidR="001367F2">
        <w:rPr>
          <w:sz w:val="22"/>
          <w:szCs w:val="22"/>
          <w:lang w:val="mt-MT"/>
        </w:rPr>
        <w:t>80</w:t>
      </w:r>
      <w:r w:rsidR="002D1BE7" w:rsidRPr="008062DC">
        <w:rPr>
          <w:sz w:val="22"/>
          <w:szCs w:val="22"/>
          <w:lang w:val="mt-MT"/>
        </w:rPr>
        <w:t>)</w:t>
      </w:r>
    </w:p>
    <w:p w14:paraId="314630E6" w14:textId="77777777" w:rsidR="00353AC9" w:rsidRPr="008062DC" w:rsidRDefault="00353AC9" w:rsidP="00A61B7E">
      <w:pPr>
        <w:ind w:right="-57"/>
        <w:jc w:val="both"/>
        <w:rPr>
          <w:sz w:val="22"/>
          <w:szCs w:val="22"/>
          <w:lang w:val="mt-MT"/>
        </w:rPr>
      </w:pPr>
    </w:p>
    <w:p w14:paraId="7B0BE499" w14:textId="77777777" w:rsidR="00353AC9" w:rsidRPr="008062DC" w:rsidRDefault="00353AC9" w:rsidP="00A61B7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Minbarra l-Membri tal-Kumitat ħadu sehem ukoll fid-diskussjoni s-Sur Charles Deguara, Awditur Ġenerali, is-Sur Noel Camilleri, Deputat Awditur Ġenerali, u s-Sur Keith Mercieca, Assistent Awditur Ġenerali.</w:t>
      </w:r>
    </w:p>
    <w:p w14:paraId="5E30391D" w14:textId="77777777" w:rsidR="00353AC9" w:rsidRPr="008062DC" w:rsidRDefault="00353AC9" w:rsidP="00A61B7E">
      <w:pPr>
        <w:ind w:right="-57"/>
        <w:jc w:val="both"/>
        <w:rPr>
          <w:sz w:val="22"/>
          <w:szCs w:val="22"/>
          <w:lang w:val="mt-MT"/>
        </w:rPr>
      </w:pPr>
    </w:p>
    <w:p w14:paraId="33C86A15" w14:textId="7E7D1877" w:rsidR="0057554B" w:rsidRPr="008062DC" w:rsidRDefault="006319CC" w:rsidP="00A61B7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Fuq talba tal-Awditur Ġenerali, i</w:t>
      </w:r>
      <w:r w:rsidR="008B3BAB" w:rsidRPr="008062DC">
        <w:rPr>
          <w:sz w:val="22"/>
          <w:szCs w:val="22"/>
          <w:lang w:val="mt-MT"/>
        </w:rPr>
        <w:t>l-Kumitat qabel li l-</w:t>
      </w:r>
      <w:r w:rsidRPr="008062DC">
        <w:rPr>
          <w:sz w:val="22"/>
          <w:szCs w:val="22"/>
          <w:lang w:val="mt-MT"/>
        </w:rPr>
        <w:t xml:space="preserve">Uffiċċju Nazzjonali tal-Verifika jagħti l-feedback tiegħu dwar </w:t>
      </w:r>
      <w:r w:rsidR="00B65CA3" w:rsidRPr="008062DC">
        <w:rPr>
          <w:sz w:val="22"/>
          <w:szCs w:val="22"/>
          <w:lang w:val="mt-MT"/>
        </w:rPr>
        <w:t>ir-rapport</w:t>
      </w:r>
      <w:r w:rsidR="00607FDB" w:rsidRPr="008062DC">
        <w:rPr>
          <w:sz w:val="22"/>
          <w:szCs w:val="22"/>
          <w:lang w:val="mt-MT"/>
        </w:rPr>
        <w:t>,</w:t>
      </w:r>
      <w:r w:rsidR="00FE5325" w:rsidRPr="008062DC">
        <w:rPr>
          <w:sz w:val="22"/>
          <w:szCs w:val="22"/>
          <w:lang w:val="mt-MT"/>
        </w:rPr>
        <w:t xml:space="preserve"> </w:t>
      </w:r>
      <w:r w:rsidR="00AB49B6" w:rsidRPr="008062DC">
        <w:rPr>
          <w:sz w:val="22"/>
          <w:szCs w:val="22"/>
          <w:lang w:val="mt-MT"/>
        </w:rPr>
        <w:t>ippreżentat mis-Sur Robert Vella</w:t>
      </w:r>
      <w:r w:rsidR="00607FDB" w:rsidRPr="008062DC">
        <w:rPr>
          <w:sz w:val="22"/>
          <w:szCs w:val="22"/>
          <w:lang w:val="mt-MT"/>
        </w:rPr>
        <w:t xml:space="preserve">, </w:t>
      </w:r>
      <w:r w:rsidR="00FE5325" w:rsidRPr="008062DC">
        <w:rPr>
          <w:i/>
          <w:iCs/>
          <w:sz w:val="22"/>
          <w:szCs w:val="22"/>
          <w:lang w:val="mt-MT"/>
        </w:rPr>
        <w:t>Assessment of the Grant Thornton and Forward Architects Valuation Reports in Relation to the Granting of Waivers of Restr</w:t>
      </w:r>
      <w:r w:rsidR="007F6054" w:rsidRPr="008062DC">
        <w:rPr>
          <w:i/>
          <w:iCs/>
          <w:sz w:val="22"/>
          <w:szCs w:val="22"/>
          <w:lang w:val="mt-MT"/>
        </w:rPr>
        <w:t>i</w:t>
      </w:r>
      <w:r w:rsidR="00FE5325" w:rsidRPr="008062DC">
        <w:rPr>
          <w:i/>
          <w:iCs/>
          <w:sz w:val="22"/>
          <w:szCs w:val="22"/>
          <w:lang w:val="mt-MT"/>
        </w:rPr>
        <w:t>ctive Condi</w:t>
      </w:r>
      <w:r w:rsidR="007F6054" w:rsidRPr="008062DC">
        <w:rPr>
          <w:i/>
          <w:iCs/>
          <w:sz w:val="22"/>
          <w:szCs w:val="22"/>
          <w:lang w:val="mt-MT"/>
        </w:rPr>
        <w:t>t</w:t>
      </w:r>
      <w:r w:rsidR="00FE5325" w:rsidRPr="008062DC">
        <w:rPr>
          <w:i/>
          <w:iCs/>
          <w:sz w:val="22"/>
          <w:szCs w:val="22"/>
          <w:lang w:val="mt-MT"/>
        </w:rPr>
        <w:t>ions in the Sale of the Fortina Development Sites</w:t>
      </w:r>
      <w:r w:rsidR="00B65CA3" w:rsidRPr="008062DC">
        <w:rPr>
          <w:sz w:val="22"/>
          <w:szCs w:val="22"/>
          <w:lang w:val="mt-MT"/>
        </w:rPr>
        <w:t>.</w:t>
      </w:r>
    </w:p>
    <w:p w14:paraId="6A2928FA" w14:textId="77777777" w:rsidR="008C6F2E" w:rsidRPr="008062DC" w:rsidRDefault="008C6F2E" w:rsidP="00A61B7E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02233FC1" w14:textId="7FF95368" w:rsidR="00404551" w:rsidRPr="008062DC" w:rsidRDefault="003B6A4B" w:rsidP="00A61B7E">
      <w:pPr>
        <w:ind w:right="-57"/>
        <w:jc w:val="both"/>
        <w:rPr>
          <w:sz w:val="22"/>
          <w:szCs w:val="22"/>
        </w:rPr>
      </w:pPr>
      <w:r w:rsidRPr="008062DC">
        <w:rPr>
          <w:b/>
          <w:bCs/>
          <w:sz w:val="22"/>
          <w:szCs w:val="22"/>
          <w:lang w:val="en-GB"/>
        </w:rPr>
        <w:t>TRASFERIMENT TA’ PROPRJETÀ LILL-IMĠARR UNITED FOOTBALL CLUB (Dok. 8</w:t>
      </w:r>
      <w:r w:rsidR="001367F2">
        <w:rPr>
          <w:b/>
          <w:bCs/>
          <w:sz w:val="22"/>
          <w:szCs w:val="22"/>
          <w:lang w:val="en-GB"/>
        </w:rPr>
        <w:t>1</w:t>
      </w:r>
      <w:r w:rsidRPr="008062DC">
        <w:rPr>
          <w:b/>
          <w:bCs/>
          <w:sz w:val="22"/>
          <w:szCs w:val="22"/>
          <w:lang w:val="en-GB"/>
        </w:rPr>
        <w:t>)</w:t>
      </w:r>
    </w:p>
    <w:p w14:paraId="0EA05DF5" w14:textId="77777777" w:rsidR="008C6F2E" w:rsidRPr="008062DC" w:rsidRDefault="008C6F2E" w:rsidP="00A61B7E">
      <w:pPr>
        <w:ind w:right="-57"/>
        <w:jc w:val="both"/>
        <w:rPr>
          <w:b/>
          <w:bCs/>
          <w:sz w:val="22"/>
          <w:szCs w:val="22"/>
          <w:lang w:val="en-GB"/>
        </w:rPr>
      </w:pPr>
    </w:p>
    <w:p w14:paraId="18A261DB" w14:textId="16F0A434" w:rsidR="008C6F2E" w:rsidRPr="008062DC" w:rsidRDefault="008C6F2E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Il-Ministru għall-</w:t>
      </w:r>
      <w:r w:rsidR="003B6A4B" w:rsidRPr="008062DC">
        <w:rPr>
          <w:sz w:val="22"/>
          <w:szCs w:val="22"/>
          <w:lang w:val="mt-MT"/>
        </w:rPr>
        <w:t>Edukazzjoni</w:t>
      </w:r>
      <w:r w:rsidR="0044026E" w:rsidRPr="008062DC">
        <w:rPr>
          <w:sz w:val="22"/>
          <w:szCs w:val="22"/>
          <w:lang w:val="mt-MT"/>
        </w:rPr>
        <w:t>,</w:t>
      </w:r>
      <w:r w:rsidR="003B6A4B" w:rsidRPr="008062DC">
        <w:rPr>
          <w:sz w:val="22"/>
          <w:szCs w:val="22"/>
          <w:lang w:val="mt-MT"/>
        </w:rPr>
        <w:t xml:space="preserve"> </w:t>
      </w:r>
      <w:r w:rsidR="00FD4802" w:rsidRPr="008062DC">
        <w:rPr>
          <w:sz w:val="22"/>
          <w:szCs w:val="22"/>
          <w:lang w:val="mt-MT"/>
        </w:rPr>
        <w:t>Sport, Żgħażagħ, Riċerka u Innovazzjoni</w:t>
      </w:r>
      <w:r w:rsidRPr="008062DC">
        <w:rPr>
          <w:sz w:val="22"/>
          <w:szCs w:val="22"/>
          <w:lang w:val="mt-MT"/>
        </w:rPr>
        <w:t xml:space="preserve">, l-Onor. </w:t>
      </w:r>
      <w:r w:rsidR="002F5E94" w:rsidRPr="008062DC">
        <w:rPr>
          <w:sz w:val="22"/>
          <w:szCs w:val="22"/>
          <w:lang w:val="mt-MT"/>
        </w:rPr>
        <w:t>Clifton Grima</w:t>
      </w:r>
      <w:r w:rsidRPr="008062DC">
        <w:rPr>
          <w:sz w:val="22"/>
          <w:szCs w:val="22"/>
          <w:lang w:val="mt-MT"/>
        </w:rPr>
        <w:t xml:space="preserve">, ippropona din ir-riżoluzzjoni: </w:t>
      </w:r>
    </w:p>
    <w:p w14:paraId="61792295" w14:textId="77777777" w:rsidR="00F8310A" w:rsidRPr="008062DC" w:rsidRDefault="00F8310A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1FDB4F70" w14:textId="2B32A2DD" w:rsidR="00F8310A" w:rsidRPr="008062DC" w:rsidRDefault="00CD5982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“Billi </w:t>
      </w:r>
      <w:r w:rsidR="00F8310A" w:rsidRPr="008062DC">
        <w:rPr>
          <w:sz w:val="22"/>
          <w:szCs w:val="22"/>
          <w:lang w:val="mt-MT"/>
        </w:rPr>
        <w:t>hija l-politika tal-Gvern li jħeġġeġ l-isport kif ukoll is-sehem fil-qasam soċjali ta’ għaqdiet volontarji, il-Gvern tar-Repubblika ta’ Malta beħsiebu jagħti proprjetà lill-</w:t>
      </w:r>
      <w:r w:rsidR="0044026E" w:rsidRPr="008062DC">
        <w:rPr>
          <w:sz w:val="22"/>
          <w:szCs w:val="22"/>
          <w:lang w:val="mt-MT"/>
        </w:rPr>
        <w:t>Im</w:t>
      </w:r>
      <w:r w:rsidR="00F8310A" w:rsidRPr="008062DC">
        <w:rPr>
          <w:sz w:val="22"/>
          <w:szCs w:val="22"/>
          <w:lang w:val="mt-MT"/>
        </w:rPr>
        <w:t>ġarr United Football Club b'titolu ta’ e</w:t>
      </w:r>
      <w:r w:rsidR="00490C19" w:rsidRPr="008062DC">
        <w:rPr>
          <w:sz w:val="22"/>
          <w:szCs w:val="22"/>
          <w:lang w:val="mt-MT"/>
        </w:rPr>
        <w:t>n</w:t>
      </w:r>
      <w:r w:rsidR="00F8310A" w:rsidRPr="008062DC">
        <w:rPr>
          <w:sz w:val="22"/>
          <w:szCs w:val="22"/>
          <w:lang w:val="mt-MT"/>
        </w:rPr>
        <w:t xml:space="preserve">fitewsi temporanju, liema proprjetà hija deskritta aħjar fl-abbozz tal-ftehim hawn anness ma’ din il-Mozzjoni; </w:t>
      </w:r>
    </w:p>
    <w:p w14:paraId="3B833F93" w14:textId="77777777" w:rsidR="00F8310A" w:rsidRPr="008062DC" w:rsidRDefault="00F8310A" w:rsidP="00A61B7E">
      <w:pPr>
        <w:ind w:right="-57"/>
        <w:jc w:val="both"/>
        <w:rPr>
          <w:sz w:val="22"/>
          <w:szCs w:val="22"/>
          <w:lang w:val="mt-MT"/>
        </w:rPr>
      </w:pPr>
    </w:p>
    <w:p w14:paraId="352AB39C" w14:textId="77777777" w:rsidR="00F8310A" w:rsidRPr="008062DC" w:rsidRDefault="00F8310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42392CE8" w14:textId="77777777" w:rsidR="00F8310A" w:rsidRPr="008062DC" w:rsidRDefault="00F8310A" w:rsidP="00A61B7E">
      <w:pPr>
        <w:ind w:right="-57"/>
        <w:jc w:val="both"/>
        <w:rPr>
          <w:sz w:val="22"/>
          <w:szCs w:val="22"/>
          <w:lang w:val="mt-MT"/>
        </w:rPr>
      </w:pPr>
    </w:p>
    <w:p w14:paraId="267C93D4" w14:textId="77777777" w:rsidR="00F8310A" w:rsidRPr="008062DC" w:rsidRDefault="00F8310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U billi huwa xieraq li t-trasferiment fuq imsemmi jsir skont riżoluzzjoni speċjali tal-Kamra tad-Deputati; </w:t>
      </w:r>
    </w:p>
    <w:p w14:paraId="143FF3CD" w14:textId="77777777" w:rsidR="00F8310A" w:rsidRPr="008062DC" w:rsidRDefault="00F8310A" w:rsidP="00A61B7E">
      <w:pPr>
        <w:ind w:right="-57"/>
        <w:jc w:val="both"/>
        <w:rPr>
          <w:sz w:val="22"/>
          <w:szCs w:val="22"/>
          <w:lang w:val="mt-MT"/>
        </w:rPr>
      </w:pPr>
    </w:p>
    <w:p w14:paraId="7478B365" w14:textId="699A7FB6" w:rsidR="00F8310A" w:rsidRPr="008062DC" w:rsidRDefault="00F8310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Għalhekk huwa b</w:t>
      </w:r>
      <w:r w:rsidR="00FD6DC5" w:rsidRPr="008062DC">
        <w:rPr>
          <w:sz w:val="22"/>
          <w:szCs w:val="22"/>
          <w:lang w:val="mt-MT"/>
        </w:rPr>
        <w:t>’</w:t>
      </w:r>
      <w:r w:rsidRPr="008062DC">
        <w:rPr>
          <w:sz w:val="22"/>
          <w:szCs w:val="22"/>
          <w:lang w:val="mt-MT"/>
        </w:rPr>
        <w:t>dan riżolut illi l-proprjetà fuq imsemmija fl-</w:t>
      </w:r>
      <w:r w:rsidR="00FD6DC5" w:rsidRPr="008062DC">
        <w:rPr>
          <w:sz w:val="22"/>
          <w:szCs w:val="22"/>
          <w:lang w:val="mt-MT"/>
        </w:rPr>
        <w:t>Im</w:t>
      </w:r>
      <w:r w:rsidRPr="008062DC">
        <w:rPr>
          <w:sz w:val="22"/>
          <w:szCs w:val="22"/>
          <w:lang w:val="mt-MT"/>
        </w:rPr>
        <w:t>ġarr, kif deskritta aħjar fl-abbozz tal-ftehim anness bħala DOK MFC, tiġi mogħtija b</w:t>
      </w:r>
      <w:r w:rsidR="004036FA" w:rsidRPr="008062DC">
        <w:rPr>
          <w:sz w:val="22"/>
          <w:szCs w:val="22"/>
          <w:lang w:val="mt-MT"/>
        </w:rPr>
        <w:t>’</w:t>
      </w:r>
      <w:r w:rsidRPr="008062DC">
        <w:rPr>
          <w:sz w:val="22"/>
          <w:szCs w:val="22"/>
          <w:lang w:val="mt-MT"/>
        </w:rPr>
        <w:t>titolu ta’ e</w:t>
      </w:r>
      <w:r w:rsidR="00490C19" w:rsidRPr="008062DC">
        <w:rPr>
          <w:sz w:val="22"/>
          <w:szCs w:val="22"/>
          <w:lang w:val="mt-MT"/>
        </w:rPr>
        <w:t>n</w:t>
      </w:r>
      <w:r w:rsidRPr="008062DC">
        <w:rPr>
          <w:sz w:val="22"/>
          <w:szCs w:val="22"/>
          <w:lang w:val="mt-MT"/>
        </w:rPr>
        <w:t>fitewsi temporanju lill-</w:t>
      </w:r>
      <w:r w:rsidR="004F4B83" w:rsidRPr="008062DC">
        <w:rPr>
          <w:sz w:val="22"/>
          <w:szCs w:val="22"/>
          <w:lang w:val="mt-MT"/>
        </w:rPr>
        <w:t>Im</w:t>
      </w:r>
      <w:r w:rsidRPr="008062DC">
        <w:rPr>
          <w:sz w:val="22"/>
          <w:szCs w:val="22"/>
          <w:lang w:val="mt-MT"/>
        </w:rPr>
        <w:t>ġarr United Football Club għaż-żmien, għall-iskop u skont il-pattijiet u kundizzjonijiet imsemmija fl-istess abbozz.</w:t>
      </w:r>
      <w:r w:rsidR="007D6FF0" w:rsidRPr="008062DC">
        <w:rPr>
          <w:sz w:val="22"/>
          <w:szCs w:val="22"/>
          <w:lang w:val="mt-MT"/>
        </w:rPr>
        <w:t>”.</w:t>
      </w:r>
    </w:p>
    <w:p w14:paraId="5587252C" w14:textId="77777777" w:rsidR="00F8310A" w:rsidRPr="008062DC" w:rsidRDefault="00F8310A" w:rsidP="00A61B7E">
      <w:pPr>
        <w:ind w:right="-57"/>
        <w:jc w:val="both"/>
        <w:rPr>
          <w:sz w:val="22"/>
          <w:szCs w:val="22"/>
          <w:lang w:val="mt-MT"/>
        </w:rPr>
      </w:pPr>
    </w:p>
    <w:p w14:paraId="3F3F0EBD" w14:textId="690DD9C5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F’din id-diskussjoni, minbarra l-Membri tal-Kumitat, ħadu sehem ukoll </w:t>
      </w:r>
      <w:r w:rsidR="00DF0665" w:rsidRPr="008062DC">
        <w:rPr>
          <w:sz w:val="22"/>
          <w:szCs w:val="22"/>
          <w:lang w:val="mt-MT"/>
        </w:rPr>
        <w:t xml:space="preserve">is-Sur </w:t>
      </w:r>
      <w:r w:rsidR="00645F70" w:rsidRPr="008062DC">
        <w:rPr>
          <w:sz w:val="22"/>
          <w:szCs w:val="22"/>
          <w:lang w:val="mt-MT"/>
        </w:rPr>
        <w:t>Paul</w:t>
      </w:r>
      <w:r w:rsidR="00DF0665" w:rsidRPr="008062DC">
        <w:rPr>
          <w:sz w:val="22"/>
          <w:szCs w:val="22"/>
          <w:lang w:val="mt-MT"/>
        </w:rPr>
        <w:t xml:space="preserve"> Vella</w:t>
      </w:r>
      <w:r w:rsidR="005C3076" w:rsidRPr="008062DC">
        <w:rPr>
          <w:sz w:val="22"/>
          <w:szCs w:val="22"/>
          <w:lang w:val="mt-MT"/>
        </w:rPr>
        <w:t xml:space="preserve">, Sindku </w:t>
      </w:r>
      <w:r w:rsidR="00A42459" w:rsidRPr="008062DC">
        <w:rPr>
          <w:sz w:val="22"/>
          <w:szCs w:val="22"/>
          <w:lang w:val="mt-MT"/>
        </w:rPr>
        <w:t>ta</w:t>
      </w:r>
      <w:r w:rsidR="00E13682" w:rsidRPr="008062DC">
        <w:rPr>
          <w:sz w:val="22"/>
          <w:szCs w:val="22"/>
          <w:lang w:val="mt-MT"/>
        </w:rPr>
        <w:t>l</w:t>
      </w:r>
      <w:r w:rsidR="005C3076" w:rsidRPr="008062DC">
        <w:rPr>
          <w:sz w:val="22"/>
          <w:szCs w:val="22"/>
          <w:lang w:val="mt-MT"/>
        </w:rPr>
        <w:t xml:space="preserve">-Kunsill Lokali tal-Imġarr, is-Sur </w:t>
      </w:r>
      <w:r w:rsidR="0046119C" w:rsidRPr="008062DC">
        <w:rPr>
          <w:sz w:val="22"/>
          <w:szCs w:val="22"/>
          <w:lang w:val="mt-MT"/>
        </w:rPr>
        <w:t xml:space="preserve">Chris Muscat, Segretarju tal-Kumitat ta’ </w:t>
      </w:r>
      <w:r w:rsidR="00AA06A6" w:rsidRPr="008062DC">
        <w:rPr>
          <w:sz w:val="22"/>
          <w:szCs w:val="22"/>
          <w:lang w:val="mt-MT"/>
        </w:rPr>
        <w:t xml:space="preserve">Imġarr United Football Club, u s-Sur </w:t>
      </w:r>
      <w:r w:rsidR="002E69FD" w:rsidRPr="008062DC">
        <w:rPr>
          <w:sz w:val="22"/>
          <w:szCs w:val="22"/>
          <w:lang w:val="mt-MT"/>
        </w:rPr>
        <w:t>Kevin Paris</w:t>
      </w:r>
      <w:r w:rsidR="0044364B" w:rsidRPr="008062DC">
        <w:rPr>
          <w:sz w:val="22"/>
          <w:szCs w:val="22"/>
          <w:lang w:val="mt-MT"/>
        </w:rPr>
        <w:t>, President ta’ Imġarr Tennis Club.</w:t>
      </w:r>
    </w:p>
    <w:p w14:paraId="437282D7" w14:textId="77777777" w:rsidR="009F7EA9" w:rsidRPr="008062DC" w:rsidRDefault="009F7EA9" w:rsidP="00A61B7E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665DD1E6" w14:textId="1A5B2CB5" w:rsidR="005D49DB" w:rsidRPr="008062DC" w:rsidRDefault="005D49DB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Il-Ministru għall-Edukazzjoni</w:t>
      </w:r>
      <w:r w:rsidR="006010B8">
        <w:rPr>
          <w:sz w:val="22"/>
          <w:szCs w:val="22"/>
          <w:lang w:val="mt-MT"/>
        </w:rPr>
        <w:t>,</w:t>
      </w:r>
      <w:r w:rsidRPr="008062DC">
        <w:rPr>
          <w:sz w:val="22"/>
          <w:szCs w:val="22"/>
          <w:lang w:val="mt-MT"/>
        </w:rPr>
        <w:t xml:space="preserve"> Sport, Żgħażagħ, Riċerka u Innovazzjoni, l-Onor. Clifton Grima, ressaq din l-emenda</w:t>
      </w:r>
      <w:r w:rsidR="006109B6" w:rsidRPr="008062DC">
        <w:rPr>
          <w:sz w:val="22"/>
          <w:szCs w:val="22"/>
          <w:lang w:val="mt-MT"/>
        </w:rPr>
        <w:t xml:space="preserve"> “A”</w:t>
      </w:r>
      <w:r w:rsidRPr="008062DC">
        <w:rPr>
          <w:sz w:val="22"/>
          <w:szCs w:val="22"/>
          <w:lang w:val="mt-MT"/>
        </w:rPr>
        <w:t>:</w:t>
      </w:r>
    </w:p>
    <w:p w14:paraId="188F7D95" w14:textId="77777777" w:rsidR="005D49DB" w:rsidRPr="008062DC" w:rsidRDefault="005D49DB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77B8FC2A" w14:textId="63F95A0C" w:rsidR="006109B6" w:rsidRPr="008062DC" w:rsidRDefault="006109B6" w:rsidP="00A61B7E">
      <w:pPr>
        <w:tabs>
          <w:tab w:val="left" w:pos="8505"/>
        </w:tabs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“</w:t>
      </w:r>
      <w:r w:rsidR="005D49DB" w:rsidRPr="008062DC">
        <w:rPr>
          <w:sz w:val="22"/>
          <w:szCs w:val="22"/>
          <w:lang w:val="mt-MT"/>
        </w:rPr>
        <w:t>Nipproponi li fl-aħħar tal-klaw</w:t>
      </w:r>
      <w:r w:rsidR="00A42459" w:rsidRPr="008062DC">
        <w:rPr>
          <w:sz w:val="22"/>
          <w:szCs w:val="22"/>
          <w:lang w:val="mt-MT"/>
        </w:rPr>
        <w:t>s</w:t>
      </w:r>
      <w:r w:rsidR="005D49DB" w:rsidRPr="008062DC">
        <w:rPr>
          <w:sz w:val="22"/>
          <w:szCs w:val="22"/>
          <w:lang w:val="mt-MT"/>
        </w:rPr>
        <w:t>ola 18 tal-kuntratt</w:t>
      </w:r>
      <w:r w:rsidR="0040743B" w:rsidRPr="008062DC">
        <w:rPr>
          <w:sz w:val="22"/>
          <w:szCs w:val="22"/>
          <w:lang w:val="mt-MT"/>
        </w:rPr>
        <w:t xml:space="preserve"> immarkat bħala DOK MFC, wara l-kliem “...ta’ art assenjata lill-klabb.”, għandu jidħol dan il-kliem: Rigwardanti l-playing fi</w:t>
      </w:r>
      <w:r w:rsidR="00BF41FD" w:rsidRPr="008062DC">
        <w:rPr>
          <w:sz w:val="22"/>
          <w:szCs w:val="22"/>
          <w:lang w:val="mt-MT"/>
        </w:rPr>
        <w:t>e</w:t>
      </w:r>
      <w:r w:rsidR="0040743B" w:rsidRPr="008062DC">
        <w:rPr>
          <w:sz w:val="22"/>
          <w:szCs w:val="22"/>
          <w:lang w:val="mt-MT"/>
        </w:rPr>
        <w:t>ld kif ukoll l-istore, qed tiġi annessa skrittura privata datata 23 ta’ Diċembru 2025 li saret bejn il-Kunsill Lokali tal-Imġarr Malta u l-Imġarr United Football Club li kopja tagħha tinsab hawn annessa u mmarkata Dokument D1</w:t>
      </w:r>
      <w:r w:rsidRPr="008062DC">
        <w:rPr>
          <w:sz w:val="22"/>
          <w:szCs w:val="22"/>
          <w:lang w:val="mt-MT"/>
        </w:rPr>
        <w:t>.”.</w:t>
      </w:r>
    </w:p>
    <w:p w14:paraId="2EB90E28" w14:textId="77777777" w:rsidR="004E76D7" w:rsidRDefault="004E76D7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0B684189" w14:textId="4AE42DAC" w:rsidR="00693C45" w:rsidRPr="008062DC" w:rsidRDefault="008C6F2E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Wara </w:t>
      </w:r>
      <w:r w:rsidR="0083612A" w:rsidRPr="008062DC">
        <w:rPr>
          <w:sz w:val="22"/>
          <w:szCs w:val="22"/>
          <w:lang w:val="mt-MT"/>
        </w:rPr>
        <w:t>diskussjoni qasira</w:t>
      </w:r>
      <w:r w:rsidR="005D3087" w:rsidRPr="008062DC">
        <w:rPr>
          <w:sz w:val="22"/>
          <w:szCs w:val="22"/>
          <w:lang w:val="mt-MT"/>
        </w:rPr>
        <w:t xml:space="preserve"> ċ-Chairman għadda sabiex ipoġġi l-mistoqsija fuq emenda “A”</w:t>
      </w:r>
      <w:r w:rsidR="00693C45" w:rsidRPr="008062DC">
        <w:rPr>
          <w:sz w:val="22"/>
          <w:szCs w:val="22"/>
          <w:lang w:val="mt-MT"/>
        </w:rPr>
        <w:t xml:space="preserve"> u din għaddiet b’mod unanimu.</w:t>
      </w:r>
    </w:p>
    <w:p w14:paraId="50A8DBB9" w14:textId="77777777" w:rsidR="00693C45" w:rsidRPr="008062DC" w:rsidRDefault="00693C45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3BDFAC68" w14:textId="2D36AE38" w:rsidR="008C6F2E" w:rsidRPr="008062DC" w:rsidRDefault="00693C45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Iċ-Chairman imbagħad għadda sabiex ipoġġi l-mistoqsija fuq </w:t>
      </w:r>
      <w:r w:rsidR="001C0615" w:rsidRPr="008062DC">
        <w:rPr>
          <w:sz w:val="22"/>
          <w:szCs w:val="22"/>
          <w:lang w:val="mt-MT"/>
        </w:rPr>
        <w:t>ir-riżoluzzjoni, bil-kuntratt emendat, u di</w:t>
      </w:r>
      <w:r w:rsidR="00586E35" w:rsidRPr="008062DC">
        <w:rPr>
          <w:sz w:val="22"/>
          <w:szCs w:val="22"/>
          <w:lang w:val="mt-MT"/>
        </w:rPr>
        <w:t xml:space="preserve">n ukoll għaddiet b’mod unanimu. </w:t>
      </w:r>
    </w:p>
    <w:p w14:paraId="0EE5F0DE" w14:textId="77777777" w:rsidR="008C6F2E" w:rsidRPr="008062DC" w:rsidRDefault="008C6F2E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26563B62" w14:textId="77777777" w:rsidR="008C6F2E" w:rsidRPr="008062DC" w:rsidRDefault="008C6F2E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Għalhekk, skond Kapitlu 573 tal-Liġijiet ta’ Malta, din kellha tiġi riferita lill-Kamra għall-vot mingħajr diskussjoni.</w:t>
      </w:r>
    </w:p>
    <w:p w14:paraId="5530E40F" w14:textId="77777777" w:rsidR="008C6F2E" w:rsidRPr="008062DC" w:rsidRDefault="008C6F2E" w:rsidP="00A61B7E">
      <w:pPr>
        <w:ind w:right="-57"/>
        <w:jc w:val="both"/>
        <w:rPr>
          <w:sz w:val="22"/>
          <w:szCs w:val="22"/>
          <w:lang w:val="mt-MT"/>
        </w:rPr>
      </w:pPr>
    </w:p>
    <w:p w14:paraId="2B2E69E3" w14:textId="44A765D6" w:rsidR="00143F4B" w:rsidRPr="008062DC" w:rsidRDefault="006D578E" w:rsidP="00A61B7E">
      <w:pPr>
        <w:ind w:right="-57"/>
        <w:jc w:val="both"/>
        <w:rPr>
          <w:b/>
          <w:bCs/>
          <w:sz w:val="22"/>
          <w:szCs w:val="22"/>
          <w:lang w:val="it-IT"/>
        </w:rPr>
      </w:pPr>
      <w:r w:rsidRPr="008062DC">
        <w:rPr>
          <w:b/>
          <w:bCs/>
          <w:sz w:val="22"/>
          <w:szCs w:val="22"/>
          <w:lang w:val="it-IT"/>
        </w:rPr>
        <w:lastRenderedPageBreak/>
        <w:t>TRASFERIMENT TA’ PROPRJETÀ LILL-GĦAQDA SAJJIEDA DILETTANTI SLIEMA</w:t>
      </w:r>
      <w:r w:rsidR="005F4023" w:rsidRPr="008062DC">
        <w:rPr>
          <w:b/>
          <w:bCs/>
          <w:sz w:val="22"/>
          <w:szCs w:val="22"/>
          <w:lang w:val="it-IT"/>
        </w:rPr>
        <w:t xml:space="preserve"> (Dok. 8</w:t>
      </w:r>
      <w:r w:rsidR="001367F2">
        <w:rPr>
          <w:b/>
          <w:bCs/>
          <w:sz w:val="22"/>
          <w:szCs w:val="22"/>
          <w:lang w:val="it-IT"/>
        </w:rPr>
        <w:t>2</w:t>
      </w:r>
      <w:r w:rsidR="005F4023" w:rsidRPr="008062DC">
        <w:rPr>
          <w:b/>
          <w:bCs/>
          <w:sz w:val="22"/>
          <w:szCs w:val="22"/>
          <w:lang w:val="it-IT"/>
        </w:rPr>
        <w:t>)</w:t>
      </w:r>
    </w:p>
    <w:p w14:paraId="2EA0F37F" w14:textId="77777777" w:rsidR="00143F4B" w:rsidRPr="008062DC" w:rsidRDefault="00143F4B" w:rsidP="00A61B7E">
      <w:pPr>
        <w:ind w:right="-57"/>
        <w:jc w:val="both"/>
        <w:rPr>
          <w:sz w:val="22"/>
          <w:szCs w:val="22"/>
          <w:lang w:val="it-IT"/>
        </w:rPr>
      </w:pPr>
    </w:p>
    <w:p w14:paraId="60BB0386" w14:textId="77777777" w:rsidR="005F4023" w:rsidRPr="008062DC" w:rsidRDefault="005F4023" w:rsidP="00A61B7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Il-Ministru għall-Edukazzjoni. Sport, Żgħażagħ, Riċerka u Innovazzjoni, l-Onor. Clifton Grima, ippropona din ir-riżoluzzjoni: </w:t>
      </w:r>
    </w:p>
    <w:p w14:paraId="364DC63E" w14:textId="77777777" w:rsidR="005F4023" w:rsidRPr="008062DC" w:rsidRDefault="005F4023" w:rsidP="00A61B7E">
      <w:pPr>
        <w:ind w:right="-57"/>
        <w:jc w:val="both"/>
        <w:rPr>
          <w:sz w:val="22"/>
          <w:szCs w:val="22"/>
          <w:lang w:val="mt-MT"/>
        </w:rPr>
      </w:pPr>
    </w:p>
    <w:p w14:paraId="34E86A14" w14:textId="6463BB17" w:rsidR="00253BCA" w:rsidRPr="008062DC" w:rsidRDefault="00253BC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“Billi hija l-politika tal-Gvern li jħeġġeġ l-isport kif ukoll is-sehem fil-qasam soċjali ta’ għaqdiet volontarji, il-Gvern tar-Repubblika ta’ Malta beħsiebu jagħti proprjetajiet lill-Għaqda Sajjieda Dilettanti Sliema b' titolu ta’ e</w:t>
      </w:r>
      <w:r w:rsidR="005D3714" w:rsidRPr="008062DC">
        <w:rPr>
          <w:sz w:val="22"/>
          <w:szCs w:val="22"/>
          <w:lang w:val="mt-MT"/>
        </w:rPr>
        <w:t>n</w:t>
      </w:r>
      <w:r w:rsidRPr="008062DC">
        <w:rPr>
          <w:sz w:val="22"/>
          <w:szCs w:val="22"/>
          <w:lang w:val="mt-MT"/>
        </w:rPr>
        <w:t xml:space="preserve">fitewsi temporanju, liema proprjetajiet huma deskritti aħjar fl-abbozzi tal-ftehim hawn annessi ma’ din il-Mozzjoni; </w:t>
      </w:r>
    </w:p>
    <w:p w14:paraId="533A5F60" w14:textId="77777777" w:rsidR="00253BCA" w:rsidRPr="008062DC" w:rsidRDefault="00253BCA" w:rsidP="00A61B7E">
      <w:pPr>
        <w:ind w:right="-57"/>
        <w:jc w:val="both"/>
        <w:rPr>
          <w:sz w:val="22"/>
          <w:szCs w:val="22"/>
          <w:lang w:val="mt-MT"/>
        </w:rPr>
      </w:pPr>
    </w:p>
    <w:p w14:paraId="0169C51D" w14:textId="77777777" w:rsidR="00253BCA" w:rsidRPr="008062DC" w:rsidRDefault="00253BC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51BB97D7" w14:textId="77777777" w:rsidR="00253BCA" w:rsidRPr="008062DC" w:rsidRDefault="00253BCA" w:rsidP="00A61B7E">
      <w:pPr>
        <w:ind w:right="-57"/>
        <w:jc w:val="both"/>
        <w:rPr>
          <w:sz w:val="22"/>
          <w:szCs w:val="22"/>
          <w:lang w:val="mt-MT"/>
        </w:rPr>
      </w:pPr>
    </w:p>
    <w:p w14:paraId="24BCF6B0" w14:textId="77777777" w:rsidR="00253BCA" w:rsidRPr="008062DC" w:rsidRDefault="00253BC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U billi huwa xieraq li t-trasferiment fuq imsemmi jsir skont riżoluzzjoni speċjali tal-Kamra tad-Deputati; </w:t>
      </w:r>
    </w:p>
    <w:p w14:paraId="00508C3E" w14:textId="77777777" w:rsidR="00253BCA" w:rsidRPr="008062DC" w:rsidRDefault="00253BCA" w:rsidP="00A61B7E">
      <w:pPr>
        <w:ind w:right="-57"/>
        <w:jc w:val="both"/>
        <w:rPr>
          <w:sz w:val="22"/>
          <w:szCs w:val="22"/>
          <w:lang w:val="mt-MT"/>
        </w:rPr>
      </w:pPr>
    </w:p>
    <w:p w14:paraId="2D20D2E2" w14:textId="3986299E" w:rsidR="00253BCA" w:rsidRPr="008062DC" w:rsidRDefault="00253BCA" w:rsidP="00A61B7E">
      <w:pPr>
        <w:ind w:left="720"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Għalhekk huwa b'dan riżolut illi l-proprjetajiet fuq imsemmija f’Tas-Sliema, kif deskritti aħjar fl-abbozzi tal-ftehim annessi bħala DOK SS1 u DOK SS2, jiġu mogħtija b</w:t>
      </w:r>
      <w:r w:rsidR="00FB68A1" w:rsidRPr="008062DC">
        <w:rPr>
          <w:sz w:val="22"/>
          <w:szCs w:val="22"/>
          <w:lang w:val="mt-MT"/>
        </w:rPr>
        <w:t>’</w:t>
      </w:r>
      <w:r w:rsidRPr="008062DC">
        <w:rPr>
          <w:sz w:val="22"/>
          <w:szCs w:val="22"/>
          <w:lang w:val="mt-MT"/>
        </w:rPr>
        <w:t>titolu ta’ e</w:t>
      </w:r>
      <w:r w:rsidR="00526243" w:rsidRPr="008062DC">
        <w:rPr>
          <w:sz w:val="22"/>
          <w:szCs w:val="22"/>
          <w:lang w:val="mt-MT"/>
        </w:rPr>
        <w:t>n</w:t>
      </w:r>
      <w:r w:rsidRPr="008062DC">
        <w:rPr>
          <w:sz w:val="22"/>
          <w:szCs w:val="22"/>
          <w:lang w:val="mt-MT"/>
        </w:rPr>
        <w:t>fitewsi temporanju lill-Għaqda Sajjieda Dilettanti Sliema għaż-żmien, għall-iskop u skont il-pattijiet u kundizzjonijiet imsemmija fl-istess abbozzi.”.</w:t>
      </w:r>
    </w:p>
    <w:p w14:paraId="5F46EFF5" w14:textId="05DF4635" w:rsidR="00253BCA" w:rsidRPr="008062DC" w:rsidRDefault="00253BCA" w:rsidP="00DE206E">
      <w:pPr>
        <w:ind w:right="-57"/>
        <w:jc w:val="both"/>
        <w:rPr>
          <w:sz w:val="22"/>
          <w:szCs w:val="22"/>
          <w:lang w:val="mt-MT"/>
        </w:rPr>
      </w:pPr>
    </w:p>
    <w:p w14:paraId="1FEF5E7C" w14:textId="77777777" w:rsidR="00AD46A6" w:rsidRPr="008062DC" w:rsidRDefault="00AD46A6" w:rsidP="00DE206E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 xml:space="preserve">Wara introduzzjoni qasira mill-Ministru u wara li saru xi domandi mill-Membri tal-Kumitat, iċ-Chairman għadda sabiex ipoġġi l-mistoqsija fuq ir-riżoluzzjoni u din għaddiet b’mod unanimu. </w:t>
      </w:r>
    </w:p>
    <w:p w14:paraId="0447E1CF" w14:textId="77777777" w:rsidR="00CF4610" w:rsidRDefault="00CF4610" w:rsidP="00DE206E">
      <w:pPr>
        <w:spacing w:after="160" w:line="259" w:lineRule="auto"/>
        <w:jc w:val="both"/>
        <w:rPr>
          <w:sz w:val="22"/>
          <w:szCs w:val="22"/>
          <w:lang w:val="mt-MT"/>
        </w:rPr>
      </w:pPr>
    </w:p>
    <w:p w14:paraId="0728E07E" w14:textId="14E3DAA6" w:rsidR="00AD46A6" w:rsidRPr="008062DC" w:rsidRDefault="00AD46A6" w:rsidP="00DE206E">
      <w:pPr>
        <w:spacing w:after="160" w:line="259" w:lineRule="auto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Għalhekk, skond Kapitlu 573 tal-Liġijiet ta’ Malta, din kellha tiġi riferita lill-Kamra għall-vot mingħajr diskussjoni.</w:t>
      </w:r>
    </w:p>
    <w:p w14:paraId="524826A7" w14:textId="77777777" w:rsidR="008C6F2E" w:rsidRPr="008062DC" w:rsidRDefault="008C6F2E" w:rsidP="00DE206E">
      <w:pPr>
        <w:ind w:right="-57"/>
        <w:jc w:val="both"/>
        <w:rPr>
          <w:sz w:val="22"/>
          <w:szCs w:val="22"/>
          <w:lang w:val="mt-MT"/>
        </w:rPr>
      </w:pPr>
    </w:p>
    <w:p w14:paraId="34FFC596" w14:textId="67C101CC" w:rsidR="008C6F2E" w:rsidRPr="008062DC" w:rsidRDefault="008C6F2E" w:rsidP="00DE206E">
      <w:pPr>
        <w:ind w:right="-57"/>
        <w:jc w:val="both"/>
        <w:rPr>
          <w:sz w:val="22"/>
          <w:szCs w:val="22"/>
          <w:lang w:val="mt-MT"/>
        </w:rPr>
      </w:pPr>
      <w:r w:rsidRPr="008062DC">
        <w:rPr>
          <w:sz w:val="22"/>
          <w:szCs w:val="22"/>
          <w:lang w:val="mt-MT"/>
        </w:rPr>
        <w:t>Fil-5.2</w:t>
      </w:r>
      <w:r w:rsidR="00406EF8" w:rsidRPr="008062DC">
        <w:rPr>
          <w:sz w:val="22"/>
          <w:szCs w:val="22"/>
          <w:lang w:val="mt-MT"/>
        </w:rPr>
        <w:t>8</w:t>
      </w:r>
      <w:r w:rsidRPr="008062DC">
        <w:rPr>
          <w:sz w:val="22"/>
          <w:szCs w:val="22"/>
          <w:lang w:val="mt-MT"/>
        </w:rPr>
        <w:t xml:space="preserve"> p.m. il-Kumitat aġġorna</w:t>
      </w:r>
      <w:r w:rsidR="0062241A" w:rsidRPr="008062DC">
        <w:rPr>
          <w:sz w:val="22"/>
          <w:szCs w:val="22"/>
          <w:lang w:val="mt-MT"/>
        </w:rPr>
        <w:t xml:space="preserve"> għal nhar it</w:t>
      </w:r>
      <w:r w:rsidR="000B09EB" w:rsidRPr="008062DC">
        <w:rPr>
          <w:sz w:val="22"/>
          <w:szCs w:val="22"/>
          <w:lang w:val="mt-MT"/>
        </w:rPr>
        <w:t>-Tnejn, 16 ta’ Frar 2026 fit-3.00 p.m.</w:t>
      </w:r>
    </w:p>
    <w:p w14:paraId="7BA56833" w14:textId="77777777" w:rsidR="008C6F2E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en-GB"/>
        </w:rPr>
      </w:pPr>
    </w:p>
    <w:p w14:paraId="29D8A2AA" w14:textId="77777777" w:rsidR="003B3D72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en-GB"/>
        </w:rPr>
      </w:pPr>
    </w:p>
    <w:p w14:paraId="6C651D5C" w14:textId="77777777" w:rsidR="003B3D72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en-GB"/>
        </w:rPr>
      </w:pPr>
    </w:p>
    <w:p w14:paraId="504F2F38" w14:textId="77777777" w:rsidR="003B3D72" w:rsidRPr="008062DC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en-GB"/>
        </w:rPr>
      </w:pPr>
    </w:p>
    <w:p w14:paraId="139B61A5" w14:textId="77777777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en-GB"/>
        </w:rPr>
      </w:pPr>
    </w:p>
    <w:p w14:paraId="4AFDA6D2" w14:textId="3D98D7AE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8062DC">
        <w:rPr>
          <w:b/>
          <w:sz w:val="22"/>
          <w:szCs w:val="22"/>
          <w:lang w:val="en-GB"/>
        </w:rPr>
        <w:tab/>
      </w:r>
      <w:r w:rsidRPr="008062DC">
        <w:rPr>
          <w:b/>
          <w:sz w:val="22"/>
          <w:szCs w:val="22"/>
          <w:lang w:val="en-GB"/>
        </w:rPr>
        <w:tab/>
      </w:r>
      <w:r w:rsidRPr="008062DC">
        <w:rPr>
          <w:b/>
          <w:sz w:val="22"/>
          <w:szCs w:val="22"/>
          <w:lang w:val="en-GB"/>
        </w:rPr>
        <w:tab/>
      </w:r>
      <w:r w:rsidRPr="008062DC">
        <w:rPr>
          <w:b/>
          <w:sz w:val="22"/>
          <w:szCs w:val="22"/>
          <w:lang w:val="en-GB"/>
        </w:rPr>
        <w:tab/>
      </w:r>
      <w:r w:rsidRPr="008062DC">
        <w:rPr>
          <w:b/>
          <w:sz w:val="22"/>
          <w:szCs w:val="22"/>
          <w:lang w:val="en-GB"/>
        </w:rPr>
        <w:tab/>
      </w:r>
      <w:r w:rsidR="00312BB5" w:rsidRPr="008062DC">
        <w:rPr>
          <w:b/>
          <w:sz w:val="22"/>
          <w:szCs w:val="22"/>
          <w:lang w:val="en-GB"/>
        </w:rPr>
        <w:tab/>
      </w:r>
      <w:r w:rsidR="00312BB5" w:rsidRPr="008062DC">
        <w:rPr>
          <w:b/>
          <w:sz w:val="22"/>
          <w:szCs w:val="22"/>
          <w:lang w:val="en-GB"/>
        </w:rPr>
        <w:tab/>
      </w:r>
      <w:r w:rsidRPr="008062DC">
        <w:rPr>
          <w:b/>
          <w:sz w:val="22"/>
          <w:szCs w:val="22"/>
          <w:lang w:val="it-IT"/>
        </w:rPr>
        <w:t>ANNA BRINCAT</w:t>
      </w:r>
    </w:p>
    <w:p w14:paraId="7FF5A2BF" w14:textId="2B97061A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="00312BB5" w:rsidRPr="008062DC">
        <w:rPr>
          <w:b/>
          <w:sz w:val="22"/>
          <w:szCs w:val="22"/>
          <w:lang w:val="it-IT"/>
        </w:rPr>
        <w:tab/>
      </w:r>
      <w:r w:rsidR="00312BB5"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>SKRIVANA TAL-KUMITAT</w:t>
      </w:r>
    </w:p>
    <w:p w14:paraId="21E3BB54" w14:textId="77777777" w:rsidR="004E76D7" w:rsidRDefault="004E76D7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F2BBABF" w14:textId="77777777" w:rsidR="003B3D72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360BE10A" w14:textId="77777777" w:rsidR="003B3D72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3E4F2AA" w14:textId="77777777" w:rsidR="003B3D72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AEDBDD7" w14:textId="77777777" w:rsidR="003B3D72" w:rsidRDefault="003B3D72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0A912613" w14:textId="213E37C1" w:rsidR="008C6F2E" w:rsidRPr="008062DC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8062DC">
        <w:rPr>
          <w:b/>
          <w:sz w:val="22"/>
          <w:szCs w:val="22"/>
          <w:lang w:val="it-IT"/>
        </w:rPr>
        <w:t>KONFERMATI</w:t>
      </w:r>
    </w:p>
    <w:p w14:paraId="42C08B83" w14:textId="77777777" w:rsidR="008C6F2E" w:rsidRDefault="008C6F2E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8C0928B" w14:textId="77777777" w:rsidR="00CF4610" w:rsidRDefault="00CF4610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404E9F98" w14:textId="77777777" w:rsidR="00CF4610" w:rsidRPr="008062DC" w:rsidRDefault="00CF4610" w:rsidP="00A61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4EE4EF9" w14:textId="5BD1EFC1" w:rsidR="008C6F2E" w:rsidRPr="008062DC" w:rsidRDefault="008C6F2E" w:rsidP="00086577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right="-57"/>
        <w:jc w:val="both"/>
        <w:rPr>
          <w:b/>
          <w:sz w:val="22"/>
          <w:szCs w:val="22"/>
        </w:rPr>
      </w:pP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it-IT"/>
        </w:rPr>
        <w:tab/>
      </w:r>
      <w:r w:rsidR="00312BB5" w:rsidRPr="008062DC">
        <w:rPr>
          <w:b/>
          <w:sz w:val="22"/>
          <w:szCs w:val="22"/>
          <w:lang w:val="it-IT"/>
        </w:rPr>
        <w:tab/>
      </w:r>
      <w:r w:rsidR="00312BB5" w:rsidRPr="008062DC">
        <w:rPr>
          <w:b/>
          <w:sz w:val="22"/>
          <w:szCs w:val="22"/>
          <w:lang w:val="it-IT"/>
        </w:rPr>
        <w:tab/>
      </w:r>
      <w:r w:rsidR="00810EE5" w:rsidRPr="008062DC">
        <w:rPr>
          <w:b/>
          <w:sz w:val="22"/>
          <w:szCs w:val="22"/>
          <w:lang w:val="it-IT"/>
        </w:rPr>
        <w:tab/>
      </w:r>
      <w:r w:rsidRPr="008062DC">
        <w:rPr>
          <w:b/>
          <w:sz w:val="22"/>
          <w:szCs w:val="22"/>
          <w:lang w:val="en-GB"/>
        </w:rPr>
        <w:t xml:space="preserve">ONOR. </w:t>
      </w:r>
      <w:r w:rsidRPr="008062DC">
        <w:rPr>
          <w:b/>
          <w:sz w:val="22"/>
          <w:szCs w:val="22"/>
        </w:rPr>
        <w:t>IAN BORG, M.P.</w:t>
      </w:r>
    </w:p>
    <w:p w14:paraId="7558937A" w14:textId="1FE7B6ED" w:rsidR="008C6F2E" w:rsidRPr="008062DC" w:rsidRDefault="00312BB5" w:rsidP="00086577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left="4320" w:right="-57"/>
        <w:jc w:val="both"/>
        <w:rPr>
          <w:b/>
          <w:sz w:val="22"/>
          <w:szCs w:val="22"/>
          <w:lang w:val="mt-MT"/>
        </w:rPr>
      </w:pPr>
      <w:r w:rsidRPr="008062DC">
        <w:rPr>
          <w:b/>
          <w:sz w:val="22"/>
          <w:szCs w:val="22"/>
          <w:lang w:val="mt-MT"/>
        </w:rPr>
        <w:tab/>
      </w:r>
      <w:r w:rsidR="008C6F2E" w:rsidRPr="008062DC">
        <w:rPr>
          <w:b/>
          <w:sz w:val="22"/>
          <w:szCs w:val="22"/>
          <w:lang w:val="mt-MT"/>
        </w:rPr>
        <w:t xml:space="preserve">DEPUTAT PRIM MINISTRU U </w:t>
      </w:r>
    </w:p>
    <w:p w14:paraId="4A2A2880" w14:textId="1642B630" w:rsidR="008C6F2E" w:rsidRPr="008062DC" w:rsidRDefault="008C6F2E" w:rsidP="003B3D72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812"/>
          <w:tab w:val="left" w:pos="6480"/>
          <w:tab w:val="left" w:pos="7200"/>
          <w:tab w:val="left" w:pos="7655"/>
          <w:tab w:val="left" w:pos="7920"/>
          <w:tab w:val="left" w:pos="8505"/>
        </w:tabs>
        <w:ind w:left="5040" w:right="-57"/>
        <w:jc w:val="both"/>
        <w:rPr>
          <w:b/>
          <w:sz w:val="22"/>
          <w:szCs w:val="22"/>
          <w:lang w:val="mt-MT"/>
        </w:rPr>
      </w:pPr>
      <w:r w:rsidRPr="008062DC">
        <w:rPr>
          <w:b/>
          <w:sz w:val="22"/>
          <w:szCs w:val="22"/>
          <w:lang w:val="mt-MT"/>
        </w:rPr>
        <w:t>MINISTRU</w:t>
      </w:r>
      <w:r w:rsidR="00810EE5" w:rsidRPr="008062DC">
        <w:rPr>
          <w:b/>
          <w:sz w:val="22"/>
          <w:szCs w:val="22"/>
          <w:lang w:val="mt-MT"/>
        </w:rPr>
        <w:t xml:space="preserve"> </w:t>
      </w:r>
      <w:r w:rsidRPr="008062DC">
        <w:rPr>
          <w:b/>
          <w:sz w:val="22"/>
          <w:szCs w:val="22"/>
          <w:lang w:val="mt-MT"/>
        </w:rPr>
        <w:t>GĦALL-AFFARIJIET BARRANIN U T-TURIŻMU</w:t>
      </w:r>
    </w:p>
    <w:p w14:paraId="4E609AC1" w14:textId="185404A4" w:rsidR="008C6F2E" w:rsidRPr="008062DC" w:rsidRDefault="008C6F2E" w:rsidP="00B42AD0">
      <w:pPr>
        <w:tabs>
          <w:tab w:val="left" w:pos="142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right="-57"/>
        <w:jc w:val="both"/>
        <w:rPr>
          <w:sz w:val="22"/>
          <w:szCs w:val="22"/>
        </w:rPr>
      </w:pPr>
      <w:r w:rsidRPr="008062DC">
        <w:rPr>
          <w:b/>
          <w:sz w:val="22"/>
          <w:szCs w:val="22"/>
          <w:lang w:val="mt-MT"/>
        </w:rPr>
        <w:tab/>
      </w:r>
      <w:r w:rsidRPr="008062DC">
        <w:rPr>
          <w:b/>
          <w:sz w:val="22"/>
          <w:szCs w:val="22"/>
          <w:lang w:val="mt-MT"/>
        </w:rPr>
        <w:tab/>
      </w:r>
      <w:r w:rsidRPr="008062DC">
        <w:rPr>
          <w:b/>
          <w:sz w:val="22"/>
          <w:szCs w:val="22"/>
          <w:lang w:val="mt-MT"/>
        </w:rPr>
        <w:tab/>
      </w:r>
      <w:r w:rsidRPr="008062DC">
        <w:rPr>
          <w:b/>
          <w:sz w:val="22"/>
          <w:szCs w:val="22"/>
          <w:lang w:val="mt-MT"/>
        </w:rPr>
        <w:tab/>
      </w:r>
      <w:r w:rsidRPr="008062DC">
        <w:rPr>
          <w:b/>
          <w:sz w:val="22"/>
          <w:szCs w:val="22"/>
          <w:lang w:val="mt-MT"/>
        </w:rPr>
        <w:tab/>
      </w:r>
      <w:r w:rsidRPr="008062DC">
        <w:rPr>
          <w:b/>
          <w:sz w:val="22"/>
          <w:szCs w:val="22"/>
          <w:lang w:val="mt-MT"/>
        </w:rPr>
        <w:tab/>
      </w:r>
      <w:r w:rsidR="003E789C" w:rsidRPr="008062DC">
        <w:rPr>
          <w:b/>
          <w:sz w:val="22"/>
          <w:szCs w:val="22"/>
          <w:lang w:val="mt-MT"/>
        </w:rPr>
        <w:tab/>
      </w:r>
      <w:r w:rsidR="003E789C" w:rsidRPr="008062DC">
        <w:rPr>
          <w:b/>
          <w:sz w:val="22"/>
          <w:szCs w:val="22"/>
          <w:lang w:val="mt-MT"/>
        </w:rPr>
        <w:tab/>
      </w:r>
      <w:r w:rsidR="004E76D7">
        <w:rPr>
          <w:b/>
          <w:sz w:val="22"/>
          <w:szCs w:val="22"/>
          <w:lang w:val="mt-MT"/>
        </w:rPr>
        <w:tab/>
      </w:r>
      <w:r w:rsidRPr="008062DC">
        <w:rPr>
          <w:b/>
          <w:sz w:val="22"/>
          <w:szCs w:val="22"/>
        </w:rPr>
        <w:t>CHAIRMAN TAL-KUMITAT</w:t>
      </w:r>
    </w:p>
    <w:sectPr w:rsidR="008C6F2E" w:rsidRPr="00806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17D"/>
    <w:multiLevelType w:val="hybridMultilevel"/>
    <w:tmpl w:val="0FD4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138964">
    <w:abstractNumId w:val="0"/>
  </w:num>
  <w:num w:numId="2" w16cid:durableId="15363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2E"/>
    <w:rsid w:val="00025C66"/>
    <w:rsid w:val="00040232"/>
    <w:rsid w:val="00055FFE"/>
    <w:rsid w:val="00086577"/>
    <w:rsid w:val="000B09EB"/>
    <w:rsid w:val="000C01D1"/>
    <w:rsid w:val="000C0832"/>
    <w:rsid w:val="000E3426"/>
    <w:rsid w:val="001367F2"/>
    <w:rsid w:val="00143F4B"/>
    <w:rsid w:val="001547B3"/>
    <w:rsid w:val="001B08C2"/>
    <w:rsid w:val="001B150B"/>
    <w:rsid w:val="001C0615"/>
    <w:rsid w:val="00253BCA"/>
    <w:rsid w:val="00270029"/>
    <w:rsid w:val="00282565"/>
    <w:rsid w:val="002D1BE7"/>
    <w:rsid w:val="002E69FD"/>
    <w:rsid w:val="002F5E94"/>
    <w:rsid w:val="00311F07"/>
    <w:rsid w:val="00312BB5"/>
    <w:rsid w:val="00353AC9"/>
    <w:rsid w:val="003613FB"/>
    <w:rsid w:val="003B3D72"/>
    <w:rsid w:val="003B6A4B"/>
    <w:rsid w:val="003C22A2"/>
    <w:rsid w:val="003D4776"/>
    <w:rsid w:val="003E789C"/>
    <w:rsid w:val="004036FA"/>
    <w:rsid w:val="00404551"/>
    <w:rsid w:val="00406122"/>
    <w:rsid w:val="00406EF8"/>
    <w:rsid w:val="0040743B"/>
    <w:rsid w:val="0044026E"/>
    <w:rsid w:val="0044364B"/>
    <w:rsid w:val="0045116D"/>
    <w:rsid w:val="0046119C"/>
    <w:rsid w:val="00474C6B"/>
    <w:rsid w:val="00490C19"/>
    <w:rsid w:val="004E76D7"/>
    <w:rsid w:val="004F2DB2"/>
    <w:rsid w:val="004F4B83"/>
    <w:rsid w:val="005251BF"/>
    <w:rsid w:val="00525224"/>
    <w:rsid w:val="00526243"/>
    <w:rsid w:val="00546F28"/>
    <w:rsid w:val="0057554B"/>
    <w:rsid w:val="00586E35"/>
    <w:rsid w:val="005B3D22"/>
    <w:rsid w:val="005B700B"/>
    <w:rsid w:val="005C3076"/>
    <w:rsid w:val="005D3087"/>
    <w:rsid w:val="005D3714"/>
    <w:rsid w:val="005D49DB"/>
    <w:rsid w:val="005E1C72"/>
    <w:rsid w:val="005F4023"/>
    <w:rsid w:val="006010B8"/>
    <w:rsid w:val="00607FDB"/>
    <w:rsid w:val="006109B6"/>
    <w:rsid w:val="0062241A"/>
    <w:rsid w:val="006319CC"/>
    <w:rsid w:val="00645F70"/>
    <w:rsid w:val="00670116"/>
    <w:rsid w:val="00682A52"/>
    <w:rsid w:val="006858B9"/>
    <w:rsid w:val="006930D0"/>
    <w:rsid w:val="00693C45"/>
    <w:rsid w:val="006A3984"/>
    <w:rsid w:val="006D578E"/>
    <w:rsid w:val="00706DC0"/>
    <w:rsid w:val="007358D1"/>
    <w:rsid w:val="007C1C4C"/>
    <w:rsid w:val="007D6FF0"/>
    <w:rsid w:val="007E7A7A"/>
    <w:rsid w:val="007F6054"/>
    <w:rsid w:val="008062DC"/>
    <w:rsid w:val="00810EE5"/>
    <w:rsid w:val="0083612A"/>
    <w:rsid w:val="008500E6"/>
    <w:rsid w:val="00850C34"/>
    <w:rsid w:val="00860306"/>
    <w:rsid w:val="00887BB8"/>
    <w:rsid w:val="008B3BAB"/>
    <w:rsid w:val="008C6F2E"/>
    <w:rsid w:val="008D63F5"/>
    <w:rsid w:val="008D7FAA"/>
    <w:rsid w:val="00925A0D"/>
    <w:rsid w:val="009A3D96"/>
    <w:rsid w:val="009D6AE2"/>
    <w:rsid w:val="009F7EA9"/>
    <w:rsid w:val="00A03FAB"/>
    <w:rsid w:val="00A41DDC"/>
    <w:rsid w:val="00A42459"/>
    <w:rsid w:val="00A526BA"/>
    <w:rsid w:val="00A61B7E"/>
    <w:rsid w:val="00A763FF"/>
    <w:rsid w:val="00A932E0"/>
    <w:rsid w:val="00A941C3"/>
    <w:rsid w:val="00A94588"/>
    <w:rsid w:val="00AA06A6"/>
    <w:rsid w:val="00AA7F7C"/>
    <w:rsid w:val="00AB49B6"/>
    <w:rsid w:val="00AD46A6"/>
    <w:rsid w:val="00AD5D78"/>
    <w:rsid w:val="00B42AD0"/>
    <w:rsid w:val="00B65CA3"/>
    <w:rsid w:val="00BA14EC"/>
    <w:rsid w:val="00BB17E5"/>
    <w:rsid w:val="00BF41FD"/>
    <w:rsid w:val="00C0235B"/>
    <w:rsid w:val="00CD5982"/>
    <w:rsid w:val="00CF4610"/>
    <w:rsid w:val="00CF7265"/>
    <w:rsid w:val="00D76F69"/>
    <w:rsid w:val="00DA18A3"/>
    <w:rsid w:val="00DE206E"/>
    <w:rsid w:val="00DF0665"/>
    <w:rsid w:val="00DF0C0A"/>
    <w:rsid w:val="00E00347"/>
    <w:rsid w:val="00E04B4C"/>
    <w:rsid w:val="00E13682"/>
    <w:rsid w:val="00E32A70"/>
    <w:rsid w:val="00E44265"/>
    <w:rsid w:val="00E62121"/>
    <w:rsid w:val="00EF56A7"/>
    <w:rsid w:val="00F6288E"/>
    <w:rsid w:val="00F8310A"/>
    <w:rsid w:val="00FB68A1"/>
    <w:rsid w:val="00FD39DF"/>
    <w:rsid w:val="00FD4802"/>
    <w:rsid w:val="00FD6DC5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B2B4"/>
  <w15:chartTrackingRefBased/>
  <w15:docId w15:val="{E667F004-F0CC-4B91-BDFF-B0C2551D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C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118</cp:revision>
  <dcterms:created xsi:type="dcterms:W3CDTF">2026-01-21T08:39:00Z</dcterms:created>
  <dcterms:modified xsi:type="dcterms:W3CDTF">2026-02-18T07:51:00Z</dcterms:modified>
</cp:coreProperties>
</file>